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3.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oter4.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FC7AF61" w14:textId="77777777" w:rsidR="008A32D0" w:rsidRPr="004304D6" w:rsidRDefault="008A32D0" w:rsidP="004304D6">
      <w:pPr>
        <w:pStyle w:val="Heading2"/>
      </w:pPr>
      <w:r w:rsidRPr="004304D6">
        <w:t>APPENDIX A</w:t>
      </w:r>
    </w:p>
    <w:p w14:paraId="2AA00FC8" w14:textId="77777777" w:rsidR="008A32D0" w:rsidRPr="004304D6" w:rsidRDefault="008A32D0" w:rsidP="004304D6">
      <w:pPr>
        <w:pStyle w:val="Heading3"/>
      </w:pPr>
      <w:r w:rsidRPr="004304D6">
        <w:t>Family Responsibilities Board – schedule of meetings</w:t>
      </w:r>
    </w:p>
    <w:tbl>
      <w:tblPr>
        <w:tblW w:w="8789" w:type="dxa"/>
        <w:tblInd w:w="170" w:type="dxa"/>
        <w:tblLayout w:type="fixed"/>
        <w:tblCellMar>
          <w:left w:w="0" w:type="dxa"/>
          <w:right w:w="0" w:type="dxa"/>
        </w:tblCellMar>
        <w:tblLook w:val="0000" w:firstRow="0" w:lastRow="0" w:firstColumn="0" w:lastColumn="0" w:noHBand="0" w:noVBand="0"/>
      </w:tblPr>
      <w:tblGrid>
        <w:gridCol w:w="1985"/>
        <w:gridCol w:w="2835"/>
        <w:gridCol w:w="3969"/>
      </w:tblGrid>
      <w:tr w:rsidR="008A32D0" w:rsidRPr="008E7494" w14:paraId="5D8770FF" w14:textId="77777777" w:rsidTr="00066DE4">
        <w:trPr>
          <w:trHeight w:val="60"/>
        </w:trPr>
        <w:tc>
          <w:tcPr>
            <w:tcW w:w="1985" w:type="dxa"/>
            <w:tcBorders>
              <w:top w:val="single" w:sz="4" w:space="0" w:color="auto"/>
              <w:left w:val="single" w:sz="4" w:space="0" w:color="auto"/>
              <w:bottom w:val="single" w:sz="4" w:space="0" w:color="auto"/>
              <w:right w:val="single" w:sz="4" w:space="0" w:color="auto"/>
            </w:tcBorders>
            <w:tcMar>
              <w:top w:w="170" w:type="dxa"/>
              <w:left w:w="170" w:type="dxa"/>
              <w:bottom w:w="170" w:type="dxa"/>
              <w:right w:w="170" w:type="dxa"/>
            </w:tcMar>
          </w:tcPr>
          <w:p w14:paraId="598A22BA" w14:textId="77777777" w:rsidR="008A32D0" w:rsidRPr="008E7494" w:rsidRDefault="008A32D0" w:rsidP="00066DE4">
            <w:pPr>
              <w:spacing w:after="0"/>
            </w:pPr>
            <w:r w:rsidRPr="008E7494">
              <w:t>Date of FR Board meeting</w:t>
            </w:r>
          </w:p>
        </w:tc>
        <w:tc>
          <w:tcPr>
            <w:tcW w:w="2835" w:type="dxa"/>
            <w:tcBorders>
              <w:top w:val="single" w:sz="4" w:space="0" w:color="auto"/>
              <w:left w:val="single" w:sz="4" w:space="0" w:color="auto"/>
              <w:bottom w:val="single" w:sz="4" w:space="0" w:color="auto"/>
              <w:right w:val="single" w:sz="4" w:space="0" w:color="auto"/>
            </w:tcBorders>
            <w:tcMar>
              <w:top w:w="170" w:type="dxa"/>
              <w:left w:w="170" w:type="dxa"/>
              <w:bottom w:w="170" w:type="dxa"/>
              <w:right w:w="170" w:type="dxa"/>
            </w:tcMar>
          </w:tcPr>
          <w:p w14:paraId="236326D1" w14:textId="77777777" w:rsidR="008A32D0" w:rsidRPr="008E7494" w:rsidRDefault="008A32D0" w:rsidP="00066DE4">
            <w:pPr>
              <w:spacing w:after="0"/>
            </w:pPr>
            <w:r w:rsidRPr="008E7494">
              <w:t>Venue</w:t>
            </w:r>
          </w:p>
        </w:tc>
        <w:tc>
          <w:tcPr>
            <w:tcW w:w="3969" w:type="dxa"/>
            <w:tcBorders>
              <w:top w:val="single" w:sz="4" w:space="0" w:color="auto"/>
              <w:left w:val="single" w:sz="4" w:space="0" w:color="auto"/>
              <w:bottom w:val="single" w:sz="4" w:space="0" w:color="auto"/>
              <w:right w:val="single" w:sz="4" w:space="0" w:color="auto"/>
            </w:tcBorders>
            <w:tcMar>
              <w:top w:w="170" w:type="dxa"/>
              <w:left w:w="170" w:type="dxa"/>
              <w:bottom w:w="170" w:type="dxa"/>
              <w:right w:w="170" w:type="dxa"/>
            </w:tcMar>
          </w:tcPr>
          <w:p w14:paraId="2DD4F353" w14:textId="77777777" w:rsidR="008A32D0" w:rsidRPr="008E7494" w:rsidRDefault="008A32D0" w:rsidP="00066DE4">
            <w:pPr>
              <w:spacing w:after="0"/>
            </w:pPr>
            <w:r w:rsidRPr="008E7494">
              <w:t>Attendees</w:t>
            </w:r>
          </w:p>
        </w:tc>
      </w:tr>
      <w:tr w:rsidR="008A32D0" w:rsidRPr="008E7494" w14:paraId="55A80613" w14:textId="77777777" w:rsidTr="00066DE4">
        <w:trPr>
          <w:trHeight w:val="60"/>
        </w:trPr>
        <w:tc>
          <w:tcPr>
            <w:tcW w:w="1985" w:type="dxa"/>
            <w:tcBorders>
              <w:top w:val="single" w:sz="4" w:space="0" w:color="auto"/>
              <w:left w:val="single" w:sz="4" w:space="0" w:color="auto"/>
              <w:bottom w:val="single" w:sz="4" w:space="0" w:color="auto"/>
              <w:right w:val="single" w:sz="4" w:space="0" w:color="auto"/>
            </w:tcBorders>
            <w:tcMar>
              <w:top w:w="170" w:type="dxa"/>
              <w:left w:w="170" w:type="dxa"/>
              <w:bottom w:w="170" w:type="dxa"/>
              <w:right w:w="170" w:type="dxa"/>
            </w:tcMar>
          </w:tcPr>
          <w:p w14:paraId="3006C92B" w14:textId="77777777" w:rsidR="008A32D0" w:rsidRPr="008E7494" w:rsidRDefault="008A32D0" w:rsidP="00066DE4">
            <w:pPr>
              <w:spacing w:after="0"/>
            </w:pPr>
            <w:r>
              <w:t>4 December 2018</w:t>
            </w:r>
          </w:p>
        </w:tc>
        <w:tc>
          <w:tcPr>
            <w:tcW w:w="2835" w:type="dxa"/>
            <w:tcBorders>
              <w:top w:val="single" w:sz="4" w:space="0" w:color="auto"/>
              <w:left w:val="single" w:sz="4" w:space="0" w:color="auto"/>
              <w:bottom w:val="single" w:sz="4" w:space="0" w:color="auto"/>
              <w:right w:val="single" w:sz="4" w:space="0" w:color="auto"/>
            </w:tcBorders>
            <w:tcMar>
              <w:top w:w="170" w:type="dxa"/>
              <w:left w:w="170" w:type="dxa"/>
              <w:bottom w:w="170" w:type="dxa"/>
              <w:right w:w="170" w:type="dxa"/>
            </w:tcMar>
          </w:tcPr>
          <w:p w14:paraId="0F604AFE" w14:textId="77777777" w:rsidR="008A32D0" w:rsidRDefault="008A32D0" w:rsidP="00066DE4">
            <w:pPr>
              <w:spacing w:after="0"/>
              <w:rPr>
                <w:rFonts w:cs="Arial"/>
                <w:szCs w:val="20"/>
              </w:rPr>
            </w:pPr>
            <w:r w:rsidRPr="008E7494">
              <w:rPr>
                <w:rFonts w:cs="Arial"/>
                <w:szCs w:val="20"/>
              </w:rPr>
              <w:t xml:space="preserve">Room </w:t>
            </w:r>
            <w:r>
              <w:rPr>
                <w:rFonts w:cs="Arial"/>
                <w:szCs w:val="20"/>
              </w:rPr>
              <w:t>30.13</w:t>
            </w:r>
          </w:p>
          <w:p w14:paraId="7C29B9FA" w14:textId="77777777" w:rsidR="008A32D0" w:rsidRPr="008E7494" w:rsidRDefault="008A32D0" w:rsidP="00066DE4">
            <w:pPr>
              <w:spacing w:after="0"/>
              <w:rPr>
                <w:rFonts w:cs="Arial"/>
                <w:szCs w:val="20"/>
              </w:rPr>
            </w:pPr>
            <w:r>
              <w:rPr>
                <w:rFonts w:cs="Arial"/>
                <w:szCs w:val="20"/>
              </w:rPr>
              <w:t>Level 30</w:t>
            </w:r>
          </w:p>
          <w:p w14:paraId="67D0A580" w14:textId="77777777" w:rsidR="008A32D0" w:rsidRPr="008E7494" w:rsidRDefault="008A32D0" w:rsidP="00066DE4">
            <w:pPr>
              <w:spacing w:after="0"/>
            </w:pPr>
            <w:r w:rsidRPr="008E7494">
              <w:t>1 William Street, Brisbane</w:t>
            </w:r>
          </w:p>
          <w:p w14:paraId="4A6A1F1A" w14:textId="77777777" w:rsidR="008A32D0" w:rsidRPr="008E7494" w:rsidRDefault="008A32D0" w:rsidP="00066DE4">
            <w:pPr>
              <w:spacing w:after="0"/>
            </w:pPr>
          </w:p>
        </w:tc>
        <w:tc>
          <w:tcPr>
            <w:tcW w:w="3969" w:type="dxa"/>
            <w:tcBorders>
              <w:top w:val="single" w:sz="4" w:space="0" w:color="auto"/>
              <w:left w:val="single" w:sz="4" w:space="0" w:color="auto"/>
              <w:bottom w:val="single" w:sz="4" w:space="0" w:color="auto"/>
              <w:right w:val="single" w:sz="4" w:space="0" w:color="auto"/>
            </w:tcBorders>
            <w:tcMar>
              <w:top w:w="170" w:type="dxa"/>
              <w:left w:w="170" w:type="dxa"/>
              <w:bottom w:w="170" w:type="dxa"/>
              <w:right w:w="170" w:type="dxa"/>
            </w:tcMar>
          </w:tcPr>
          <w:p w14:paraId="64380F18" w14:textId="7E5B8813" w:rsidR="008A32D0" w:rsidRPr="008E7494" w:rsidRDefault="008A32D0" w:rsidP="00066DE4">
            <w:pPr>
              <w:spacing w:after="0"/>
            </w:pPr>
            <w:r>
              <w:rPr>
                <w:rFonts w:cs="Arial"/>
                <w:szCs w:val="20"/>
              </w:rPr>
              <w:t xml:space="preserve">Dr Chris </w:t>
            </w:r>
            <w:proofErr w:type="spellStart"/>
            <w:r>
              <w:rPr>
                <w:rFonts w:cs="Arial"/>
                <w:szCs w:val="20"/>
              </w:rPr>
              <w:t>Sarra</w:t>
            </w:r>
            <w:proofErr w:type="spellEnd"/>
            <w:r w:rsidRPr="008E7494">
              <w:rPr>
                <w:rFonts w:cs="Arial"/>
                <w:szCs w:val="20"/>
              </w:rPr>
              <w:t xml:space="preserve"> (Chair), Director-General DATSIP; Mr Troy Sloan, First Assistant Secretary, </w:t>
            </w:r>
            <w:r>
              <w:rPr>
                <w:rFonts w:cs="Arial"/>
                <w:szCs w:val="20"/>
              </w:rPr>
              <w:t>Legal, Employment</w:t>
            </w:r>
            <w:r w:rsidR="004E16C2">
              <w:rPr>
                <w:rFonts w:cs="Arial"/>
                <w:szCs w:val="20"/>
              </w:rPr>
              <w:t>, Environment</w:t>
            </w:r>
            <w:r>
              <w:rPr>
                <w:rFonts w:cs="Arial"/>
                <w:szCs w:val="20"/>
              </w:rPr>
              <w:t xml:space="preserve"> and </w:t>
            </w:r>
            <w:r w:rsidRPr="005B27C8">
              <w:rPr>
                <w:rFonts w:cs="Arial"/>
                <w:szCs w:val="20"/>
              </w:rPr>
              <w:t>Evaluation Division</w:t>
            </w:r>
            <w:r w:rsidRPr="008E7494">
              <w:rPr>
                <w:rFonts w:cs="Arial"/>
                <w:szCs w:val="20"/>
              </w:rPr>
              <w:t>, DPMC</w:t>
            </w:r>
            <w:r>
              <w:rPr>
                <w:rFonts w:cs="Arial"/>
                <w:szCs w:val="20"/>
              </w:rPr>
              <w:t xml:space="preserve">; and </w:t>
            </w:r>
            <w:r w:rsidRPr="008E7494">
              <w:t xml:space="preserve">Mr Noel Pearson, </w:t>
            </w:r>
            <w:r w:rsidRPr="008E7494">
              <w:rPr>
                <w:rFonts w:cs="Arial"/>
              </w:rPr>
              <w:t>Founder, C</w:t>
            </w:r>
            <w:r>
              <w:rPr>
                <w:rFonts w:cs="Arial"/>
              </w:rPr>
              <w:t xml:space="preserve">ape </w:t>
            </w:r>
            <w:r w:rsidRPr="008E7494">
              <w:rPr>
                <w:rFonts w:cs="Arial"/>
              </w:rPr>
              <w:t>Y</w:t>
            </w:r>
            <w:r>
              <w:rPr>
                <w:rFonts w:cs="Arial"/>
              </w:rPr>
              <w:t xml:space="preserve">ork </w:t>
            </w:r>
            <w:r w:rsidRPr="008E7494">
              <w:rPr>
                <w:rFonts w:cs="Arial"/>
              </w:rPr>
              <w:t>I</w:t>
            </w:r>
            <w:r>
              <w:rPr>
                <w:rFonts w:cs="Arial"/>
              </w:rPr>
              <w:t>nstitute</w:t>
            </w:r>
            <w:r w:rsidRPr="008E7494">
              <w:t>.</w:t>
            </w:r>
          </w:p>
        </w:tc>
      </w:tr>
      <w:tr w:rsidR="008A32D0" w:rsidRPr="008E7494" w14:paraId="5435663E" w14:textId="77777777" w:rsidTr="00066DE4">
        <w:trPr>
          <w:trHeight w:val="60"/>
        </w:trPr>
        <w:tc>
          <w:tcPr>
            <w:tcW w:w="1985" w:type="dxa"/>
            <w:tcBorders>
              <w:top w:val="single" w:sz="4" w:space="0" w:color="auto"/>
              <w:left w:val="single" w:sz="4" w:space="0" w:color="auto"/>
              <w:bottom w:val="single" w:sz="4" w:space="0" w:color="auto"/>
              <w:right w:val="single" w:sz="4" w:space="0" w:color="auto"/>
            </w:tcBorders>
            <w:tcMar>
              <w:top w:w="170" w:type="dxa"/>
              <w:left w:w="170" w:type="dxa"/>
              <w:bottom w:w="170" w:type="dxa"/>
              <w:right w:w="170" w:type="dxa"/>
            </w:tcMar>
          </w:tcPr>
          <w:p w14:paraId="29FDF87F" w14:textId="77777777" w:rsidR="008A32D0" w:rsidRPr="008E7494" w:rsidRDefault="008A32D0" w:rsidP="00066DE4">
            <w:pPr>
              <w:spacing w:after="0"/>
            </w:pPr>
            <w:r>
              <w:t>29 May 2019</w:t>
            </w:r>
          </w:p>
        </w:tc>
        <w:tc>
          <w:tcPr>
            <w:tcW w:w="2835" w:type="dxa"/>
            <w:tcBorders>
              <w:top w:val="single" w:sz="4" w:space="0" w:color="auto"/>
              <w:left w:val="single" w:sz="4" w:space="0" w:color="auto"/>
              <w:bottom w:val="single" w:sz="4" w:space="0" w:color="auto"/>
              <w:right w:val="single" w:sz="4" w:space="0" w:color="auto"/>
            </w:tcBorders>
            <w:tcMar>
              <w:top w:w="170" w:type="dxa"/>
              <w:left w:w="170" w:type="dxa"/>
              <w:bottom w:w="170" w:type="dxa"/>
              <w:right w:w="170" w:type="dxa"/>
            </w:tcMar>
          </w:tcPr>
          <w:p w14:paraId="0F32E1B4" w14:textId="77777777" w:rsidR="008A32D0" w:rsidRDefault="008A32D0" w:rsidP="00066DE4">
            <w:pPr>
              <w:spacing w:after="0"/>
              <w:rPr>
                <w:rFonts w:cs="Arial"/>
                <w:szCs w:val="20"/>
              </w:rPr>
            </w:pPr>
            <w:r w:rsidRPr="008E7494">
              <w:rPr>
                <w:rFonts w:cs="Arial"/>
                <w:szCs w:val="20"/>
              </w:rPr>
              <w:t xml:space="preserve">Room </w:t>
            </w:r>
            <w:r>
              <w:rPr>
                <w:rFonts w:cs="Arial"/>
                <w:szCs w:val="20"/>
              </w:rPr>
              <w:t>1.03</w:t>
            </w:r>
          </w:p>
          <w:p w14:paraId="2E096765" w14:textId="77777777" w:rsidR="008A32D0" w:rsidRPr="008E7494" w:rsidRDefault="008A32D0" w:rsidP="00066DE4">
            <w:pPr>
              <w:spacing w:after="0"/>
              <w:rPr>
                <w:rFonts w:cs="Arial"/>
                <w:szCs w:val="20"/>
              </w:rPr>
            </w:pPr>
            <w:r>
              <w:rPr>
                <w:rFonts w:cs="Arial"/>
                <w:szCs w:val="20"/>
              </w:rPr>
              <w:t>Level 1</w:t>
            </w:r>
          </w:p>
          <w:p w14:paraId="39D05F97" w14:textId="77777777" w:rsidR="008A32D0" w:rsidRPr="008E7494" w:rsidRDefault="008A32D0" w:rsidP="00066DE4">
            <w:pPr>
              <w:spacing w:after="0"/>
            </w:pPr>
            <w:r w:rsidRPr="008E7494">
              <w:t>1 William Street, Brisbane</w:t>
            </w:r>
          </w:p>
        </w:tc>
        <w:tc>
          <w:tcPr>
            <w:tcW w:w="3969" w:type="dxa"/>
            <w:tcBorders>
              <w:top w:val="single" w:sz="4" w:space="0" w:color="auto"/>
              <w:left w:val="single" w:sz="4" w:space="0" w:color="auto"/>
              <w:bottom w:val="single" w:sz="4" w:space="0" w:color="auto"/>
              <w:right w:val="single" w:sz="4" w:space="0" w:color="auto"/>
            </w:tcBorders>
            <w:tcMar>
              <w:top w:w="170" w:type="dxa"/>
              <w:left w:w="170" w:type="dxa"/>
              <w:bottom w:w="170" w:type="dxa"/>
              <w:right w:w="170" w:type="dxa"/>
            </w:tcMar>
          </w:tcPr>
          <w:p w14:paraId="09EFEBCA" w14:textId="7B72F3EE" w:rsidR="008A32D0" w:rsidRPr="008E7494" w:rsidRDefault="008A32D0" w:rsidP="00066DE4">
            <w:pPr>
              <w:spacing w:after="0"/>
              <w:rPr>
                <w:rFonts w:cs="Arial"/>
              </w:rPr>
            </w:pPr>
            <w:r>
              <w:rPr>
                <w:rFonts w:cs="Arial"/>
                <w:szCs w:val="20"/>
              </w:rPr>
              <w:t xml:space="preserve">Dr Chris </w:t>
            </w:r>
            <w:proofErr w:type="spellStart"/>
            <w:r>
              <w:rPr>
                <w:rFonts w:cs="Arial"/>
                <w:szCs w:val="20"/>
              </w:rPr>
              <w:t>Sarra</w:t>
            </w:r>
            <w:proofErr w:type="spellEnd"/>
            <w:r w:rsidRPr="008E7494">
              <w:rPr>
                <w:rFonts w:cs="Arial"/>
                <w:szCs w:val="20"/>
              </w:rPr>
              <w:t xml:space="preserve"> (Chair), Director-General DATSIP; Mr Troy Sloan, First Assistant Secretary, </w:t>
            </w:r>
            <w:r>
              <w:rPr>
                <w:rFonts w:cs="Arial"/>
                <w:szCs w:val="20"/>
              </w:rPr>
              <w:t>Legal, Employment</w:t>
            </w:r>
            <w:r w:rsidR="004E16C2">
              <w:rPr>
                <w:rFonts w:cs="Arial"/>
                <w:szCs w:val="20"/>
              </w:rPr>
              <w:t>, Environment</w:t>
            </w:r>
            <w:r>
              <w:rPr>
                <w:rFonts w:cs="Arial"/>
                <w:szCs w:val="20"/>
              </w:rPr>
              <w:t xml:space="preserve"> and </w:t>
            </w:r>
            <w:r w:rsidRPr="005B27C8">
              <w:rPr>
                <w:rFonts w:cs="Arial"/>
                <w:szCs w:val="20"/>
              </w:rPr>
              <w:t>Evaluation Division</w:t>
            </w:r>
            <w:r w:rsidRPr="008E7494">
              <w:rPr>
                <w:rFonts w:cs="Arial"/>
                <w:szCs w:val="20"/>
              </w:rPr>
              <w:t>, DPMC</w:t>
            </w:r>
            <w:r>
              <w:rPr>
                <w:rFonts w:cs="Arial"/>
                <w:szCs w:val="20"/>
              </w:rPr>
              <w:t xml:space="preserve">; and </w:t>
            </w:r>
            <w:r w:rsidRPr="008E7494">
              <w:t xml:space="preserve">Mr Noel Pearson, </w:t>
            </w:r>
            <w:r w:rsidRPr="008E7494">
              <w:rPr>
                <w:rFonts w:cs="Arial"/>
              </w:rPr>
              <w:t>Founder, C</w:t>
            </w:r>
            <w:r>
              <w:rPr>
                <w:rFonts w:cs="Arial"/>
              </w:rPr>
              <w:t xml:space="preserve">ape </w:t>
            </w:r>
            <w:r w:rsidRPr="008E7494">
              <w:rPr>
                <w:rFonts w:cs="Arial"/>
              </w:rPr>
              <w:t>Y</w:t>
            </w:r>
            <w:r>
              <w:rPr>
                <w:rFonts w:cs="Arial"/>
              </w:rPr>
              <w:t xml:space="preserve">ork </w:t>
            </w:r>
            <w:r w:rsidRPr="008E7494">
              <w:rPr>
                <w:rFonts w:cs="Arial"/>
              </w:rPr>
              <w:t>I</w:t>
            </w:r>
            <w:r>
              <w:rPr>
                <w:rFonts w:cs="Arial"/>
              </w:rPr>
              <w:t>nstitute</w:t>
            </w:r>
            <w:r w:rsidRPr="008E7494">
              <w:t>.</w:t>
            </w:r>
          </w:p>
        </w:tc>
      </w:tr>
    </w:tbl>
    <w:p w14:paraId="1FA04BC4" w14:textId="77777777" w:rsidR="008A32D0" w:rsidRPr="0001769E" w:rsidRDefault="008A32D0" w:rsidP="008A32D0">
      <w:pPr>
        <w:rPr>
          <w:lang w:eastAsia="en-AU"/>
        </w:rPr>
      </w:pPr>
    </w:p>
    <w:p w14:paraId="63875F9D" w14:textId="77777777" w:rsidR="008A32D0" w:rsidRDefault="008A32D0" w:rsidP="003E09C0">
      <w:pPr>
        <w:rPr>
          <w:rFonts w:cs="Arial"/>
          <w:szCs w:val="20"/>
          <w:lang w:val="en-US" w:eastAsia="en-AU"/>
        </w:rPr>
        <w:sectPr w:rsidR="008A32D0" w:rsidSect="002E0070">
          <w:headerReference w:type="default" r:id="rId8"/>
          <w:footerReference w:type="default" r:id="rId9"/>
          <w:footnotePr>
            <w:numRestart w:val="eachSect"/>
          </w:footnotePr>
          <w:pgSz w:w="11906" w:h="16838" w:code="9"/>
          <w:pgMar w:top="2948" w:right="1701" w:bottom="567" w:left="1701" w:header="0" w:footer="567" w:gutter="0"/>
          <w:pgNumType w:start="107"/>
          <w:cols w:space="708"/>
          <w:docGrid w:linePitch="360"/>
        </w:sectPr>
      </w:pPr>
    </w:p>
    <w:p w14:paraId="5B6BF9D4" w14:textId="77777777" w:rsidR="00DF019A" w:rsidRPr="004304D6" w:rsidRDefault="00DF019A" w:rsidP="004304D6">
      <w:pPr>
        <w:pStyle w:val="Heading2"/>
      </w:pPr>
      <w:r w:rsidRPr="004304D6">
        <w:lastRenderedPageBreak/>
        <w:t>APPENDIX B – Sittings calendar</w:t>
      </w:r>
    </w:p>
    <w:p w14:paraId="585C1427" w14:textId="77777777" w:rsidR="00DF019A" w:rsidRPr="004304D6" w:rsidRDefault="00DF019A" w:rsidP="004304D6">
      <w:pPr>
        <w:pStyle w:val="Heading3"/>
      </w:pPr>
      <w:r w:rsidRPr="004304D6">
        <w:t>Family Responsibilities Commission 1 July 2018 to 31 December 2018</w:t>
      </w:r>
    </w:p>
    <w:tbl>
      <w:tblPr>
        <w:tblW w:w="11482" w:type="dxa"/>
        <w:jc w:val="center"/>
        <w:tblBorders>
          <w:bottom w:val="single" w:sz="18" w:space="0" w:color="FFFFFF"/>
          <w:insideH w:val="single" w:sz="18" w:space="0" w:color="FFFFFF"/>
          <w:insideV w:val="single" w:sz="18" w:space="0" w:color="FFFFFF"/>
        </w:tblBorders>
        <w:tblLayout w:type="fixed"/>
        <w:tblLook w:val="01E0" w:firstRow="1" w:lastRow="1" w:firstColumn="1" w:lastColumn="1" w:noHBand="0" w:noVBand="0"/>
      </w:tblPr>
      <w:tblGrid>
        <w:gridCol w:w="1730"/>
        <w:gridCol w:w="1418"/>
        <w:gridCol w:w="1275"/>
        <w:gridCol w:w="1418"/>
        <w:gridCol w:w="1131"/>
        <w:gridCol w:w="1704"/>
        <w:gridCol w:w="2806"/>
      </w:tblGrid>
      <w:tr w:rsidR="00DF019A" w:rsidRPr="008E7494" w14:paraId="01698288" w14:textId="77777777" w:rsidTr="00066DE4">
        <w:trPr>
          <w:trHeight w:hRule="exact" w:val="619"/>
          <w:tblHeader/>
          <w:jc w:val="center"/>
        </w:trPr>
        <w:tc>
          <w:tcPr>
            <w:tcW w:w="1730" w:type="dxa"/>
            <w:tcBorders>
              <w:top w:val="single" w:sz="18" w:space="0" w:color="808080"/>
              <w:left w:val="single" w:sz="18" w:space="0" w:color="808080"/>
              <w:bottom w:val="single" w:sz="18" w:space="0" w:color="808080"/>
              <w:right w:val="single" w:sz="18" w:space="0" w:color="C0C0C0"/>
            </w:tcBorders>
            <w:shd w:val="clear" w:color="auto" w:fill="D9D9D9"/>
            <w:vAlign w:val="center"/>
          </w:tcPr>
          <w:p w14:paraId="5F7E09B6" w14:textId="77777777" w:rsidR="00DF019A" w:rsidRPr="008E7494" w:rsidRDefault="00DF019A" w:rsidP="00066DE4">
            <w:pPr>
              <w:ind w:right="-100"/>
              <w:jc w:val="center"/>
              <w:rPr>
                <w:rFonts w:cs="Arial"/>
                <w:b/>
                <w:bCs/>
                <w:sz w:val="16"/>
                <w:szCs w:val="16"/>
              </w:rPr>
            </w:pPr>
            <w:r w:rsidRPr="008E7494">
              <w:rPr>
                <w:rFonts w:cs="Arial"/>
                <w:b/>
                <w:bCs/>
                <w:sz w:val="16"/>
                <w:szCs w:val="16"/>
              </w:rPr>
              <w:t>WEEK COMMENCING</w:t>
            </w:r>
          </w:p>
        </w:tc>
        <w:tc>
          <w:tcPr>
            <w:tcW w:w="1418" w:type="dxa"/>
            <w:tcBorders>
              <w:top w:val="single" w:sz="18" w:space="0" w:color="808080"/>
              <w:left w:val="single" w:sz="18" w:space="0" w:color="C0C0C0"/>
              <w:bottom w:val="single" w:sz="18" w:space="0" w:color="808080"/>
              <w:right w:val="single" w:sz="18" w:space="0" w:color="C0C0C0"/>
            </w:tcBorders>
            <w:shd w:val="clear" w:color="auto" w:fill="D9D9D9"/>
            <w:vAlign w:val="center"/>
          </w:tcPr>
          <w:p w14:paraId="01477A64" w14:textId="77777777" w:rsidR="00DF019A" w:rsidRPr="008E7494" w:rsidRDefault="00DF019A" w:rsidP="00066DE4">
            <w:pPr>
              <w:jc w:val="center"/>
              <w:rPr>
                <w:rFonts w:cs="Arial"/>
                <w:b/>
                <w:bCs/>
                <w:sz w:val="16"/>
                <w:szCs w:val="16"/>
              </w:rPr>
            </w:pPr>
            <w:r w:rsidRPr="008E7494">
              <w:rPr>
                <w:rFonts w:cs="Arial"/>
                <w:b/>
                <w:bCs/>
                <w:sz w:val="16"/>
                <w:szCs w:val="16"/>
              </w:rPr>
              <w:t>MONDAY</w:t>
            </w:r>
          </w:p>
        </w:tc>
        <w:tc>
          <w:tcPr>
            <w:tcW w:w="1275" w:type="dxa"/>
            <w:tcBorders>
              <w:top w:val="single" w:sz="18" w:space="0" w:color="808080"/>
              <w:left w:val="single" w:sz="18" w:space="0" w:color="C0C0C0"/>
              <w:bottom w:val="single" w:sz="18" w:space="0" w:color="808080" w:themeColor="background1" w:themeShade="80"/>
              <w:right w:val="single" w:sz="18" w:space="0" w:color="C0C0C0"/>
            </w:tcBorders>
            <w:shd w:val="clear" w:color="auto" w:fill="D9D9D9"/>
            <w:vAlign w:val="center"/>
          </w:tcPr>
          <w:p w14:paraId="2E2EF7B1" w14:textId="77777777" w:rsidR="00DF019A" w:rsidRPr="008E7494" w:rsidRDefault="00DF019A" w:rsidP="00066DE4">
            <w:pPr>
              <w:jc w:val="center"/>
              <w:rPr>
                <w:rFonts w:cs="Arial"/>
                <w:b/>
                <w:bCs/>
                <w:sz w:val="16"/>
                <w:szCs w:val="16"/>
              </w:rPr>
            </w:pPr>
            <w:r w:rsidRPr="008E7494">
              <w:rPr>
                <w:rFonts w:cs="Arial"/>
                <w:b/>
                <w:bCs/>
                <w:sz w:val="16"/>
                <w:szCs w:val="16"/>
              </w:rPr>
              <w:t>TUESDAY</w:t>
            </w:r>
          </w:p>
        </w:tc>
        <w:tc>
          <w:tcPr>
            <w:tcW w:w="1418" w:type="dxa"/>
            <w:tcBorders>
              <w:top w:val="single" w:sz="18" w:space="0" w:color="808080"/>
              <w:left w:val="single" w:sz="18" w:space="0" w:color="C0C0C0"/>
              <w:bottom w:val="single" w:sz="18" w:space="0" w:color="808080" w:themeColor="background1" w:themeShade="80"/>
              <w:right w:val="single" w:sz="18" w:space="0" w:color="C0C0C0"/>
            </w:tcBorders>
            <w:shd w:val="clear" w:color="auto" w:fill="D9D9D9"/>
            <w:vAlign w:val="center"/>
          </w:tcPr>
          <w:p w14:paraId="5AE0FEF7" w14:textId="77777777" w:rsidR="00DF019A" w:rsidRPr="008E7494" w:rsidRDefault="00DF019A" w:rsidP="00066DE4">
            <w:pPr>
              <w:jc w:val="center"/>
              <w:rPr>
                <w:rFonts w:cs="Arial"/>
                <w:b/>
                <w:bCs/>
                <w:sz w:val="16"/>
                <w:szCs w:val="16"/>
              </w:rPr>
            </w:pPr>
            <w:r w:rsidRPr="008E7494">
              <w:rPr>
                <w:rFonts w:cs="Arial"/>
                <w:b/>
                <w:bCs/>
                <w:sz w:val="16"/>
                <w:szCs w:val="16"/>
              </w:rPr>
              <w:t>WEDNESDAY</w:t>
            </w:r>
          </w:p>
        </w:tc>
        <w:tc>
          <w:tcPr>
            <w:tcW w:w="1131" w:type="dxa"/>
            <w:tcBorders>
              <w:top w:val="single" w:sz="18" w:space="0" w:color="808080"/>
              <w:left w:val="single" w:sz="18" w:space="0" w:color="C0C0C0"/>
              <w:bottom w:val="single" w:sz="18" w:space="0" w:color="808080" w:themeColor="background1" w:themeShade="80"/>
              <w:right w:val="single" w:sz="18" w:space="0" w:color="C0C0C0"/>
            </w:tcBorders>
            <w:shd w:val="clear" w:color="auto" w:fill="D9D9D9"/>
            <w:vAlign w:val="center"/>
          </w:tcPr>
          <w:p w14:paraId="04A241E2" w14:textId="77777777" w:rsidR="00DF019A" w:rsidRPr="008E7494" w:rsidRDefault="00DF019A" w:rsidP="00066DE4">
            <w:pPr>
              <w:jc w:val="center"/>
              <w:rPr>
                <w:rFonts w:cs="Arial"/>
                <w:b/>
                <w:bCs/>
                <w:sz w:val="16"/>
                <w:szCs w:val="16"/>
              </w:rPr>
            </w:pPr>
            <w:r w:rsidRPr="008E7494">
              <w:rPr>
                <w:rFonts w:cs="Arial"/>
                <w:b/>
                <w:bCs/>
                <w:sz w:val="16"/>
                <w:szCs w:val="16"/>
              </w:rPr>
              <w:t>THURSDAY</w:t>
            </w:r>
          </w:p>
        </w:tc>
        <w:tc>
          <w:tcPr>
            <w:tcW w:w="1704" w:type="dxa"/>
            <w:tcBorders>
              <w:top w:val="single" w:sz="18" w:space="0" w:color="808080"/>
              <w:left w:val="single" w:sz="18" w:space="0" w:color="C0C0C0"/>
              <w:bottom w:val="single" w:sz="18" w:space="0" w:color="808080"/>
              <w:right w:val="single" w:sz="18" w:space="0" w:color="808080"/>
            </w:tcBorders>
            <w:shd w:val="clear" w:color="auto" w:fill="D9D9D9"/>
            <w:vAlign w:val="center"/>
          </w:tcPr>
          <w:p w14:paraId="5FC6255C" w14:textId="77777777" w:rsidR="00DF019A" w:rsidRPr="008E7494" w:rsidRDefault="00DF019A" w:rsidP="00066DE4">
            <w:pPr>
              <w:jc w:val="center"/>
              <w:rPr>
                <w:rFonts w:cs="Arial"/>
                <w:b/>
                <w:bCs/>
                <w:sz w:val="16"/>
                <w:szCs w:val="16"/>
              </w:rPr>
            </w:pPr>
            <w:r w:rsidRPr="008E7494">
              <w:rPr>
                <w:rFonts w:cs="Arial"/>
                <w:b/>
                <w:bCs/>
                <w:sz w:val="16"/>
                <w:szCs w:val="16"/>
              </w:rPr>
              <w:t>FRIDAY</w:t>
            </w:r>
          </w:p>
        </w:tc>
        <w:tc>
          <w:tcPr>
            <w:tcW w:w="2806" w:type="dxa"/>
            <w:tcBorders>
              <w:top w:val="single" w:sz="18" w:space="0" w:color="808080"/>
              <w:left w:val="single" w:sz="18" w:space="0" w:color="808080"/>
              <w:bottom w:val="single" w:sz="18" w:space="0" w:color="808080"/>
              <w:right w:val="single" w:sz="18" w:space="0" w:color="808080"/>
            </w:tcBorders>
            <w:shd w:val="clear" w:color="auto" w:fill="D9D9D9"/>
            <w:vAlign w:val="center"/>
          </w:tcPr>
          <w:p w14:paraId="4F942558" w14:textId="77777777" w:rsidR="00DF019A" w:rsidRPr="008E7494" w:rsidRDefault="00DF019A" w:rsidP="00066DE4">
            <w:pPr>
              <w:jc w:val="center"/>
              <w:rPr>
                <w:rFonts w:cs="Arial"/>
                <w:b/>
                <w:bCs/>
                <w:sz w:val="16"/>
                <w:szCs w:val="16"/>
              </w:rPr>
            </w:pPr>
            <w:r w:rsidRPr="008E7494">
              <w:rPr>
                <w:rFonts w:cs="Arial"/>
                <w:b/>
                <w:bCs/>
                <w:sz w:val="16"/>
                <w:szCs w:val="16"/>
              </w:rPr>
              <w:t>OTHER</w:t>
            </w:r>
          </w:p>
        </w:tc>
      </w:tr>
      <w:tr w:rsidR="00DF019A" w:rsidRPr="008E7494" w14:paraId="26751A79" w14:textId="77777777" w:rsidTr="00066DE4">
        <w:trPr>
          <w:trHeight w:hRule="exact" w:val="397"/>
          <w:jc w:val="center"/>
        </w:trPr>
        <w:tc>
          <w:tcPr>
            <w:tcW w:w="1730" w:type="dxa"/>
            <w:tcBorders>
              <w:top w:val="single" w:sz="18" w:space="0" w:color="808080"/>
              <w:left w:val="single" w:sz="18" w:space="0" w:color="808080"/>
              <w:bottom w:val="single" w:sz="18" w:space="0" w:color="C0C0C0"/>
              <w:right w:val="single" w:sz="18" w:space="0" w:color="C0C0C0"/>
            </w:tcBorders>
            <w:vAlign w:val="center"/>
          </w:tcPr>
          <w:p w14:paraId="47C13B8D" w14:textId="77777777" w:rsidR="00DF019A" w:rsidRPr="008E7494" w:rsidRDefault="00DF019A" w:rsidP="00066DE4">
            <w:pPr>
              <w:spacing w:after="0"/>
              <w:jc w:val="center"/>
              <w:rPr>
                <w:rFonts w:cs="Arial"/>
                <w:sz w:val="16"/>
                <w:szCs w:val="16"/>
              </w:rPr>
            </w:pPr>
            <w:r>
              <w:rPr>
                <w:rFonts w:cs="Arial"/>
                <w:sz w:val="16"/>
                <w:szCs w:val="16"/>
              </w:rPr>
              <w:t>2</w:t>
            </w:r>
            <w:r w:rsidRPr="008E7494">
              <w:rPr>
                <w:rFonts w:cs="Arial"/>
                <w:sz w:val="16"/>
                <w:szCs w:val="16"/>
              </w:rPr>
              <w:t xml:space="preserve"> July</w:t>
            </w:r>
          </w:p>
        </w:tc>
        <w:tc>
          <w:tcPr>
            <w:tcW w:w="1418" w:type="dxa"/>
            <w:tcBorders>
              <w:top w:val="single" w:sz="18" w:space="0" w:color="808080"/>
              <w:left w:val="single" w:sz="18" w:space="0" w:color="C0C0C0"/>
              <w:bottom w:val="single" w:sz="18" w:space="0" w:color="C0C0C0"/>
              <w:right w:val="single" w:sz="18" w:space="0" w:color="C0C0C0"/>
            </w:tcBorders>
            <w:shd w:val="clear" w:color="auto" w:fill="D9D9D9"/>
            <w:vAlign w:val="center"/>
          </w:tcPr>
          <w:p w14:paraId="5B166724" w14:textId="77777777" w:rsidR="00DF019A" w:rsidRPr="008E7494" w:rsidRDefault="00DF019A" w:rsidP="00066DE4">
            <w:pPr>
              <w:spacing w:after="0"/>
              <w:jc w:val="center"/>
              <w:rPr>
                <w:rFonts w:cs="Arial"/>
                <w:sz w:val="16"/>
                <w:szCs w:val="16"/>
              </w:rPr>
            </w:pPr>
          </w:p>
        </w:tc>
        <w:tc>
          <w:tcPr>
            <w:tcW w:w="1275" w:type="dxa"/>
            <w:tcBorders>
              <w:top w:val="single" w:sz="18" w:space="0" w:color="808080" w:themeColor="background1" w:themeShade="80"/>
              <w:left w:val="single" w:sz="18" w:space="0" w:color="C0C0C0"/>
              <w:bottom w:val="single" w:sz="18" w:space="0" w:color="C0C0C0"/>
              <w:right w:val="single" w:sz="18" w:space="0" w:color="C0C0C0"/>
            </w:tcBorders>
            <w:shd w:val="clear" w:color="auto" w:fill="D9D9D9"/>
            <w:vAlign w:val="center"/>
          </w:tcPr>
          <w:p w14:paraId="057FA9FF" w14:textId="77777777" w:rsidR="00DF019A" w:rsidRPr="008E7494" w:rsidRDefault="00DF019A" w:rsidP="00066DE4">
            <w:pPr>
              <w:spacing w:after="0"/>
              <w:jc w:val="center"/>
              <w:rPr>
                <w:rFonts w:cs="Arial"/>
                <w:sz w:val="16"/>
                <w:szCs w:val="16"/>
              </w:rPr>
            </w:pPr>
          </w:p>
        </w:tc>
        <w:tc>
          <w:tcPr>
            <w:tcW w:w="1418" w:type="dxa"/>
            <w:tcBorders>
              <w:top w:val="single" w:sz="18" w:space="0" w:color="808080" w:themeColor="background1" w:themeShade="80"/>
              <w:left w:val="single" w:sz="18" w:space="0" w:color="C0C0C0"/>
              <w:bottom w:val="single" w:sz="18" w:space="0" w:color="C0C0C0"/>
              <w:right w:val="single" w:sz="18" w:space="0" w:color="C0C0C0"/>
            </w:tcBorders>
            <w:shd w:val="clear" w:color="auto" w:fill="D9D9D9"/>
            <w:vAlign w:val="center"/>
          </w:tcPr>
          <w:p w14:paraId="0DA94DEB" w14:textId="77777777" w:rsidR="00DF019A" w:rsidRPr="008E7494" w:rsidRDefault="00DF019A" w:rsidP="00066DE4">
            <w:pPr>
              <w:spacing w:after="0"/>
              <w:jc w:val="center"/>
              <w:rPr>
                <w:rFonts w:cs="Arial"/>
                <w:sz w:val="16"/>
                <w:szCs w:val="16"/>
              </w:rPr>
            </w:pPr>
          </w:p>
        </w:tc>
        <w:tc>
          <w:tcPr>
            <w:tcW w:w="1131" w:type="dxa"/>
            <w:tcBorders>
              <w:top w:val="single" w:sz="18" w:space="0" w:color="808080" w:themeColor="background1" w:themeShade="80"/>
              <w:left w:val="single" w:sz="18" w:space="0" w:color="C0C0C0"/>
              <w:bottom w:val="single" w:sz="18" w:space="0" w:color="C0C0C0"/>
              <w:right w:val="single" w:sz="18" w:space="0" w:color="C0C0C0"/>
            </w:tcBorders>
            <w:shd w:val="clear" w:color="auto" w:fill="D9D9D9"/>
            <w:vAlign w:val="center"/>
          </w:tcPr>
          <w:p w14:paraId="331EDF47" w14:textId="77777777" w:rsidR="00DF019A" w:rsidRPr="008E7494" w:rsidRDefault="00DF019A" w:rsidP="00066DE4">
            <w:pPr>
              <w:spacing w:after="0"/>
              <w:jc w:val="center"/>
              <w:rPr>
                <w:rFonts w:cs="Arial"/>
                <w:sz w:val="16"/>
                <w:szCs w:val="16"/>
              </w:rPr>
            </w:pPr>
          </w:p>
        </w:tc>
        <w:tc>
          <w:tcPr>
            <w:tcW w:w="1704" w:type="dxa"/>
            <w:tcBorders>
              <w:top w:val="single" w:sz="18" w:space="0" w:color="808080"/>
              <w:left w:val="single" w:sz="18" w:space="0" w:color="C0C0C0"/>
              <w:bottom w:val="single" w:sz="18" w:space="0" w:color="C0C0C0"/>
              <w:right w:val="single" w:sz="18" w:space="0" w:color="808080"/>
            </w:tcBorders>
            <w:shd w:val="clear" w:color="auto" w:fill="D9D9D9"/>
            <w:vAlign w:val="center"/>
          </w:tcPr>
          <w:p w14:paraId="42687565" w14:textId="77777777" w:rsidR="00DF019A" w:rsidRPr="008E7494" w:rsidRDefault="00DF019A" w:rsidP="00066DE4">
            <w:pPr>
              <w:spacing w:after="0"/>
              <w:jc w:val="center"/>
              <w:rPr>
                <w:rFonts w:cs="Arial"/>
                <w:sz w:val="16"/>
                <w:szCs w:val="16"/>
              </w:rPr>
            </w:pPr>
          </w:p>
        </w:tc>
        <w:tc>
          <w:tcPr>
            <w:tcW w:w="2806" w:type="dxa"/>
            <w:tcBorders>
              <w:top w:val="single" w:sz="18" w:space="0" w:color="808080"/>
              <w:left w:val="single" w:sz="18" w:space="0" w:color="808080"/>
              <w:bottom w:val="single" w:sz="18" w:space="0" w:color="C0C0C0"/>
              <w:right w:val="single" w:sz="18" w:space="0" w:color="808080"/>
            </w:tcBorders>
            <w:shd w:val="clear" w:color="auto" w:fill="D9D9D9"/>
            <w:vAlign w:val="center"/>
          </w:tcPr>
          <w:p w14:paraId="3C6C6BEC" w14:textId="77777777" w:rsidR="00DF019A" w:rsidRPr="008E7494" w:rsidRDefault="00DF019A" w:rsidP="00066DE4">
            <w:pPr>
              <w:spacing w:after="0"/>
              <w:jc w:val="center"/>
              <w:rPr>
                <w:rFonts w:cs="Arial"/>
                <w:sz w:val="16"/>
                <w:szCs w:val="16"/>
              </w:rPr>
            </w:pPr>
          </w:p>
        </w:tc>
      </w:tr>
      <w:tr w:rsidR="00DF019A" w:rsidRPr="008E7494" w14:paraId="4A19EF57" w14:textId="77777777" w:rsidTr="00066DE4">
        <w:trPr>
          <w:trHeight w:val="397"/>
          <w:jc w:val="center"/>
        </w:trPr>
        <w:tc>
          <w:tcPr>
            <w:tcW w:w="1730" w:type="dxa"/>
            <w:tcBorders>
              <w:top w:val="single" w:sz="18" w:space="0" w:color="C0C0C0"/>
              <w:left w:val="single" w:sz="18" w:space="0" w:color="808080"/>
              <w:right w:val="single" w:sz="18" w:space="0" w:color="C0C0C0"/>
            </w:tcBorders>
            <w:vAlign w:val="center"/>
          </w:tcPr>
          <w:p w14:paraId="75855059" w14:textId="77777777" w:rsidR="00DF019A" w:rsidRPr="008E7494" w:rsidRDefault="00DF019A" w:rsidP="00066DE4">
            <w:pPr>
              <w:spacing w:after="0"/>
              <w:jc w:val="center"/>
              <w:rPr>
                <w:rFonts w:cs="Arial"/>
                <w:sz w:val="16"/>
                <w:szCs w:val="16"/>
              </w:rPr>
            </w:pPr>
            <w:r>
              <w:rPr>
                <w:rFonts w:cs="Arial"/>
                <w:sz w:val="16"/>
                <w:szCs w:val="16"/>
              </w:rPr>
              <w:t>9</w:t>
            </w:r>
            <w:r w:rsidRPr="008E7494">
              <w:rPr>
                <w:rFonts w:cs="Arial"/>
                <w:sz w:val="16"/>
                <w:szCs w:val="16"/>
              </w:rPr>
              <w:t xml:space="preserve"> July</w:t>
            </w:r>
          </w:p>
        </w:tc>
        <w:tc>
          <w:tcPr>
            <w:tcW w:w="1418" w:type="dxa"/>
            <w:tcBorders>
              <w:top w:val="single" w:sz="18" w:space="0" w:color="C0C0C0"/>
              <w:left w:val="single" w:sz="18" w:space="0" w:color="C0C0C0"/>
              <w:right w:val="single" w:sz="18" w:space="0" w:color="C0C0C0"/>
            </w:tcBorders>
            <w:shd w:val="clear" w:color="auto" w:fill="D9D9D9"/>
            <w:vAlign w:val="center"/>
          </w:tcPr>
          <w:p w14:paraId="16684F9C" w14:textId="77777777" w:rsidR="00DF019A" w:rsidRPr="008E7494" w:rsidRDefault="00DF019A" w:rsidP="00066DE4">
            <w:pPr>
              <w:spacing w:after="0"/>
              <w:jc w:val="center"/>
              <w:rPr>
                <w:rFonts w:cs="Arial"/>
                <w:sz w:val="16"/>
                <w:szCs w:val="16"/>
              </w:rPr>
            </w:pPr>
          </w:p>
        </w:tc>
        <w:tc>
          <w:tcPr>
            <w:tcW w:w="1275" w:type="dxa"/>
            <w:tcBorders>
              <w:top w:val="single" w:sz="18" w:space="0" w:color="C0C0C0"/>
              <w:left w:val="single" w:sz="18" w:space="0" w:color="C0C0C0"/>
              <w:right w:val="single" w:sz="18" w:space="0" w:color="C0C0C0"/>
            </w:tcBorders>
            <w:shd w:val="clear" w:color="auto" w:fill="D9D9D9"/>
            <w:vAlign w:val="center"/>
          </w:tcPr>
          <w:p w14:paraId="3AC2CF17" w14:textId="77777777" w:rsidR="00DF019A" w:rsidRPr="008E7494" w:rsidRDefault="00DF019A" w:rsidP="00066DE4">
            <w:pPr>
              <w:spacing w:after="0"/>
              <w:jc w:val="center"/>
              <w:rPr>
                <w:rFonts w:cs="Arial"/>
                <w:sz w:val="16"/>
                <w:szCs w:val="16"/>
              </w:rPr>
            </w:pPr>
          </w:p>
        </w:tc>
        <w:tc>
          <w:tcPr>
            <w:tcW w:w="1418" w:type="dxa"/>
            <w:tcBorders>
              <w:top w:val="single" w:sz="18" w:space="0" w:color="C0C0C0"/>
              <w:left w:val="single" w:sz="18" w:space="0" w:color="C0C0C0"/>
              <w:right w:val="single" w:sz="18" w:space="0" w:color="C0C0C0"/>
            </w:tcBorders>
            <w:shd w:val="clear" w:color="auto" w:fill="D9D9D9"/>
            <w:vAlign w:val="center"/>
          </w:tcPr>
          <w:p w14:paraId="5E8F80C4" w14:textId="77777777" w:rsidR="00DF019A" w:rsidRPr="008E7494" w:rsidRDefault="00DF019A" w:rsidP="00066DE4">
            <w:pPr>
              <w:spacing w:after="0"/>
              <w:jc w:val="center"/>
              <w:rPr>
                <w:rFonts w:cs="Arial"/>
                <w:sz w:val="16"/>
                <w:szCs w:val="16"/>
              </w:rPr>
            </w:pPr>
          </w:p>
        </w:tc>
        <w:tc>
          <w:tcPr>
            <w:tcW w:w="1131" w:type="dxa"/>
            <w:tcBorders>
              <w:top w:val="single" w:sz="18" w:space="0" w:color="C0C0C0"/>
              <w:left w:val="single" w:sz="18" w:space="0" w:color="C0C0C0"/>
              <w:bottom w:val="single" w:sz="18" w:space="0" w:color="C0C0C0"/>
              <w:right w:val="single" w:sz="18" w:space="0" w:color="C0C0C0"/>
            </w:tcBorders>
            <w:shd w:val="clear" w:color="auto" w:fill="D9D9D9"/>
            <w:vAlign w:val="center"/>
          </w:tcPr>
          <w:p w14:paraId="424BD01F" w14:textId="77777777" w:rsidR="00DF019A" w:rsidRPr="008E7494" w:rsidRDefault="00DF019A" w:rsidP="00066DE4">
            <w:pPr>
              <w:spacing w:after="0"/>
              <w:jc w:val="center"/>
              <w:rPr>
                <w:rFonts w:cs="Arial"/>
                <w:sz w:val="16"/>
                <w:szCs w:val="16"/>
              </w:rPr>
            </w:pPr>
          </w:p>
        </w:tc>
        <w:tc>
          <w:tcPr>
            <w:tcW w:w="1704" w:type="dxa"/>
            <w:tcBorders>
              <w:top w:val="single" w:sz="18" w:space="0" w:color="C0C0C0"/>
              <w:left w:val="single" w:sz="18" w:space="0" w:color="C0C0C0"/>
              <w:right w:val="single" w:sz="18" w:space="0" w:color="808080"/>
            </w:tcBorders>
            <w:shd w:val="clear" w:color="auto" w:fill="D9D9D9"/>
            <w:vAlign w:val="center"/>
          </w:tcPr>
          <w:p w14:paraId="717C04D5" w14:textId="77777777" w:rsidR="00DF019A" w:rsidRPr="008E7494" w:rsidRDefault="00DF019A" w:rsidP="00066DE4">
            <w:pPr>
              <w:spacing w:after="0"/>
              <w:jc w:val="center"/>
              <w:rPr>
                <w:rFonts w:cs="Arial"/>
                <w:bCs/>
                <w:sz w:val="16"/>
                <w:szCs w:val="16"/>
              </w:rPr>
            </w:pPr>
          </w:p>
        </w:tc>
        <w:tc>
          <w:tcPr>
            <w:tcW w:w="2806" w:type="dxa"/>
            <w:tcBorders>
              <w:top w:val="single" w:sz="18" w:space="0" w:color="C0C0C0"/>
              <w:left w:val="single" w:sz="18" w:space="0" w:color="808080"/>
              <w:right w:val="single" w:sz="18" w:space="0" w:color="808080"/>
            </w:tcBorders>
            <w:shd w:val="clear" w:color="auto" w:fill="D9D9D9"/>
            <w:vAlign w:val="center"/>
          </w:tcPr>
          <w:p w14:paraId="3DD25BD6" w14:textId="77777777" w:rsidR="00DF019A" w:rsidRPr="008E7494" w:rsidRDefault="00DF019A" w:rsidP="00066DE4">
            <w:pPr>
              <w:spacing w:after="0"/>
              <w:jc w:val="center"/>
              <w:rPr>
                <w:rFonts w:cs="Arial"/>
                <w:sz w:val="16"/>
                <w:szCs w:val="16"/>
              </w:rPr>
            </w:pPr>
          </w:p>
        </w:tc>
      </w:tr>
      <w:tr w:rsidR="00DF019A" w:rsidRPr="008E7494" w14:paraId="636F1D31" w14:textId="77777777" w:rsidTr="00066DE4">
        <w:trPr>
          <w:trHeight w:hRule="exact" w:val="284"/>
          <w:jc w:val="center"/>
        </w:trPr>
        <w:tc>
          <w:tcPr>
            <w:tcW w:w="1730" w:type="dxa"/>
            <w:vMerge w:val="restart"/>
            <w:tcBorders>
              <w:top w:val="single" w:sz="18" w:space="0" w:color="C0C0C0"/>
              <w:left w:val="single" w:sz="18" w:space="0" w:color="808080"/>
              <w:right w:val="single" w:sz="18" w:space="0" w:color="C0C0C0"/>
            </w:tcBorders>
            <w:vAlign w:val="center"/>
          </w:tcPr>
          <w:p w14:paraId="5FFFCB33" w14:textId="77777777" w:rsidR="00DF019A" w:rsidRPr="008E7494" w:rsidRDefault="00DF019A" w:rsidP="00066DE4">
            <w:pPr>
              <w:spacing w:after="0"/>
              <w:jc w:val="center"/>
              <w:rPr>
                <w:rFonts w:cs="Arial"/>
                <w:sz w:val="16"/>
                <w:szCs w:val="16"/>
              </w:rPr>
            </w:pPr>
            <w:r w:rsidRPr="008E7494">
              <w:rPr>
                <w:rFonts w:cs="Arial"/>
                <w:sz w:val="16"/>
                <w:szCs w:val="16"/>
              </w:rPr>
              <w:t>1</w:t>
            </w:r>
            <w:r>
              <w:rPr>
                <w:rFonts w:cs="Arial"/>
                <w:sz w:val="16"/>
                <w:szCs w:val="16"/>
              </w:rPr>
              <w:t>6</w:t>
            </w:r>
            <w:r w:rsidRPr="008E7494">
              <w:rPr>
                <w:rFonts w:cs="Arial"/>
                <w:sz w:val="16"/>
                <w:szCs w:val="16"/>
              </w:rPr>
              <w:t xml:space="preserve"> July</w:t>
            </w:r>
          </w:p>
        </w:tc>
        <w:tc>
          <w:tcPr>
            <w:tcW w:w="1418" w:type="dxa"/>
            <w:vMerge w:val="restart"/>
            <w:tcBorders>
              <w:top w:val="single" w:sz="18" w:space="0" w:color="C0C0C0"/>
              <w:left w:val="single" w:sz="18" w:space="0" w:color="C0C0C0"/>
              <w:right w:val="single" w:sz="18" w:space="0" w:color="C0C0C0"/>
            </w:tcBorders>
            <w:vAlign w:val="center"/>
          </w:tcPr>
          <w:p w14:paraId="73234143" w14:textId="77777777" w:rsidR="00DF019A" w:rsidRPr="008E7494" w:rsidRDefault="00DF019A" w:rsidP="00066DE4">
            <w:pPr>
              <w:spacing w:after="0"/>
              <w:jc w:val="center"/>
              <w:rPr>
                <w:rFonts w:cs="Arial"/>
                <w:sz w:val="16"/>
                <w:szCs w:val="16"/>
              </w:rPr>
            </w:pPr>
          </w:p>
        </w:tc>
        <w:tc>
          <w:tcPr>
            <w:tcW w:w="1275" w:type="dxa"/>
            <w:tcBorders>
              <w:top w:val="single" w:sz="18" w:space="0" w:color="C0C0C0"/>
              <w:left w:val="single" w:sz="18" w:space="0" w:color="C0C0C0"/>
              <w:bottom w:val="nil"/>
              <w:right w:val="single" w:sz="18" w:space="0" w:color="C0C0C0"/>
            </w:tcBorders>
            <w:shd w:val="clear" w:color="auto" w:fill="A972A9"/>
            <w:vAlign w:val="center"/>
          </w:tcPr>
          <w:p w14:paraId="2A8B8A19" w14:textId="77777777" w:rsidR="00DF019A" w:rsidRPr="008E7494" w:rsidRDefault="00DF019A" w:rsidP="00066DE4">
            <w:pPr>
              <w:spacing w:after="0"/>
              <w:jc w:val="center"/>
              <w:rPr>
                <w:rFonts w:cs="Arial"/>
                <w:sz w:val="16"/>
                <w:szCs w:val="16"/>
              </w:rPr>
            </w:pPr>
            <w:r w:rsidRPr="008E7494">
              <w:rPr>
                <w:rFonts w:cs="Arial"/>
                <w:sz w:val="16"/>
                <w:szCs w:val="16"/>
              </w:rPr>
              <w:t>1</w:t>
            </w:r>
            <w:r>
              <w:rPr>
                <w:rFonts w:cs="Arial"/>
                <w:sz w:val="16"/>
                <w:szCs w:val="16"/>
              </w:rPr>
              <w:t>7</w:t>
            </w:r>
          </w:p>
        </w:tc>
        <w:tc>
          <w:tcPr>
            <w:tcW w:w="1418" w:type="dxa"/>
            <w:vMerge w:val="restart"/>
            <w:tcBorders>
              <w:top w:val="single" w:sz="18" w:space="0" w:color="C0C0C0"/>
              <w:left w:val="single" w:sz="18" w:space="0" w:color="C0C0C0"/>
              <w:right w:val="single" w:sz="18" w:space="0" w:color="C0C0C0"/>
            </w:tcBorders>
            <w:shd w:val="clear" w:color="auto" w:fill="A972A9"/>
            <w:vAlign w:val="center"/>
          </w:tcPr>
          <w:p w14:paraId="463DA425" w14:textId="77777777" w:rsidR="00DF019A" w:rsidRPr="008E7494" w:rsidRDefault="00DF019A" w:rsidP="00066DE4">
            <w:pPr>
              <w:spacing w:after="0"/>
              <w:jc w:val="center"/>
              <w:rPr>
                <w:rFonts w:cs="Arial"/>
                <w:sz w:val="16"/>
                <w:szCs w:val="16"/>
              </w:rPr>
            </w:pPr>
            <w:r w:rsidRPr="008E7494">
              <w:rPr>
                <w:rFonts w:cs="Arial"/>
                <w:sz w:val="16"/>
                <w:szCs w:val="16"/>
              </w:rPr>
              <w:t>1</w:t>
            </w:r>
            <w:r>
              <w:rPr>
                <w:rFonts w:cs="Arial"/>
                <w:sz w:val="16"/>
                <w:szCs w:val="16"/>
              </w:rPr>
              <w:t>8</w:t>
            </w:r>
          </w:p>
        </w:tc>
        <w:tc>
          <w:tcPr>
            <w:tcW w:w="1131" w:type="dxa"/>
            <w:vMerge w:val="restart"/>
            <w:tcBorders>
              <w:top w:val="single" w:sz="18" w:space="0" w:color="C0C0C0"/>
              <w:left w:val="single" w:sz="18" w:space="0" w:color="C0C0C0"/>
              <w:right w:val="single" w:sz="18" w:space="0" w:color="C0C0C0"/>
            </w:tcBorders>
            <w:vAlign w:val="center"/>
          </w:tcPr>
          <w:p w14:paraId="45CEE8B9" w14:textId="77777777" w:rsidR="00DF019A" w:rsidRPr="008E7494" w:rsidRDefault="00DF019A" w:rsidP="00066DE4">
            <w:pPr>
              <w:spacing w:after="0"/>
              <w:jc w:val="center"/>
              <w:rPr>
                <w:rFonts w:cs="Arial"/>
                <w:sz w:val="16"/>
                <w:szCs w:val="16"/>
              </w:rPr>
            </w:pPr>
          </w:p>
        </w:tc>
        <w:tc>
          <w:tcPr>
            <w:tcW w:w="1704" w:type="dxa"/>
            <w:vMerge w:val="restart"/>
            <w:tcBorders>
              <w:top w:val="single" w:sz="18" w:space="0" w:color="C0C0C0"/>
              <w:left w:val="single" w:sz="18" w:space="0" w:color="C0C0C0"/>
              <w:right w:val="single" w:sz="18" w:space="0" w:color="808080"/>
            </w:tcBorders>
            <w:vAlign w:val="center"/>
          </w:tcPr>
          <w:p w14:paraId="2DC2CD69" w14:textId="77777777" w:rsidR="00DF019A" w:rsidRPr="008E7494" w:rsidRDefault="00DF019A" w:rsidP="00066DE4">
            <w:pPr>
              <w:spacing w:after="0"/>
              <w:jc w:val="center"/>
              <w:rPr>
                <w:rFonts w:cs="Arial"/>
                <w:bCs/>
                <w:sz w:val="16"/>
                <w:szCs w:val="16"/>
              </w:rPr>
            </w:pPr>
            <w:r w:rsidRPr="008E7494">
              <w:rPr>
                <w:rFonts w:cs="Arial"/>
                <w:sz w:val="16"/>
                <w:szCs w:val="16"/>
              </w:rPr>
              <w:t>Public Holiday</w:t>
            </w:r>
          </w:p>
        </w:tc>
        <w:tc>
          <w:tcPr>
            <w:tcW w:w="2806" w:type="dxa"/>
            <w:vMerge w:val="restart"/>
            <w:tcBorders>
              <w:top w:val="single" w:sz="18" w:space="0" w:color="C0C0C0"/>
              <w:left w:val="single" w:sz="18" w:space="0" w:color="808080"/>
              <w:right w:val="single" w:sz="18" w:space="0" w:color="808080"/>
            </w:tcBorders>
            <w:vAlign w:val="center"/>
          </w:tcPr>
          <w:p w14:paraId="254F0492" w14:textId="77777777" w:rsidR="00DF019A" w:rsidRPr="008E7494" w:rsidRDefault="00DF019A" w:rsidP="00066DE4">
            <w:pPr>
              <w:spacing w:after="0"/>
              <w:jc w:val="center"/>
              <w:rPr>
                <w:rFonts w:cs="Arial"/>
                <w:sz w:val="16"/>
                <w:szCs w:val="16"/>
              </w:rPr>
            </w:pPr>
            <w:r w:rsidRPr="008E7494">
              <w:rPr>
                <w:rFonts w:cs="Arial"/>
                <w:sz w:val="16"/>
                <w:szCs w:val="16"/>
              </w:rPr>
              <w:t>2</w:t>
            </w:r>
            <w:r>
              <w:rPr>
                <w:rFonts w:cs="Arial"/>
                <w:sz w:val="16"/>
                <w:szCs w:val="16"/>
              </w:rPr>
              <w:t>0</w:t>
            </w:r>
            <w:r w:rsidRPr="008E7494">
              <w:rPr>
                <w:rFonts w:cs="Arial"/>
                <w:sz w:val="16"/>
                <w:szCs w:val="16"/>
              </w:rPr>
              <w:t xml:space="preserve"> Cairns Show Day</w:t>
            </w:r>
          </w:p>
        </w:tc>
      </w:tr>
      <w:tr w:rsidR="00DF019A" w:rsidRPr="008E7494" w14:paraId="5C1A3FA4" w14:textId="77777777" w:rsidTr="00066DE4">
        <w:trPr>
          <w:trHeight w:hRule="exact" w:val="284"/>
          <w:jc w:val="center"/>
        </w:trPr>
        <w:tc>
          <w:tcPr>
            <w:tcW w:w="1730" w:type="dxa"/>
            <w:vMerge/>
            <w:tcBorders>
              <w:left w:val="single" w:sz="18" w:space="0" w:color="808080"/>
              <w:right w:val="single" w:sz="18" w:space="0" w:color="C0C0C0"/>
            </w:tcBorders>
            <w:vAlign w:val="center"/>
          </w:tcPr>
          <w:p w14:paraId="38BFDDEF" w14:textId="77777777" w:rsidR="00DF019A" w:rsidRPr="008E7494" w:rsidRDefault="00DF019A" w:rsidP="00066DE4">
            <w:pPr>
              <w:spacing w:after="0"/>
              <w:jc w:val="center"/>
              <w:rPr>
                <w:rFonts w:cs="Arial"/>
                <w:sz w:val="16"/>
                <w:szCs w:val="16"/>
              </w:rPr>
            </w:pPr>
          </w:p>
        </w:tc>
        <w:tc>
          <w:tcPr>
            <w:tcW w:w="1418" w:type="dxa"/>
            <w:vMerge/>
            <w:tcBorders>
              <w:left w:val="single" w:sz="18" w:space="0" w:color="C0C0C0"/>
              <w:right w:val="single" w:sz="18" w:space="0" w:color="C0C0C0"/>
            </w:tcBorders>
            <w:vAlign w:val="center"/>
          </w:tcPr>
          <w:p w14:paraId="33B1DA57" w14:textId="77777777" w:rsidR="00DF019A" w:rsidRPr="008E7494" w:rsidRDefault="00DF019A" w:rsidP="00066DE4">
            <w:pPr>
              <w:spacing w:after="0"/>
              <w:jc w:val="center"/>
              <w:rPr>
                <w:rFonts w:cs="Arial"/>
                <w:sz w:val="16"/>
                <w:szCs w:val="16"/>
              </w:rPr>
            </w:pPr>
          </w:p>
        </w:tc>
        <w:tc>
          <w:tcPr>
            <w:tcW w:w="1275" w:type="dxa"/>
            <w:tcBorders>
              <w:top w:val="nil"/>
              <w:left w:val="single" w:sz="18" w:space="0" w:color="C0C0C0"/>
              <w:bottom w:val="single" w:sz="18" w:space="0" w:color="C0C0C0"/>
              <w:right w:val="single" w:sz="18" w:space="0" w:color="C0C0C0"/>
            </w:tcBorders>
            <w:shd w:val="clear" w:color="auto" w:fill="DDB136"/>
            <w:vAlign w:val="center"/>
          </w:tcPr>
          <w:p w14:paraId="4911FE24" w14:textId="77777777" w:rsidR="00DF019A" w:rsidRPr="008E7494" w:rsidRDefault="00DF019A" w:rsidP="00066DE4">
            <w:pPr>
              <w:spacing w:after="0"/>
              <w:jc w:val="center"/>
              <w:rPr>
                <w:rFonts w:cs="Arial"/>
                <w:sz w:val="16"/>
                <w:szCs w:val="16"/>
              </w:rPr>
            </w:pPr>
            <w:r>
              <w:rPr>
                <w:rFonts w:cs="Arial"/>
                <w:sz w:val="16"/>
                <w:szCs w:val="16"/>
              </w:rPr>
              <w:t>17</w:t>
            </w:r>
          </w:p>
        </w:tc>
        <w:tc>
          <w:tcPr>
            <w:tcW w:w="1418" w:type="dxa"/>
            <w:vMerge/>
            <w:tcBorders>
              <w:left w:val="single" w:sz="18" w:space="0" w:color="C0C0C0"/>
              <w:right w:val="single" w:sz="18" w:space="0" w:color="C0C0C0"/>
            </w:tcBorders>
            <w:shd w:val="clear" w:color="auto" w:fill="A972A9"/>
            <w:vAlign w:val="center"/>
          </w:tcPr>
          <w:p w14:paraId="524F904E" w14:textId="77777777" w:rsidR="00DF019A" w:rsidRPr="008E7494" w:rsidRDefault="00DF019A" w:rsidP="00066DE4">
            <w:pPr>
              <w:spacing w:after="0"/>
              <w:jc w:val="center"/>
              <w:rPr>
                <w:rFonts w:cs="Arial"/>
                <w:sz w:val="16"/>
                <w:szCs w:val="16"/>
              </w:rPr>
            </w:pPr>
          </w:p>
        </w:tc>
        <w:tc>
          <w:tcPr>
            <w:tcW w:w="1131" w:type="dxa"/>
            <w:vMerge/>
            <w:tcBorders>
              <w:left w:val="single" w:sz="18" w:space="0" w:color="C0C0C0"/>
              <w:right w:val="single" w:sz="18" w:space="0" w:color="C0C0C0"/>
            </w:tcBorders>
            <w:vAlign w:val="center"/>
          </w:tcPr>
          <w:p w14:paraId="515FE962" w14:textId="77777777" w:rsidR="00DF019A" w:rsidRPr="008E7494" w:rsidRDefault="00DF019A" w:rsidP="00066DE4">
            <w:pPr>
              <w:spacing w:after="0"/>
              <w:jc w:val="center"/>
              <w:rPr>
                <w:rFonts w:cs="Arial"/>
                <w:sz w:val="16"/>
                <w:szCs w:val="16"/>
              </w:rPr>
            </w:pPr>
          </w:p>
        </w:tc>
        <w:tc>
          <w:tcPr>
            <w:tcW w:w="1704" w:type="dxa"/>
            <w:vMerge/>
            <w:tcBorders>
              <w:left w:val="single" w:sz="18" w:space="0" w:color="C0C0C0"/>
              <w:right w:val="single" w:sz="18" w:space="0" w:color="808080"/>
            </w:tcBorders>
            <w:vAlign w:val="center"/>
          </w:tcPr>
          <w:p w14:paraId="678947C4" w14:textId="77777777" w:rsidR="00DF019A" w:rsidRPr="008E7494" w:rsidRDefault="00DF019A" w:rsidP="00066DE4">
            <w:pPr>
              <w:spacing w:after="0"/>
              <w:jc w:val="center"/>
              <w:rPr>
                <w:rFonts w:cs="Arial"/>
                <w:sz w:val="16"/>
                <w:szCs w:val="16"/>
              </w:rPr>
            </w:pPr>
          </w:p>
        </w:tc>
        <w:tc>
          <w:tcPr>
            <w:tcW w:w="2806" w:type="dxa"/>
            <w:vMerge/>
            <w:tcBorders>
              <w:left w:val="single" w:sz="18" w:space="0" w:color="808080"/>
              <w:right w:val="single" w:sz="18" w:space="0" w:color="808080"/>
            </w:tcBorders>
            <w:vAlign w:val="center"/>
          </w:tcPr>
          <w:p w14:paraId="18930B03" w14:textId="77777777" w:rsidR="00DF019A" w:rsidRPr="008E7494" w:rsidRDefault="00DF019A" w:rsidP="00066DE4">
            <w:pPr>
              <w:spacing w:after="0"/>
              <w:jc w:val="center"/>
              <w:rPr>
                <w:rFonts w:cs="Arial"/>
                <w:sz w:val="16"/>
                <w:szCs w:val="16"/>
              </w:rPr>
            </w:pPr>
          </w:p>
        </w:tc>
      </w:tr>
      <w:tr w:rsidR="00DF019A" w:rsidRPr="008E7494" w14:paraId="5D8CCB0E" w14:textId="77777777" w:rsidTr="00066DE4">
        <w:trPr>
          <w:trHeight w:val="397"/>
          <w:jc w:val="center"/>
        </w:trPr>
        <w:tc>
          <w:tcPr>
            <w:tcW w:w="1730" w:type="dxa"/>
            <w:tcBorders>
              <w:top w:val="single" w:sz="18" w:space="0" w:color="BFBFBF"/>
              <w:left w:val="single" w:sz="18" w:space="0" w:color="808080"/>
              <w:bottom w:val="single" w:sz="18" w:space="0" w:color="BFBFBF" w:themeColor="background1" w:themeShade="BF"/>
              <w:right w:val="single" w:sz="18" w:space="0" w:color="C0C0C0"/>
            </w:tcBorders>
            <w:vAlign w:val="center"/>
          </w:tcPr>
          <w:p w14:paraId="76085057" w14:textId="77777777" w:rsidR="00DF019A" w:rsidRPr="008E7494" w:rsidRDefault="00DF019A" w:rsidP="00066DE4">
            <w:pPr>
              <w:spacing w:after="0"/>
              <w:jc w:val="center"/>
              <w:rPr>
                <w:rFonts w:cs="Arial"/>
                <w:sz w:val="16"/>
                <w:szCs w:val="16"/>
              </w:rPr>
            </w:pPr>
            <w:r w:rsidRPr="008E7494">
              <w:rPr>
                <w:rFonts w:cs="Arial"/>
                <w:sz w:val="16"/>
                <w:szCs w:val="16"/>
              </w:rPr>
              <w:t>2</w:t>
            </w:r>
            <w:r>
              <w:rPr>
                <w:rFonts w:cs="Arial"/>
                <w:sz w:val="16"/>
                <w:szCs w:val="16"/>
              </w:rPr>
              <w:t>3</w:t>
            </w:r>
            <w:r w:rsidRPr="008E7494">
              <w:rPr>
                <w:rFonts w:cs="Arial"/>
                <w:sz w:val="16"/>
                <w:szCs w:val="16"/>
              </w:rPr>
              <w:t xml:space="preserve"> July</w:t>
            </w:r>
          </w:p>
        </w:tc>
        <w:tc>
          <w:tcPr>
            <w:tcW w:w="1418" w:type="dxa"/>
            <w:tcBorders>
              <w:top w:val="single" w:sz="18" w:space="0" w:color="BFBFBF"/>
              <w:left w:val="single" w:sz="18" w:space="0" w:color="C0C0C0"/>
              <w:bottom w:val="single" w:sz="18" w:space="0" w:color="BFBFBF" w:themeColor="background1" w:themeShade="BF"/>
              <w:right w:val="single" w:sz="18" w:space="0" w:color="C0C0C0"/>
            </w:tcBorders>
            <w:shd w:val="clear" w:color="auto" w:fill="auto"/>
            <w:vAlign w:val="center"/>
          </w:tcPr>
          <w:p w14:paraId="37FF0AAC" w14:textId="77777777" w:rsidR="00DF019A" w:rsidRPr="008E7494" w:rsidRDefault="00DF019A" w:rsidP="00066DE4">
            <w:pPr>
              <w:spacing w:after="0"/>
              <w:jc w:val="center"/>
              <w:rPr>
                <w:rFonts w:cs="Arial"/>
                <w:sz w:val="16"/>
                <w:szCs w:val="16"/>
              </w:rPr>
            </w:pPr>
            <w:r w:rsidRPr="008E7494">
              <w:rPr>
                <w:rFonts w:cs="Arial"/>
                <w:sz w:val="16"/>
                <w:szCs w:val="16"/>
              </w:rPr>
              <w:t>Public Holiday</w:t>
            </w:r>
          </w:p>
        </w:tc>
        <w:tc>
          <w:tcPr>
            <w:tcW w:w="1275" w:type="dxa"/>
            <w:tcBorders>
              <w:top w:val="single" w:sz="18" w:space="0" w:color="C0C0C0"/>
              <w:left w:val="single" w:sz="18" w:space="0" w:color="C0C0C0"/>
              <w:bottom w:val="single" w:sz="18" w:space="0" w:color="BFBFBF" w:themeColor="background1" w:themeShade="BF"/>
              <w:right w:val="single" w:sz="18" w:space="0" w:color="C0C0C0"/>
            </w:tcBorders>
            <w:shd w:val="clear" w:color="auto" w:fill="A64D2C"/>
            <w:vAlign w:val="center"/>
          </w:tcPr>
          <w:p w14:paraId="4E494612" w14:textId="77777777" w:rsidR="00DF019A" w:rsidRPr="008E7494" w:rsidRDefault="00DF019A" w:rsidP="00066DE4">
            <w:pPr>
              <w:spacing w:after="0"/>
              <w:jc w:val="center"/>
              <w:rPr>
                <w:rFonts w:cs="Arial"/>
                <w:sz w:val="16"/>
                <w:szCs w:val="16"/>
              </w:rPr>
            </w:pPr>
            <w:r w:rsidRPr="008E7494">
              <w:rPr>
                <w:rFonts w:cs="Arial"/>
                <w:sz w:val="16"/>
                <w:szCs w:val="16"/>
              </w:rPr>
              <w:t>2</w:t>
            </w:r>
            <w:r>
              <w:rPr>
                <w:rFonts w:cs="Arial"/>
                <w:sz w:val="16"/>
                <w:szCs w:val="16"/>
              </w:rPr>
              <w:t>4</w:t>
            </w:r>
          </w:p>
        </w:tc>
        <w:tc>
          <w:tcPr>
            <w:tcW w:w="1418" w:type="dxa"/>
            <w:tcBorders>
              <w:top w:val="single" w:sz="18" w:space="0" w:color="C0C0C0"/>
              <w:left w:val="single" w:sz="18" w:space="0" w:color="C0C0C0"/>
              <w:bottom w:val="single" w:sz="18" w:space="0" w:color="BFBFBF" w:themeColor="background1" w:themeShade="BF"/>
              <w:right w:val="single" w:sz="18" w:space="0" w:color="C0C0C0"/>
            </w:tcBorders>
            <w:shd w:val="clear" w:color="auto" w:fill="A64D2C"/>
            <w:vAlign w:val="center"/>
          </w:tcPr>
          <w:p w14:paraId="6C11F55B" w14:textId="77777777" w:rsidR="00DF019A" w:rsidRPr="008E7494" w:rsidRDefault="00DF019A" w:rsidP="00066DE4">
            <w:pPr>
              <w:spacing w:after="0"/>
              <w:jc w:val="center"/>
              <w:rPr>
                <w:rFonts w:cs="Arial"/>
                <w:sz w:val="16"/>
                <w:szCs w:val="16"/>
              </w:rPr>
            </w:pPr>
            <w:r w:rsidRPr="008E7494">
              <w:rPr>
                <w:rFonts w:cs="Arial"/>
                <w:sz w:val="16"/>
                <w:szCs w:val="16"/>
              </w:rPr>
              <w:t>2</w:t>
            </w:r>
            <w:r>
              <w:rPr>
                <w:rFonts w:cs="Arial"/>
                <w:sz w:val="16"/>
                <w:szCs w:val="16"/>
              </w:rPr>
              <w:t>5</w:t>
            </w:r>
          </w:p>
        </w:tc>
        <w:tc>
          <w:tcPr>
            <w:tcW w:w="1131" w:type="dxa"/>
            <w:tcBorders>
              <w:top w:val="single" w:sz="18" w:space="0" w:color="C0C0C0"/>
              <w:left w:val="single" w:sz="18" w:space="0" w:color="C0C0C0"/>
              <w:bottom w:val="single" w:sz="18" w:space="0" w:color="BFBFBF" w:themeColor="background1" w:themeShade="BF"/>
              <w:right w:val="single" w:sz="18" w:space="0" w:color="C0C0C0"/>
            </w:tcBorders>
            <w:shd w:val="clear" w:color="auto" w:fill="A64D2C"/>
            <w:vAlign w:val="center"/>
          </w:tcPr>
          <w:p w14:paraId="07FE9594" w14:textId="77777777" w:rsidR="00DF019A" w:rsidRPr="008E7494" w:rsidRDefault="00DF019A" w:rsidP="00066DE4">
            <w:pPr>
              <w:spacing w:after="0"/>
              <w:jc w:val="center"/>
              <w:rPr>
                <w:rFonts w:cs="Arial"/>
                <w:sz w:val="16"/>
                <w:szCs w:val="16"/>
              </w:rPr>
            </w:pPr>
            <w:r w:rsidRPr="008E7494">
              <w:rPr>
                <w:rFonts w:cs="Arial"/>
                <w:sz w:val="16"/>
                <w:szCs w:val="16"/>
              </w:rPr>
              <w:t>2</w:t>
            </w:r>
            <w:r>
              <w:rPr>
                <w:rFonts w:cs="Arial"/>
                <w:sz w:val="16"/>
                <w:szCs w:val="16"/>
              </w:rPr>
              <w:t>6</w:t>
            </w:r>
          </w:p>
        </w:tc>
        <w:tc>
          <w:tcPr>
            <w:tcW w:w="1704" w:type="dxa"/>
            <w:tcBorders>
              <w:top w:val="single" w:sz="18" w:space="0" w:color="BFBFBF"/>
              <w:left w:val="single" w:sz="18" w:space="0" w:color="C0C0C0"/>
              <w:bottom w:val="single" w:sz="18" w:space="0" w:color="BFBFBF" w:themeColor="background1" w:themeShade="BF"/>
              <w:right w:val="single" w:sz="18" w:space="0" w:color="808080"/>
            </w:tcBorders>
            <w:vAlign w:val="center"/>
          </w:tcPr>
          <w:p w14:paraId="4CBD096F" w14:textId="77777777" w:rsidR="00DF019A" w:rsidRPr="008E7494" w:rsidRDefault="00DF019A" w:rsidP="00066DE4">
            <w:pPr>
              <w:spacing w:after="0"/>
              <w:jc w:val="center"/>
              <w:rPr>
                <w:rFonts w:cs="Arial"/>
                <w:bCs/>
                <w:sz w:val="16"/>
                <w:szCs w:val="16"/>
              </w:rPr>
            </w:pPr>
          </w:p>
        </w:tc>
        <w:tc>
          <w:tcPr>
            <w:tcW w:w="2806" w:type="dxa"/>
            <w:tcBorders>
              <w:top w:val="single" w:sz="18" w:space="0" w:color="BFBFBF"/>
              <w:left w:val="single" w:sz="18" w:space="0" w:color="808080"/>
              <w:bottom w:val="single" w:sz="18" w:space="0" w:color="BFBFBF" w:themeColor="background1" w:themeShade="BF"/>
              <w:right w:val="single" w:sz="18" w:space="0" w:color="808080"/>
            </w:tcBorders>
            <w:vAlign w:val="center"/>
          </w:tcPr>
          <w:p w14:paraId="0B1FC9C9" w14:textId="26D4F6E1" w:rsidR="00DF019A" w:rsidRPr="008E7494" w:rsidRDefault="00DF019A" w:rsidP="00066DE4">
            <w:pPr>
              <w:spacing w:after="0" w:line="240" w:lineRule="auto"/>
              <w:jc w:val="center"/>
              <w:rPr>
                <w:rFonts w:cs="Arial"/>
                <w:sz w:val="16"/>
                <w:szCs w:val="16"/>
              </w:rPr>
            </w:pPr>
            <w:r w:rsidRPr="008E7494">
              <w:rPr>
                <w:rFonts w:cs="Arial"/>
                <w:sz w:val="16"/>
                <w:szCs w:val="16"/>
              </w:rPr>
              <w:t>2</w:t>
            </w:r>
            <w:r>
              <w:rPr>
                <w:rFonts w:cs="Arial"/>
                <w:sz w:val="16"/>
                <w:szCs w:val="16"/>
              </w:rPr>
              <w:t>3</w:t>
            </w:r>
            <w:r w:rsidRPr="008E7494">
              <w:rPr>
                <w:rFonts w:cs="Arial"/>
                <w:sz w:val="16"/>
                <w:szCs w:val="16"/>
              </w:rPr>
              <w:t xml:space="preserve"> Mossman Show</w:t>
            </w:r>
            <w:r w:rsidR="003A7D99">
              <w:rPr>
                <w:rFonts w:cs="Arial"/>
                <w:sz w:val="16"/>
                <w:szCs w:val="16"/>
              </w:rPr>
              <w:t xml:space="preserve"> Day</w:t>
            </w:r>
          </w:p>
        </w:tc>
      </w:tr>
      <w:tr w:rsidR="00DF019A" w:rsidRPr="008E7494" w14:paraId="50081DA7" w14:textId="77777777" w:rsidTr="00066DE4">
        <w:trPr>
          <w:trHeight w:hRule="exact" w:val="284"/>
          <w:jc w:val="center"/>
        </w:trPr>
        <w:tc>
          <w:tcPr>
            <w:tcW w:w="1730" w:type="dxa"/>
            <w:vMerge w:val="restart"/>
            <w:tcBorders>
              <w:top w:val="single" w:sz="18" w:space="0" w:color="BFBFBF" w:themeColor="background1" w:themeShade="BF"/>
              <w:left w:val="single" w:sz="18" w:space="0" w:color="808080"/>
              <w:bottom w:val="single" w:sz="18" w:space="0" w:color="808080" w:themeColor="background1" w:themeShade="80"/>
              <w:right w:val="single" w:sz="18" w:space="0" w:color="C0C0C0"/>
            </w:tcBorders>
            <w:vAlign w:val="center"/>
          </w:tcPr>
          <w:p w14:paraId="7D56CA46" w14:textId="77777777" w:rsidR="00DF019A" w:rsidRPr="008E7494" w:rsidRDefault="00DF019A" w:rsidP="00066DE4">
            <w:pPr>
              <w:spacing w:after="0"/>
              <w:jc w:val="center"/>
              <w:rPr>
                <w:rFonts w:cs="Arial"/>
                <w:sz w:val="16"/>
                <w:szCs w:val="16"/>
              </w:rPr>
            </w:pPr>
            <w:r w:rsidRPr="008E7494">
              <w:rPr>
                <w:rFonts w:cs="Arial"/>
                <w:sz w:val="16"/>
                <w:szCs w:val="16"/>
              </w:rPr>
              <w:t>3</w:t>
            </w:r>
            <w:r>
              <w:rPr>
                <w:rFonts w:cs="Arial"/>
                <w:sz w:val="16"/>
                <w:szCs w:val="16"/>
              </w:rPr>
              <w:t>0</w:t>
            </w:r>
            <w:r w:rsidRPr="008E7494">
              <w:rPr>
                <w:rFonts w:cs="Arial"/>
                <w:sz w:val="16"/>
                <w:szCs w:val="16"/>
              </w:rPr>
              <w:t xml:space="preserve"> July</w:t>
            </w:r>
          </w:p>
        </w:tc>
        <w:tc>
          <w:tcPr>
            <w:tcW w:w="1418" w:type="dxa"/>
            <w:vMerge w:val="restart"/>
            <w:tcBorders>
              <w:top w:val="single" w:sz="18" w:space="0" w:color="BFBFBF" w:themeColor="background1" w:themeShade="BF"/>
              <w:left w:val="single" w:sz="18" w:space="0" w:color="C0C0C0"/>
              <w:bottom w:val="single" w:sz="18" w:space="0" w:color="808080" w:themeColor="background1" w:themeShade="80"/>
              <w:right w:val="single" w:sz="18" w:space="0" w:color="C0C0C0"/>
            </w:tcBorders>
            <w:vAlign w:val="center"/>
          </w:tcPr>
          <w:p w14:paraId="059AD8BE" w14:textId="77777777" w:rsidR="00DF019A" w:rsidRPr="008E7494" w:rsidRDefault="00DF019A" w:rsidP="00066DE4">
            <w:pPr>
              <w:spacing w:after="0"/>
              <w:jc w:val="center"/>
              <w:rPr>
                <w:rFonts w:cs="Arial"/>
                <w:sz w:val="16"/>
                <w:szCs w:val="16"/>
              </w:rPr>
            </w:pPr>
          </w:p>
        </w:tc>
        <w:tc>
          <w:tcPr>
            <w:tcW w:w="1275" w:type="dxa"/>
            <w:tcBorders>
              <w:top w:val="single" w:sz="18" w:space="0" w:color="BFBFBF" w:themeColor="background1" w:themeShade="BF"/>
              <w:left w:val="single" w:sz="18" w:space="0" w:color="C0C0C0"/>
              <w:bottom w:val="nil"/>
              <w:right w:val="single" w:sz="18" w:space="0" w:color="C0C0C0"/>
            </w:tcBorders>
            <w:shd w:val="clear" w:color="auto" w:fill="A972A9"/>
            <w:vAlign w:val="center"/>
          </w:tcPr>
          <w:p w14:paraId="2079A780" w14:textId="77777777" w:rsidR="00DF019A" w:rsidRPr="008E7494" w:rsidRDefault="00DF019A" w:rsidP="00066DE4">
            <w:pPr>
              <w:spacing w:after="0"/>
              <w:jc w:val="center"/>
              <w:rPr>
                <w:rFonts w:cs="Arial"/>
                <w:sz w:val="16"/>
                <w:szCs w:val="16"/>
              </w:rPr>
            </w:pPr>
            <w:r>
              <w:rPr>
                <w:rFonts w:cs="Arial"/>
                <w:sz w:val="16"/>
                <w:szCs w:val="16"/>
              </w:rPr>
              <w:t>31</w:t>
            </w:r>
          </w:p>
        </w:tc>
        <w:tc>
          <w:tcPr>
            <w:tcW w:w="1418" w:type="dxa"/>
            <w:vMerge w:val="restart"/>
            <w:tcBorders>
              <w:top w:val="single" w:sz="18" w:space="0" w:color="BFBFBF" w:themeColor="background1" w:themeShade="BF"/>
              <w:left w:val="single" w:sz="18" w:space="0" w:color="C0C0C0"/>
              <w:bottom w:val="single" w:sz="18" w:space="0" w:color="808080"/>
              <w:right w:val="single" w:sz="18" w:space="0" w:color="C0C0C0"/>
            </w:tcBorders>
            <w:shd w:val="clear" w:color="auto" w:fill="A972A9"/>
            <w:vAlign w:val="center"/>
          </w:tcPr>
          <w:p w14:paraId="761B8EFF" w14:textId="77777777" w:rsidR="00DF019A" w:rsidRPr="008E7494" w:rsidRDefault="00DF019A" w:rsidP="00066DE4">
            <w:pPr>
              <w:spacing w:after="0"/>
              <w:jc w:val="center"/>
              <w:rPr>
                <w:rFonts w:cs="Arial"/>
                <w:sz w:val="16"/>
                <w:szCs w:val="16"/>
              </w:rPr>
            </w:pPr>
            <w:r>
              <w:rPr>
                <w:rFonts w:cs="Arial"/>
                <w:sz w:val="16"/>
                <w:szCs w:val="16"/>
              </w:rPr>
              <w:t>1</w:t>
            </w:r>
          </w:p>
        </w:tc>
        <w:tc>
          <w:tcPr>
            <w:tcW w:w="1131" w:type="dxa"/>
            <w:vMerge w:val="restart"/>
            <w:tcBorders>
              <w:top w:val="single" w:sz="18" w:space="0" w:color="BFBFBF" w:themeColor="background1" w:themeShade="BF"/>
              <w:left w:val="single" w:sz="18" w:space="0" w:color="C0C0C0"/>
              <w:bottom w:val="single" w:sz="18" w:space="0" w:color="808080"/>
              <w:right w:val="single" w:sz="18" w:space="0" w:color="C0C0C0"/>
            </w:tcBorders>
            <w:shd w:val="clear" w:color="auto" w:fill="768968"/>
            <w:vAlign w:val="center"/>
          </w:tcPr>
          <w:p w14:paraId="1A49C101" w14:textId="77777777" w:rsidR="00DF019A" w:rsidRPr="008E7494" w:rsidRDefault="00DF019A" w:rsidP="00066DE4">
            <w:pPr>
              <w:spacing w:after="0" w:line="240" w:lineRule="auto"/>
              <w:jc w:val="center"/>
              <w:rPr>
                <w:rFonts w:cs="Arial"/>
                <w:sz w:val="16"/>
                <w:szCs w:val="16"/>
              </w:rPr>
            </w:pPr>
            <w:r>
              <w:rPr>
                <w:rFonts w:cs="Arial"/>
                <w:sz w:val="16"/>
                <w:szCs w:val="16"/>
              </w:rPr>
              <w:t>2</w:t>
            </w:r>
          </w:p>
        </w:tc>
        <w:tc>
          <w:tcPr>
            <w:tcW w:w="1704" w:type="dxa"/>
            <w:vMerge w:val="restart"/>
            <w:tcBorders>
              <w:top w:val="single" w:sz="18" w:space="0" w:color="BFBFBF" w:themeColor="background1" w:themeShade="BF"/>
              <w:left w:val="single" w:sz="18" w:space="0" w:color="C0C0C0"/>
              <w:bottom w:val="single" w:sz="18" w:space="0" w:color="808080"/>
              <w:right w:val="single" w:sz="18" w:space="0" w:color="808080"/>
            </w:tcBorders>
            <w:vAlign w:val="center"/>
          </w:tcPr>
          <w:p w14:paraId="1A7DFA4A" w14:textId="77777777" w:rsidR="00DF019A" w:rsidRPr="008E7494" w:rsidRDefault="00DF019A" w:rsidP="00066DE4">
            <w:pPr>
              <w:spacing w:after="0"/>
              <w:jc w:val="center"/>
              <w:rPr>
                <w:rFonts w:cs="Arial"/>
                <w:bCs/>
                <w:sz w:val="16"/>
                <w:szCs w:val="16"/>
              </w:rPr>
            </w:pPr>
          </w:p>
        </w:tc>
        <w:tc>
          <w:tcPr>
            <w:tcW w:w="2806" w:type="dxa"/>
            <w:vMerge w:val="restart"/>
            <w:tcBorders>
              <w:top w:val="single" w:sz="18" w:space="0" w:color="BFBFBF" w:themeColor="background1" w:themeShade="BF"/>
              <w:left w:val="single" w:sz="18" w:space="0" w:color="808080"/>
              <w:bottom w:val="single" w:sz="18" w:space="0" w:color="808080"/>
              <w:right w:val="single" w:sz="18" w:space="0" w:color="808080"/>
            </w:tcBorders>
            <w:vAlign w:val="center"/>
          </w:tcPr>
          <w:p w14:paraId="6DF7A1D3" w14:textId="77777777" w:rsidR="00DF019A" w:rsidRPr="008E7494" w:rsidRDefault="00DF019A" w:rsidP="00066DE4">
            <w:pPr>
              <w:spacing w:after="0"/>
              <w:jc w:val="center"/>
              <w:rPr>
                <w:rFonts w:cs="Arial"/>
                <w:sz w:val="16"/>
                <w:szCs w:val="16"/>
              </w:rPr>
            </w:pPr>
          </w:p>
        </w:tc>
      </w:tr>
      <w:tr w:rsidR="00DF019A" w:rsidRPr="008E7494" w14:paraId="628D4939" w14:textId="77777777" w:rsidTr="00066DE4">
        <w:trPr>
          <w:trHeight w:hRule="exact" w:val="284"/>
          <w:jc w:val="center"/>
        </w:trPr>
        <w:tc>
          <w:tcPr>
            <w:tcW w:w="1730" w:type="dxa"/>
            <w:vMerge/>
            <w:tcBorders>
              <w:top w:val="single" w:sz="18" w:space="0" w:color="C0C0C0"/>
              <w:left w:val="single" w:sz="18" w:space="0" w:color="808080"/>
              <w:bottom w:val="single" w:sz="18" w:space="0" w:color="808080" w:themeColor="background1" w:themeShade="80"/>
              <w:right w:val="single" w:sz="18" w:space="0" w:color="C0C0C0"/>
            </w:tcBorders>
            <w:vAlign w:val="center"/>
          </w:tcPr>
          <w:p w14:paraId="62666F33" w14:textId="77777777" w:rsidR="00DF019A" w:rsidRPr="008E7494" w:rsidRDefault="00DF019A" w:rsidP="00066DE4">
            <w:pPr>
              <w:spacing w:after="0"/>
              <w:jc w:val="center"/>
              <w:rPr>
                <w:rFonts w:cs="Arial"/>
                <w:sz w:val="16"/>
                <w:szCs w:val="16"/>
              </w:rPr>
            </w:pPr>
          </w:p>
        </w:tc>
        <w:tc>
          <w:tcPr>
            <w:tcW w:w="1418" w:type="dxa"/>
            <w:vMerge/>
            <w:tcBorders>
              <w:top w:val="single" w:sz="18" w:space="0" w:color="C0C0C0"/>
              <w:left w:val="single" w:sz="18" w:space="0" w:color="C0C0C0"/>
              <w:bottom w:val="single" w:sz="18" w:space="0" w:color="808080" w:themeColor="background1" w:themeShade="80"/>
              <w:right w:val="single" w:sz="18" w:space="0" w:color="C0C0C0"/>
            </w:tcBorders>
            <w:vAlign w:val="center"/>
          </w:tcPr>
          <w:p w14:paraId="0EC4E813" w14:textId="77777777" w:rsidR="00DF019A" w:rsidRPr="008E7494" w:rsidRDefault="00DF019A" w:rsidP="00066DE4">
            <w:pPr>
              <w:spacing w:after="0"/>
              <w:jc w:val="center"/>
              <w:rPr>
                <w:rFonts w:cs="Arial"/>
                <w:sz w:val="16"/>
                <w:szCs w:val="16"/>
              </w:rPr>
            </w:pPr>
          </w:p>
        </w:tc>
        <w:tc>
          <w:tcPr>
            <w:tcW w:w="1275" w:type="dxa"/>
            <w:tcBorders>
              <w:top w:val="nil"/>
              <w:left w:val="single" w:sz="18" w:space="0" w:color="C0C0C0"/>
              <w:bottom w:val="single" w:sz="18" w:space="0" w:color="808080" w:themeColor="background1" w:themeShade="80"/>
              <w:right w:val="single" w:sz="18" w:space="0" w:color="C0C0C0"/>
            </w:tcBorders>
            <w:shd w:val="clear" w:color="auto" w:fill="467082"/>
            <w:vAlign w:val="center"/>
          </w:tcPr>
          <w:p w14:paraId="3307CDA3" w14:textId="77777777" w:rsidR="00DF019A" w:rsidRPr="008E7494" w:rsidRDefault="00DF019A" w:rsidP="00066DE4">
            <w:pPr>
              <w:spacing w:after="0"/>
              <w:jc w:val="center"/>
              <w:rPr>
                <w:rFonts w:cs="Arial"/>
                <w:sz w:val="16"/>
                <w:szCs w:val="16"/>
              </w:rPr>
            </w:pPr>
            <w:r>
              <w:rPr>
                <w:rFonts w:cs="Arial"/>
                <w:sz w:val="16"/>
                <w:szCs w:val="16"/>
              </w:rPr>
              <w:t>31</w:t>
            </w:r>
          </w:p>
        </w:tc>
        <w:tc>
          <w:tcPr>
            <w:tcW w:w="1418" w:type="dxa"/>
            <w:vMerge/>
            <w:tcBorders>
              <w:top w:val="single" w:sz="18" w:space="0" w:color="FFFFFF"/>
              <w:left w:val="single" w:sz="18" w:space="0" w:color="C0C0C0"/>
              <w:bottom w:val="single" w:sz="18" w:space="0" w:color="808080"/>
              <w:right w:val="single" w:sz="18" w:space="0" w:color="C0C0C0"/>
            </w:tcBorders>
            <w:shd w:val="clear" w:color="auto" w:fill="A972A9"/>
            <w:vAlign w:val="center"/>
          </w:tcPr>
          <w:p w14:paraId="4D68AA8D" w14:textId="77777777" w:rsidR="00DF019A" w:rsidRPr="008E7494" w:rsidRDefault="00DF019A" w:rsidP="00066DE4">
            <w:pPr>
              <w:spacing w:after="0"/>
              <w:jc w:val="center"/>
              <w:rPr>
                <w:rFonts w:cs="Arial"/>
                <w:sz w:val="16"/>
                <w:szCs w:val="16"/>
              </w:rPr>
            </w:pPr>
          </w:p>
        </w:tc>
        <w:tc>
          <w:tcPr>
            <w:tcW w:w="1131" w:type="dxa"/>
            <w:vMerge/>
            <w:tcBorders>
              <w:left w:val="single" w:sz="18" w:space="0" w:color="C0C0C0"/>
              <w:bottom w:val="single" w:sz="18" w:space="0" w:color="808080"/>
              <w:right w:val="single" w:sz="18" w:space="0" w:color="C0C0C0"/>
            </w:tcBorders>
            <w:shd w:val="clear" w:color="auto" w:fill="768968"/>
            <w:vAlign w:val="center"/>
          </w:tcPr>
          <w:p w14:paraId="4363AFE0" w14:textId="77777777" w:rsidR="00DF019A" w:rsidRPr="008E7494" w:rsidRDefault="00DF019A" w:rsidP="00066DE4">
            <w:pPr>
              <w:spacing w:after="0"/>
              <w:jc w:val="center"/>
              <w:rPr>
                <w:rFonts w:cs="Arial"/>
                <w:sz w:val="16"/>
                <w:szCs w:val="16"/>
              </w:rPr>
            </w:pPr>
          </w:p>
        </w:tc>
        <w:tc>
          <w:tcPr>
            <w:tcW w:w="1704" w:type="dxa"/>
            <w:vMerge/>
            <w:tcBorders>
              <w:left w:val="single" w:sz="18" w:space="0" w:color="C0C0C0"/>
              <w:bottom w:val="single" w:sz="18" w:space="0" w:color="808080"/>
              <w:right w:val="single" w:sz="18" w:space="0" w:color="808080"/>
            </w:tcBorders>
            <w:vAlign w:val="center"/>
          </w:tcPr>
          <w:p w14:paraId="625EF73E" w14:textId="77777777" w:rsidR="00DF019A" w:rsidRPr="008E7494" w:rsidRDefault="00DF019A" w:rsidP="00066DE4">
            <w:pPr>
              <w:spacing w:after="0"/>
              <w:jc w:val="center"/>
              <w:rPr>
                <w:rFonts w:cs="Arial"/>
                <w:bCs/>
                <w:sz w:val="16"/>
                <w:szCs w:val="16"/>
              </w:rPr>
            </w:pPr>
          </w:p>
        </w:tc>
        <w:tc>
          <w:tcPr>
            <w:tcW w:w="2806" w:type="dxa"/>
            <w:vMerge/>
            <w:tcBorders>
              <w:left w:val="single" w:sz="18" w:space="0" w:color="808080"/>
              <w:bottom w:val="single" w:sz="18" w:space="0" w:color="808080"/>
              <w:right w:val="single" w:sz="18" w:space="0" w:color="808080"/>
            </w:tcBorders>
            <w:vAlign w:val="center"/>
          </w:tcPr>
          <w:p w14:paraId="704001AD" w14:textId="77777777" w:rsidR="00DF019A" w:rsidRPr="008E7494" w:rsidRDefault="00DF019A" w:rsidP="00066DE4">
            <w:pPr>
              <w:spacing w:after="0"/>
              <w:jc w:val="center"/>
              <w:rPr>
                <w:rFonts w:cs="Arial"/>
                <w:sz w:val="16"/>
                <w:szCs w:val="16"/>
              </w:rPr>
            </w:pPr>
          </w:p>
        </w:tc>
      </w:tr>
      <w:tr w:rsidR="00DF019A" w:rsidRPr="008E7494" w14:paraId="64E86ED2" w14:textId="77777777" w:rsidTr="00066DE4">
        <w:trPr>
          <w:trHeight w:val="397"/>
          <w:jc w:val="center"/>
        </w:trPr>
        <w:tc>
          <w:tcPr>
            <w:tcW w:w="1730" w:type="dxa"/>
            <w:tcBorders>
              <w:top w:val="single" w:sz="18" w:space="0" w:color="808080" w:themeColor="background1" w:themeShade="80"/>
              <w:left w:val="single" w:sz="18" w:space="0" w:color="808080"/>
              <w:right w:val="single" w:sz="18" w:space="0" w:color="C0C0C0"/>
            </w:tcBorders>
            <w:vAlign w:val="center"/>
          </w:tcPr>
          <w:p w14:paraId="613F07D1" w14:textId="77777777" w:rsidR="00DF019A" w:rsidRPr="008E7494" w:rsidRDefault="00DF019A" w:rsidP="00066DE4">
            <w:pPr>
              <w:spacing w:after="0"/>
              <w:jc w:val="center"/>
              <w:rPr>
                <w:rFonts w:cs="Arial"/>
                <w:sz w:val="16"/>
                <w:szCs w:val="16"/>
              </w:rPr>
            </w:pPr>
            <w:r>
              <w:rPr>
                <w:rFonts w:cs="Arial"/>
                <w:sz w:val="16"/>
                <w:szCs w:val="16"/>
              </w:rPr>
              <w:t>6</w:t>
            </w:r>
            <w:r w:rsidRPr="008E7494">
              <w:rPr>
                <w:rFonts w:cs="Arial"/>
                <w:sz w:val="16"/>
                <w:szCs w:val="16"/>
              </w:rPr>
              <w:t xml:space="preserve"> August</w:t>
            </w:r>
          </w:p>
        </w:tc>
        <w:tc>
          <w:tcPr>
            <w:tcW w:w="1418" w:type="dxa"/>
            <w:tcBorders>
              <w:top w:val="single" w:sz="18" w:space="0" w:color="808080" w:themeColor="background1" w:themeShade="80"/>
              <w:left w:val="single" w:sz="18" w:space="0" w:color="C0C0C0"/>
              <w:bottom w:val="single" w:sz="18" w:space="0" w:color="BFBFBF"/>
              <w:right w:val="single" w:sz="18" w:space="0" w:color="C0C0C0"/>
            </w:tcBorders>
            <w:shd w:val="clear" w:color="auto" w:fill="auto"/>
            <w:vAlign w:val="center"/>
          </w:tcPr>
          <w:p w14:paraId="4A1BBD49" w14:textId="77777777" w:rsidR="00DF019A" w:rsidRPr="008E7494" w:rsidRDefault="00DF019A" w:rsidP="00066DE4">
            <w:pPr>
              <w:spacing w:after="0"/>
              <w:jc w:val="center"/>
              <w:rPr>
                <w:rFonts w:cs="Arial"/>
                <w:sz w:val="16"/>
                <w:szCs w:val="16"/>
              </w:rPr>
            </w:pPr>
            <w:r w:rsidRPr="008E7494">
              <w:rPr>
                <w:rFonts w:cs="Arial"/>
                <w:sz w:val="16"/>
                <w:szCs w:val="16"/>
              </w:rPr>
              <w:t>Public Holiday</w:t>
            </w:r>
          </w:p>
        </w:tc>
        <w:tc>
          <w:tcPr>
            <w:tcW w:w="1275" w:type="dxa"/>
            <w:tcBorders>
              <w:top w:val="single" w:sz="18" w:space="0" w:color="808080" w:themeColor="background1" w:themeShade="80"/>
              <w:left w:val="single" w:sz="18" w:space="0" w:color="C0C0C0"/>
              <w:bottom w:val="single" w:sz="18" w:space="0" w:color="C0C0C0"/>
              <w:right w:val="single" w:sz="18" w:space="0" w:color="C0C0C0"/>
            </w:tcBorders>
            <w:shd w:val="clear" w:color="auto" w:fill="A64D2C"/>
            <w:vAlign w:val="center"/>
          </w:tcPr>
          <w:p w14:paraId="253963A0" w14:textId="77777777" w:rsidR="00DF019A" w:rsidRPr="008E7494" w:rsidRDefault="00DF019A" w:rsidP="00066DE4">
            <w:pPr>
              <w:spacing w:after="0"/>
              <w:jc w:val="center"/>
              <w:rPr>
                <w:rFonts w:cs="Arial"/>
                <w:sz w:val="16"/>
                <w:szCs w:val="16"/>
              </w:rPr>
            </w:pPr>
            <w:r>
              <w:rPr>
                <w:rFonts w:cs="Arial"/>
                <w:sz w:val="16"/>
                <w:szCs w:val="16"/>
              </w:rPr>
              <w:t>7</w:t>
            </w:r>
          </w:p>
        </w:tc>
        <w:tc>
          <w:tcPr>
            <w:tcW w:w="1418" w:type="dxa"/>
            <w:tcBorders>
              <w:top w:val="single" w:sz="18" w:space="0" w:color="808080"/>
              <w:left w:val="single" w:sz="18" w:space="0" w:color="C0C0C0"/>
              <w:bottom w:val="single" w:sz="18" w:space="0" w:color="C0C0C0"/>
              <w:right w:val="single" w:sz="18" w:space="0" w:color="C0C0C0"/>
            </w:tcBorders>
            <w:shd w:val="clear" w:color="auto" w:fill="A64D2C"/>
            <w:vAlign w:val="center"/>
          </w:tcPr>
          <w:p w14:paraId="25AFBD41" w14:textId="77777777" w:rsidR="00DF019A" w:rsidRPr="008E7494" w:rsidRDefault="00DF019A" w:rsidP="00066DE4">
            <w:pPr>
              <w:spacing w:after="0"/>
              <w:jc w:val="center"/>
              <w:rPr>
                <w:rFonts w:cs="Arial"/>
                <w:sz w:val="16"/>
                <w:szCs w:val="16"/>
              </w:rPr>
            </w:pPr>
            <w:r>
              <w:rPr>
                <w:rFonts w:cs="Arial"/>
                <w:sz w:val="16"/>
                <w:szCs w:val="16"/>
              </w:rPr>
              <w:t>8</w:t>
            </w:r>
          </w:p>
        </w:tc>
        <w:tc>
          <w:tcPr>
            <w:tcW w:w="1131" w:type="dxa"/>
            <w:tcBorders>
              <w:top w:val="single" w:sz="18" w:space="0" w:color="808080"/>
              <w:left w:val="single" w:sz="18" w:space="0" w:color="C0C0C0"/>
              <w:bottom w:val="single" w:sz="18" w:space="0" w:color="C0C0C0"/>
              <w:right w:val="single" w:sz="18" w:space="0" w:color="C0C0C0"/>
            </w:tcBorders>
            <w:shd w:val="clear" w:color="auto" w:fill="A64D2C"/>
            <w:vAlign w:val="center"/>
          </w:tcPr>
          <w:p w14:paraId="61FC2F11" w14:textId="77777777" w:rsidR="00DF019A" w:rsidRPr="008E7494" w:rsidRDefault="00DF019A" w:rsidP="00066DE4">
            <w:pPr>
              <w:spacing w:after="0"/>
              <w:jc w:val="center"/>
              <w:rPr>
                <w:rFonts w:cs="Arial"/>
                <w:sz w:val="16"/>
                <w:szCs w:val="16"/>
              </w:rPr>
            </w:pPr>
            <w:r>
              <w:rPr>
                <w:rFonts w:cs="Arial"/>
                <w:sz w:val="16"/>
                <w:szCs w:val="16"/>
              </w:rPr>
              <w:t>9</w:t>
            </w:r>
          </w:p>
        </w:tc>
        <w:tc>
          <w:tcPr>
            <w:tcW w:w="1704" w:type="dxa"/>
            <w:tcBorders>
              <w:top w:val="single" w:sz="18" w:space="0" w:color="808080"/>
              <w:left w:val="single" w:sz="18" w:space="0" w:color="C0C0C0"/>
              <w:right w:val="single" w:sz="18" w:space="0" w:color="808080"/>
            </w:tcBorders>
            <w:vAlign w:val="center"/>
          </w:tcPr>
          <w:p w14:paraId="22A691D1" w14:textId="77777777" w:rsidR="00DF019A" w:rsidRPr="008E7494" w:rsidRDefault="00DF019A" w:rsidP="00066DE4">
            <w:pPr>
              <w:spacing w:after="0"/>
              <w:jc w:val="center"/>
              <w:rPr>
                <w:rFonts w:cs="Arial"/>
                <w:bCs/>
                <w:sz w:val="16"/>
                <w:szCs w:val="16"/>
              </w:rPr>
            </w:pPr>
          </w:p>
        </w:tc>
        <w:tc>
          <w:tcPr>
            <w:tcW w:w="2806" w:type="dxa"/>
            <w:tcBorders>
              <w:top w:val="single" w:sz="18" w:space="0" w:color="808080"/>
              <w:left w:val="single" w:sz="18" w:space="0" w:color="808080"/>
              <w:right w:val="single" w:sz="18" w:space="0" w:color="808080"/>
            </w:tcBorders>
            <w:vAlign w:val="center"/>
          </w:tcPr>
          <w:p w14:paraId="6B34D551" w14:textId="77777777" w:rsidR="00DF019A" w:rsidRPr="008E7494" w:rsidRDefault="00DF019A" w:rsidP="00066DE4">
            <w:pPr>
              <w:spacing w:after="0"/>
              <w:jc w:val="center"/>
              <w:rPr>
                <w:rFonts w:cs="Arial"/>
                <w:sz w:val="16"/>
                <w:szCs w:val="16"/>
              </w:rPr>
            </w:pPr>
            <w:r>
              <w:rPr>
                <w:rFonts w:cs="Arial"/>
                <w:sz w:val="16"/>
                <w:szCs w:val="16"/>
              </w:rPr>
              <w:t>6</w:t>
            </w:r>
            <w:r w:rsidRPr="008E7494">
              <w:rPr>
                <w:rFonts w:cs="Arial"/>
                <w:sz w:val="16"/>
                <w:szCs w:val="16"/>
              </w:rPr>
              <w:t xml:space="preserve"> Aurukun Day</w:t>
            </w:r>
          </w:p>
        </w:tc>
      </w:tr>
      <w:tr w:rsidR="00DF019A" w:rsidRPr="008E7494" w14:paraId="07A11E2E" w14:textId="77777777" w:rsidTr="00066DE4">
        <w:trPr>
          <w:trHeight w:hRule="exact" w:val="284"/>
          <w:jc w:val="center"/>
        </w:trPr>
        <w:tc>
          <w:tcPr>
            <w:tcW w:w="1730" w:type="dxa"/>
            <w:vMerge w:val="restart"/>
            <w:tcBorders>
              <w:top w:val="single" w:sz="18" w:space="0" w:color="BFBFBF"/>
              <w:left w:val="single" w:sz="18" w:space="0" w:color="808080"/>
              <w:right w:val="single" w:sz="18" w:space="0" w:color="C0C0C0"/>
            </w:tcBorders>
            <w:vAlign w:val="center"/>
          </w:tcPr>
          <w:p w14:paraId="43F06BCB" w14:textId="77777777" w:rsidR="00DF019A" w:rsidRPr="008E7494" w:rsidRDefault="00DF019A" w:rsidP="00066DE4">
            <w:pPr>
              <w:spacing w:after="0"/>
              <w:jc w:val="center"/>
              <w:rPr>
                <w:rFonts w:cs="Arial"/>
                <w:sz w:val="16"/>
                <w:szCs w:val="16"/>
              </w:rPr>
            </w:pPr>
            <w:r w:rsidRPr="008E7494">
              <w:rPr>
                <w:rFonts w:cs="Arial"/>
                <w:sz w:val="16"/>
                <w:szCs w:val="16"/>
              </w:rPr>
              <w:t>1</w:t>
            </w:r>
            <w:r>
              <w:rPr>
                <w:rFonts w:cs="Arial"/>
                <w:sz w:val="16"/>
                <w:szCs w:val="16"/>
              </w:rPr>
              <w:t>3</w:t>
            </w:r>
            <w:r w:rsidRPr="008E7494">
              <w:rPr>
                <w:rFonts w:cs="Arial"/>
                <w:sz w:val="16"/>
                <w:szCs w:val="16"/>
              </w:rPr>
              <w:t xml:space="preserve"> August</w:t>
            </w:r>
          </w:p>
        </w:tc>
        <w:tc>
          <w:tcPr>
            <w:tcW w:w="1418" w:type="dxa"/>
            <w:vMerge w:val="restart"/>
            <w:tcBorders>
              <w:top w:val="single" w:sz="18" w:space="0" w:color="BFBFBF"/>
              <w:left w:val="single" w:sz="18" w:space="0" w:color="C0C0C0"/>
              <w:right w:val="single" w:sz="18" w:space="0" w:color="C0C0C0"/>
            </w:tcBorders>
            <w:vAlign w:val="center"/>
          </w:tcPr>
          <w:p w14:paraId="79642E19" w14:textId="77777777" w:rsidR="00DF019A" w:rsidRPr="008E7494" w:rsidRDefault="00DF019A" w:rsidP="00066DE4">
            <w:pPr>
              <w:spacing w:after="0"/>
              <w:jc w:val="center"/>
              <w:rPr>
                <w:rFonts w:cs="Arial"/>
                <w:color w:val="000000"/>
                <w:sz w:val="16"/>
                <w:szCs w:val="16"/>
              </w:rPr>
            </w:pPr>
          </w:p>
        </w:tc>
        <w:tc>
          <w:tcPr>
            <w:tcW w:w="1275" w:type="dxa"/>
            <w:tcBorders>
              <w:top w:val="single" w:sz="18" w:space="0" w:color="C0C0C0"/>
              <w:left w:val="single" w:sz="18" w:space="0" w:color="C0C0C0"/>
              <w:bottom w:val="nil"/>
              <w:right w:val="single" w:sz="18" w:space="0" w:color="C0C0C0"/>
            </w:tcBorders>
            <w:shd w:val="clear" w:color="auto" w:fill="A972A9"/>
            <w:vAlign w:val="center"/>
          </w:tcPr>
          <w:p w14:paraId="13496FBE" w14:textId="77777777" w:rsidR="00DF019A" w:rsidRPr="008E7494" w:rsidRDefault="00DF019A" w:rsidP="00066DE4">
            <w:pPr>
              <w:spacing w:after="0"/>
              <w:jc w:val="center"/>
              <w:rPr>
                <w:rFonts w:cs="Arial"/>
                <w:color w:val="000000"/>
                <w:sz w:val="16"/>
                <w:szCs w:val="16"/>
              </w:rPr>
            </w:pPr>
            <w:r w:rsidRPr="008E7494">
              <w:rPr>
                <w:rFonts w:cs="Arial"/>
                <w:color w:val="000000"/>
                <w:sz w:val="16"/>
                <w:szCs w:val="16"/>
              </w:rPr>
              <w:t>1</w:t>
            </w:r>
            <w:r>
              <w:rPr>
                <w:rFonts w:cs="Arial"/>
                <w:color w:val="000000"/>
                <w:sz w:val="16"/>
                <w:szCs w:val="16"/>
              </w:rPr>
              <w:t>4</w:t>
            </w:r>
          </w:p>
        </w:tc>
        <w:tc>
          <w:tcPr>
            <w:tcW w:w="1418" w:type="dxa"/>
            <w:vMerge w:val="restart"/>
            <w:tcBorders>
              <w:top w:val="single" w:sz="18" w:space="0" w:color="C0C0C0"/>
              <w:left w:val="single" w:sz="18" w:space="0" w:color="C0C0C0"/>
              <w:right w:val="single" w:sz="18" w:space="0" w:color="C0C0C0"/>
            </w:tcBorders>
            <w:shd w:val="clear" w:color="auto" w:fill="A972A9"/>
            <w:vAlign w:val="center"/>
          </w:tcPr>
          <w:p w14:paraId="03508CD7" w14:textId="77777777" w:rsidR="00DF019A" w:rsidRPr="008E7494" w:rsidRDefault="00DF019A" w:rsidP="00066DE4">
            <w:pPr>
              <w:spacing w:after="0"/>
              <w:jc w:val="center"/>
              <w:rPr>
                <w:rFonts w:cs="Arial"/>
                <w:color w:val="000000"/>
                <w:sz w:val="16"/>
                <w:szCs w:val="16"/>
              </w:rPr>
            </w:pPr>
            <w:r>
              <w:rPr>
                <w:rFonts w:cs="Arial"/>
                <w:color w:val="000000"/>
                <w:sz w:val="16"/>
                <w:szCs w:val="16"/>
              </w:rPr>
              <w:t>15</w:t>
            </w:r>
          </w:p>
        </w:tc>
        <w:tc>
          <w:tcPr>
            <w:tcW w:w="1131" w:type="dxa"/>
            <w:vMerge w:val="restart"/>
            <w:tcBorders>
              <w:top w:val="single" w:sz="18" w:space="0" w:color="C0C0C0"/>
              <w:left w:val="single" w:sz="18" w:space="0" w:color="C0C0C0"/>
              <w:right w:val="single" w:sz="18" w:space="0" w:color="C0C0C0"/>
            </w:tcBorders>
            <w:shd w:val="clear" w:color="auto" w:fill="768968"/>
            <w:vAlign w:val="center"/>
          </w:tcPr>
          <w:p w14:paraId="4437CC27" w14:textId="77777777" w:rsidR="00DF019A" w:rsidRPr="008E7494" w:rsidRDefault="00DF019A" w:rsidP="00066DE4">
            <w:pPr>
              <w:spacing w:after="0"/>
              <w:jc w:val="center"/>
              <w:rPr>
                <w:rFonts w:cs="Arial"/>
                <w:color w:val="000000"/>
                <w:sz w:val="16"/>
                <w:szCs w:val="16"/>
              </w:rPr>
            </w:pPr>
            <w:r>
              <w:rPr>
                <w:rFonts w:cs="Arial"/>
                <w:color w:val="000000"/>
                <w:sz w:val="16"/>
                <w:szCs w:val="16"/>
              </w:rPr>
              <w:t>16</w:t>
            </w:r>
          </w:p>
        </w:tc>
        <w:tc>
          <w:tcPr>
            <w:tcW w:w="1704" w:type="dxa"/>
            <w:vMerge w:val="restart"/>
            <w:tcBorders>
              <w:top w:val="single" w:sz="18" w:space="0" w:color="BFBFBF"/>
              <w:left w:val="single" w:sz="18" w:space="0" w:color="C0C0C0"/>
              <w:right w:val="single" w:sz="18" w:space="0" w:color="808080"/>
            </w:tcBorders>
            <w:vAlign w:val="center"/>
          </w:tcPr>
          <w:p w14:paraId="2B9FC8EA" w14:textId="77777777" w:rsidR="00DF019A" w:rsidRPr="008E7494" w:rsidRDefault="00DF019A" w:rsidP="00066DE4">
            <w:pPr>
              <w:spacing w:after="0"/>
              <w:jc w:val="center"/>
              <w:rPr>
                <w:rFonts w:cs="Arial"/>
                <w:bCs/>
                <w:sz w:val="16"/>
                <w:szCs w:val="16"/>
              </w:rPr>
            </w:pPr>
          </w:p>
        </w:tc>
        <w:tc>
          <w:tcPr>
            <w:tcW w:w="2806" w:type="dxa"/>
            <w:vMerge w:val="restart"/>
            <w:tcBorders>
              <w:top w:val="single" w:sz="18" w:space="0" w:color="BFBFBF"/>
              <w:left w:val="single" w:sz="18" w:space="0" w:color="808080"/>
              <w:right w:val="single" w:sz="18" w:space="0" w:color="808080"/>
            </w:tcBorders>
            <w:vAlign w:val="center"/>
          </w:tcPr>
          <w:p w14:paraId="2BEB9432" w14:textId="77777777" w:rsidR="00DF019A" w:rsidRPr="008E7494" w:rsidRDefault="00DF019A" w:rsidP="00066DE4">
            <w:pPr>
              <w:spacing w:after="0"/>
              <w:jc w:val="center"/>
              <w:rPr>
                <w:rFonts w:cs="Arial"/>
                <w:sz w:val="16"/>
                <w:szCs w:val="16"/>
              </w:rPr>
            </w:pPr>
          </w:p>
        </w:tc>
      </w:tr>
      <w:tr w:rsidR="00DF019A" w:rsidRPr="008E7494" w14:paraId="47DD4131" w14:textId="77777777" w:rsidTr="00066DE4">
        <w:trPr>
          <w:trHeight w:hRule="exact" w:val="284"/>
          <w:jc w:val="center"/>
        </w:trPr>
        <w:tc>
          <w:tcPr>
            <w:tcW w:w="1730" w:type="dxa"/>
            <w:vMerge/>
            <w:tcBorders>
              <w:left w:val="single" w:sz="18" w:space="0" w:color="808080"/>
              <w:right w:val="single" w:sz="18" w:space="0" w:color="C0C0C0"/>
            </w:tcBorders>
            <w:vAlign w:val="center"/>
          </w:tcPr>
          <w:p w14:paraId="4B0F8049" w14:textId="77777777" w:rsidR="00DF019A" w:rsidRPr="008E7494" w:rsidRDefault="00DF019A" w:rsidP="00066DE4">
            <w:pPr>
              <w:spacing w:after="0"/>
              <w:jc w:val="center"/>
              <w:rPr>
                <w:rFonts w:cs="Arial"/>
                <w:sz w:val="16"/>
                <w:szCs w:val="16"/>
              </w:rPr>
            </w:pPr>
          </w:p>
        </w:tc>
        <w:tc>
          <w:tcPr>
            <w:tcW w:w="1418" w:type="dxa"/>
            <w:vMerge/>
            <w:tcBorders>
              <w:left w:val="single" w:sz="18" w:space="0" w:color="C0C0C0"/>
              <w:right w:val="single" w:sz="18" w:space="0" w:color="C0C0C0"/>
            </w:tcBorders>
            <w:vAlign w:val="center"/>
          </w:tcPr>
          <w:p w14:paraId="2CB9457D" w14:textId="77777777" w:rsidR="00DF019A" w:rsidRPr="008E7494" w:rsidRDefault="00DF019A" w:rsidP="00066DE4">
            <w:pPr>
              <w:spacing w:after="0"/>
              <w:jc w:val="center"/>
              <w:rPr>
                <w:rFonts w:cs="Arial"/>
                <w:color w:val="000000"/>
                <w:sz w:val="16"/>
                <w:szCs w:val="16"/>
              </w:rPr>
            </w:pPr>
          </w:p>
        </w:tc>
        <w:tc>
          <w:tcPr>
            <w:tcW w:w="1275" w:type="dxa"/>
            <w:tcBorders>
              <w:top w:val="nil"/>
              <w:left w:val="single" w:sz="18" w:space="0" w:color="C0C0C0"/>
              <w:bottom w:val="single" w:sz="18" w:space="0" w:color="C0C0C0"/>
              <w:right w:val="single" w:sz="18" w:space="0" w:color="C0C0C0"/>
            </w:tcBorders>
            <w:shd w:val="clear" w:color="auto" w:fill="DDB136"/>
            <w:vAlign w:val="center"/>
          </w:tcPr>
          <w:p w14:paraId="5AABA580" w14:textId="77777777" w:rsidR="00DF019A" w:rsidRPr="008E7494" w:rsidRDefault="00DF019A" w:rsidP="00066DE4">
            <w:pPr>
              <w:spacing w:after="0"/>
              <w:jc w:val="center"/>
              <w:rPr>
                <w:rFonts w:cs="Arial"/>
                <w:color w:val="000000"/>
                <w:sz w:val="16"/>
                <w:szCs w:val="16"/>
              </w:rPr>
            </w:pPr>
            <w:r>
              <w:rPr>
                <w:rFonts w:cs="Arial"/>
                <w:color w:val="000000"/>
                <w:sz w:val="16"/>
                <w:szCs w:val="16"/>
              </w:rPr>
              <w:t>14</w:t>
            </w:r>
          </w:p>
        </w:tc>
        <w:tc>
          <w:tcPr>
            <w:tcW w:w="1418" w:type="dxa"/>
            <w:vMerge/>
            <w:tcBorders>
              <w:left w:val="single" w:sz="18" w:space="0" w:color="C0C0C0"/>
              <w:right w:val="single" w:sz="18" w:space="0" w:color="C0C0C0"/>
            </w:tcBorders>
            <w:shd w:val="clear" w:color="auto" w:fill="A972A9"/>
            <w:vAlign w:val="center"/>
          </w:tcPr>
          <w:p w14:paraId="05F8F838" w14:textId="77777777" w:rsidR="00DF019A" w:rsidRDefault="00DF019A" w:rsidP="00066DE4">
            <w:pPr>
              <w:spacing w:after="0"/>
              <w:jc w:val="center"/>
              <w:rPr>
                <w:rFonts w:cs="Arial"/>
                <w:color w:val="000000"/>
                <w:sz w:val="16"/>
                <w:szCs w:val="16"/>
              </w:rPr>
            </w:pPr>
          </w:p>
        </w:tc>
        <w:tc>
          <w:tcPr>
            <w:tcW w:w="1131" w:type="dxa"/>
            <w:vMerge/>
            <w:tcBorders>
              <w:left w:val="single" w:sz="18" w:space="0" w:color="C0C0C0"/>
              <w:bottom w:val="single" w:sz="18" w:space="0" w:color="C0C0C0"/>
              <w:right w:val="single" w:sz="18" w:space="0" w:color="C0C0C0"/>
            </w:tcBorders>
            <w:shd w:val="clear" w:color="auto" w:fill="768968"/>
            <w:vAlign w:val="center"/>
          </w:tcPr>
          <w:p w14:paraId="3B573238" w14:textId="77777777" w:rsidR="00DF019A" w:rsidRDefault="00DF019A" w:rsidP="00066DE4">
            <w:pPr>
              <w:spacing w:after="0"/>
              <w:jc w:val="center"/>
              <w:rPr>
                <w:rFonts w:cs="Arial"/>
                <w:color w:val="000000"/>
                <w:sz w:val="16"/>
                <w:szCs w:val="16"/>
              </w:rPr>
            </w:pPr>
          </w:p>
        </w:tc>
        <w:tc>
          <w:tcPr>
            <w:tcW w:w="1704" w:type="dxa"/>
            <w:vMerge/>
            <w:tcBorders>
              <w:left w:val="single" w:sz="18" w:space="0" w:color="C0C0C0"/>
              <w:right w:val="single" w:sz="18" w:space="0" w:color="808080"/>
            </w:tcBorders>
            <w:vAlign w:val="center"/>
          </w:tcPr>
          <w:p w14:paraId="1B2E58D3" w14:textId="77777777" w:rsidR="00DF019A" w:rsidRPr="008E7494" w:rsidRDefault="00DF019A" w:rsidP="00066DE4">
            <w:pPr>
              <w:spacing w:after="0"/>
              <w:jc w:val="center"/>
              <w:rPr>
                <w:rFonts w:cs="Arial"/>
                <w:bCs/>
                <w:sz w:val="16"/>
                <w:szCs w:val="16"/>
              </w:rPr>
            </w:pPr>
          </w:p>
        </w:tc>
        <w:tc>
          <w:tcPr>
            <w:tcW w:w="2806" w:type="dxa"/>
            <w:vMerge/>
            <w:tcBorders>
              <w:left w:val="single" w:sz="18" w:space="0" w:color="808080"/>
              <w:right w:val="single" w:sz="18" w:space="0" w:color="808080"/>
            </w:tcBorders>
            <w:vAlign w:val="center"/>
          </w:tcPr>
          <w:p w14:paraId="5C125F42" w14:textId="77777777" w:rsidR="00DF019A" w:rsidRPr="008E7494" w:rsidRDefault="00DF019A" w:rsidP="00066DE4">
            <w:pPr>
              <w:spacing w:after="0"/>
              <w:jc w:val="center"/>
              <w:rPr>
                <w:rFonts w:cs="Arial"/>
                <w:sz w:val="16"/>
                <w:szCs w:val="16"/>
              </w:rPr>
            </w:pPr>
          </w:p>
        </w:tc>
      </w:tr>
      <w:tr w:rsidR="00DF019A" w:rsidRPr="008E7494" w14:paraId="205A5CDB" w14:textId="77777777" w:rsidTr="00066DE4">
        <w:trPr>
          <w:trHeight w:val="397"/>
          <w:jc w:val="center"/>
        </w:trPr>
        <w:tc>
          <w:tcPr>
            <w:tcW w:w="1730" w:type="dxa"/>
            <w:tcBorders>
              <w:top w:val="single" w:sz="18" w:space="0" w:color="BFBFBF"/>
              <w:left w:val="single" w:sz="18" w:space="0" w:color="808080"/>
              <w:right w:val="single" w:sz="18" w:space="0" w:color="C0C0C0"/>
            </w:tcBorders>
            <w:vAlign w:val="center"/>
          </w:tcPr>
          <w:p w14:paraId="0E1AC2F4" w14:textId="77777777" w:rsidR="00DF019A" w:rsidRPr="008E7494" w:rsidRDefault="00DF019A" w:rsidP="00066DE4">
            <w:pPr>
              <w:spacing w:after="0"/>
              <w:jc w:val="center"/>
              <w:rPr>
                <w:rFonts w:cs="Arial"/>
                <w:sz w:val="16"/>
                <w:szCs w:val="16"/>
              </w:rPr>
            </w:pPr>
            <w:r w:rsidRPr="008E7494">
              <w:rPr>
                <w:rFonts w:cs="Arial"/>
                <w:sz w:val="16"/>
                <w:szCs w:val="16"/>
              </w:rPr>
              <w:t>2</w:t>
            </w:r>
            <w:r>
              <w:rPr>
                <w:rFonts w:cs="Arial"/>
                <w:sz w:val="16"/>
                <w:szCs w:val="16"/>
              </w:rPr>
              <w:t>0</w:t>
            </w:r>
            <w:r w:rsidRPr="008E7494">
              <w:rPr>
                <w:rFonts w:cs="Arial"/>
                <w:sz w:val="16"/>
                <w:szCs w:val="16"/>
              </w:rPr>
              <w:t xml:space="preserve"> August</w:t>
            </w:r>
          </w:p>
        </w:tc>
        <w:tc>
          <w:tcPr>
            <w:tcW w:w="1418" w:type="dxa"/>
            <w:tcBorders>
              <w:top w:val="single" w:sz="18" w:space="0" w:color="BFBFBF"/>
              <w:left w:val="single" w:sz="18" w:space="0" w:color="C0C0C0"/>
              <w:bottom w:val="single" w:sz="18" w:space="0" w:color="BFBFBF" w:themeColor="background1" w:themeShade="BF"/>
              <w:right w:val="single" w:sz="18" w:space="0" w:color="C0C0C0"/>
            </w:tcBorders>
            <w:shd w:val="clear" w:color="auto" w:fill="auto"/>
            <w:vAlign w:val="center"/>
          </w:tcPr>
          <w:p w14:paraId="33B5CF6D" w14:textId="77777777" w:rsidR="00DF019A" w:rsidRPr="008E7494" w:rsidRDefault="00DF019A" w:rsidP="00066DE4">
            <w:pPr>
              <w:spacing w:after="0"/>
              <w:jc w:val="center"/>
              <w:rPr>
                <w:rFonts w:cs="Arial"/>
                <w:color w:val="000000"/>
                <w:sz w:val="16"/>
                <w:szCs w:val="16"/>
              </w:rPr>
            </w:pPr>
          </w:p>
        </w:tc>
        <w:tc>
          <w:tcPr>
            <w:tcW w:w="1275" w:type="dxa"/>
            <w:tcBorders>
              <w:top w:val="single" w:sz="18" w:space="0" w:color="C0C0C0"/>
              <w:left w:val="single" w:sz="18" w:space="0" w:color="C0C0C0"/>
              <w:right w:val="single" w:sz="18" w:space="0" w:color="C0C0C0"/>
            </w:tcBorders>
            <w:shd w:val="clear" w:color="auto" w:fill="auto"/>
            <w:vAlign w:val="center"/>
          </w:tcPr>
          <w:p w14:paraId="60E358B2" w14:textId="77777777" w:rsidR="00DF019A" w:rsidRPr="008E7494" w:rsidRDefault="00DF019A" w:rsidP="00066DE4">
            <w:pPr>
              <w:spacing w:after="0"/>
              <w:jc w:val="center"/>
              <w:rPr>
                <w:rFonts w:cs="Arial"/>
                <w:color w:val="000000"/>
                <w:sz w:val="16"/>
                <w:szCs w:val="16"/>
              </w:rPr>
            </w:pPr>
          </w:p>
        </w:tc>
        <w:tc>
          <w:tcPr>
            <w:tcW w:w="1418" w:type="dxa"/>
            <w:tcBorders>
              <w:top w:val="single" w:sz="18" w:space="0" w:color="C0C0C0"/>
              <w:left w:val="single" w:sz="18" w:space="0" w:color="C0C0C0"/>
              <w:right w:val="single" w:sz="18" w:space="0" w:color="C0C0C0"/>
            </w:tcBorders>
            <w:shd w:val="clear" w:color="auto" w:fill="A64D2C"/>
            <w:vAlign w:val="center"/>
          </w:tcPr>
          <w:p w14:paraId="0CCE852D" w14:textId="77777777" w:rsidR="00DF019A" w:rsidRPr="008E7494" w:rsidRDefault="00DF019A" w:rsidP="00066DE4">
            <w:pPr>
              <w:spacing w:after="0"/>
              <w:jc w:val="center"/>
              <w:rPr>
                <w:rFonts w:cs="Arial"/>
                <w:color w:val="000000"/>
                <w:sz w:val="16"/>
                <w:szCs w:val="16"/>
              </w:rPr>
            </w:pPr>
            <w:r w:rsidRPr="008E7494">
              <w:rPr>
                <w:rFonts w:cs="Arial"/>
                <w:color w:val="000000"/>
                <w:sz w:val="16"/>
                <w:szCs w:val="16"/>
              </w:rPr>
              <w:t>2</w:t>
            </w:r>
            <w:r>
              <w:rPr>
                <w:rFonts w:cs="Arial"/>
                <w:color w:val="000000"/>
                <w:sz w:val="16"/>
                <w:szCs w:val="16"/>
              </w:rPr>
              <w:t>2</w:t>
            </w:r>
          </w:p>
        </w:tc>
        <w:tc>
          <w:tcPr>
            <w:tcW w:w="1131" w:type="dxa"/>
            <w:tcBorders>
              <w:top w:val="single" w:sz="18" w:space="0" w:color="C0C0C0"/>
              <w:left w:val="single" w:sz="18" w:space="0" w:color="C0C0C0"/>
              <w:right w:val="single" w:sz="18" w:space="0" w:color="C0C0C0"/>
            </w:tcBorders>
            <w:shd w:val="clear" w:color="auto" w:fill="A64D2C"/>
            <w:vAlign w:val="center"/>
          </w:tcPr>
          <w:p w14:paraId="69D7C106" w14:textId="77777777" w:rsidR="00DF019A" w:rsidRPr="008E7494" w:rsidRDefault="00DF019A" w:rsidP="00066DE4">
            <w:pPr>
              <w:spacing w:after="0"/>
              <w:jc w:val="center"/>
              <w:rPr>
                <w:rFonts w:cs="Arial"/>
                <w:color w:val="000000"/>
                <w:sz w:val="16"/>
                <w:szCs w:val="16"/>
              </w:rPr>
            </w:pPr>
            <w:r>
              <w:rPr>
                <w:rFonts w:cs="Arial"/>
                <w:color w:val="000000"/>
                <w:sz w:val="16"/>
                <w:szCs w:val="16"/>
              </w:rPr>
              <w:t>23</w:t>
            </w:r>
          </w:p>
        </w:tc>
        <w:tc>
          <w:tcPr>
            <w:tcW w:w="1704" w:type="dxa"/>
            <w:tcBorders>
              <w:top w:val="single" w:sz="18" w:space="0" w:color="BFBFBF"/>
              <w:left w:val="single" w:sz="18" w:space="0" w:color="C0C0C0"/>
              <w:right w:val="single" w:sz="18" w:space="0" w:color="808080"/>
            </w:tcBorders>
            <w:vAlign w:val="center"/>
          </w:tcPr>
          <w:p w14:paraId="1514ED6E" w14:textId="77777777" w:rsidR="00DF019A" w:rsidRPr="008E7494" w:rsidRDefault="00DF019A" w:rsidP="00066DE4">
            <w:pPr>
              <w:spacing w:after="0"/>
              <w:jc w:val="center"/>
              <w:rPr>
                <w:rFonts w:cs="Arial"/>
                <w:bCs/>
                <w:sz w:val="16"/>
                <w:szCs w:val="16"/>
              </w:rPr>
            </w:pPr>
            <w:r w:rsidRPr="008E7494">
              <w:rPr>
                <w:rFonts w:cs="Arial"/>
                <w:sz w:val="16"/>
                <w:szCs w:val="16"/>
              </w:rPr>
              <w:t>Public Holiday</w:t>
            </w:r>
          </w:p>
        </w:tc>
        <w:tc>
          <w:tcPr>
            <w:tcW w:w="2806" w:type="dxa"/>
            <w:tcBorders>
              <w:top w:val="single" w:sz="18" w:space="0" w:color="BFBFBF"/>
              <w:left w:val="single" w:sz="18" w:space="0" w:color="808080"/>
              <w:right w:val="single" w:sz="18" w:space="0" w:color="808080"/>
            </w:tcBorders>
            <w:vAlign w:val="center"/>
          </w:tcPr>
          <w:p w14:paraId="5EE55E2A" w14:textId="77777777" w:rsidR="00DF019A" w:rsidRPr="008E7494" w:rsidRDefault="00DF019A" w:rsidP="00066DE4">
            <w:pPr>
              <w:spacing w:after="0"/>
              <w:jc w:val="center"/>
              <w:rPr>
                <w:rFonts w:cs="Arial"/>
                <w:sz w:val="16"/>
                <w:szCs w:val="16"/>
              </w:rPr>
            </w:pPr>
            <w:r w:rsidRPr="008E7494">
              <w:rPr>
                <w:rFonts w:cs="Arial"/>
                <w:sz w:val="16"/>
                <w:szCs w:val="16"/>
              </w:rPr>
              <w:t>2</w:t>
            </w:r>
            <w:r>
              <w:rPr>
                <w:rFonts w:cs="Arial"/>
                <w:sz w:val="16"/>
                <w:szCs w:val="16"/>
              </w:rPr>
              <w:t>4</w:t>
            </w:r>
            <w:r w:rsidRPr="008E7494">
              <w:rPr>
                <w:rFonts w:cs="Arial"/>
                <w:sz w:val="16"/>
                <w:szCs w:val="16"/>
              </w:rPr>
              <w:t xml:space="preserve"> Doomadgee Day</w:t>
            </w:r>
          </w:p>
        </w:tc>
      </w:tr>
      <w:tr w:rsidR="00DF019A" w:rsidRPr="008E7494" w14:paraId="1B67037C" w14:textId="77777777" w:rsidTr="00066DE4">
        <w:trPr>
          <w:trHeight w:hRule="exact" w:val="284"/>
          <w:jc w:val="center"/>
        </w:trPr>
        <w:tc>
          <w:tcPr>
            <w:tcW w:w="1730" w:type="dxa"/>
            <w:vMerge w:val="restart"/>
            <w:tcBorders>
              <w:top w:val="single" w:sz="18" w:space="0" w:color="BFBFBF" w:themeColor="background1" w:themeShade="BF"/>
              <w:left w:val="single" w:sz="18" w:space="0" w:color="808080"/>
              <w:right w:val="single" w:sz="18" w:space="0" w:color="C0C0C0"/>
            </w:tcBorders>
            <w:vAlign w:val="center"/>
          </w:tcPr>
          <w:p w14:paraId="45A9111B" w14:textId="77777777" w:rsidR="00DF019A" w:rsidRPr="008E7494" w:rsidRDefault="00DF019A" w:rsidP="00066DE4">
            <w:pPr>
              <w:spacing w:after="0"/>
              <w:jc w:val="center"/>
              <w:rPr>
                <w:rFonts w:cs="Arial"/>
                <w:sz w:val="16"/>
                <w:szCs w:val="16"/>
              </w:rPr>
            </w:pPr>
            <w:r w:rsidRPr="008E7494">
              <w:rPr>
                <w:rFonts w:cs="Arial"/>
                <w:sz w:val="16"/>
                <w:szCs w:val="16"/>
              </w:rPr>
              <w:t>2</w:t>
            </w:r>
            <w:r>
              <w:rPr>
                <w:rFonts w:cs="Arial"/>
                <w:sz w:val="16"/>
                <w:szCs w:val="16"/>
              </w:rPr>
              <w:t>7</w:t>
            </w:r>
            <w:r w:rsidRPr="008E7494">
              <w:rPr>
                <w:rFonts w:cs="Arial"/>
                <w:sz w:val="16"/>
                <w:szCs w:val="16"/>
              </w:rPr>
              <w:t xml:space="preserve"> August</w:t>
            </w:r>
          </w:p>
        </w:tc>
        <w:tc>
          <w:tcPr>
            <w:tcW w:w="1418" w:type="dxa"/>
            <w:vMerge w:val="restart"/>
            <w:tcBorders>
              <w:top w:val="single" w:sz="18" w:space="0" w:color="BFBFBF" w:themeColor="background1" w:themeShade="BF"/>
              <w:left w:val="single" w:sz="18" w:space="0" w:color="C0C0C0"/>
              <w:right w:val="single" w:sz="18" w:space="0" w:color="C0C0C0"/>
            </w:tcBorders>
            <w:vAlign w:val="center"/>
          </w:tcPr>
          <w:p w14:paraId="02020098" w14:textId="77777777" w:rsidR="00DF019A" w:rsidRPr="008E7494" w:rsidRDefault="00DF019A" w:rsidP="00066DE4">
            <w:pPr>
              <w:spacing w:after="0"/>
              <w:jc w:val="center"/>
              <w:rPr>
                <w:rFonts w:cs="Arial"/>
                <w:sz w:val="16"/>
                <w:szCs w:val="16"/>
              </w:rPr>
            </w:pPr>
          </w:p>
        </w:tc>
        <w:tc>
          <w:tcPr>
            <w:tcW w:w="1275" w:type="dxa"/>
            <w:vMerge w:val="restart"/>
            <w:tcBorders>
              <w:top w:val="single" w:sz="18" w:space="0" w:color="C0C0C0"/>
              <w:left w:val="single" w:sz="18" w:space="0" w:color="C0C0C0"/>
              <w:right w:val="single" w:sz="18" w:space="0" w:color="C0C0C0"/>
            </w:tcBorders>
            <w:shd w:val="clear" w:color="auto" w:fill="A972A9"/>
            <w:vAlign w:val="center"/>
          </w:tcPr>
          <w:p w14:paraId="21DD7B25" w14:textId="77777777" w:rsidR="00DF019A" w:rsidRPr="008E7494" w:rsidRDefault="00DF019A" w:rsidP="00066DE4">
            <w:pPr>
              <w:spacing w:after="0"/>
              <w:jc w:val="center"/>
              <w:rPr>
                <w:rFonts w:cs="Arial"/>
                <w:sz w:val="16"/>
                <w:szCs w:val="16"/>
              </w:rPr>
            </w:pPr>
            <w:r w:rsidRPr="008E7494">
              <w:rPr>
                <w:rFonts w:cs="Arial"/>
                <w:sz w:val="16"/>
                <w:szCs w:val="16"/>
              </w:rPr>
              <w:t>2</w:t>
            </w:r>
            <w:r>
              <w:rPr>
                <w:rFonts w:cs="Arial"/>
                <w:sz w:val="16"/>
                <w:szCs w:val="16"/>
              </w:rPr>
              <w:t>8</w:t>
            </w:r>
          </w:p>
        </w:tc>
        <w:tc>
          <w:tcPr>
            <w:tcW w:w="1418" w:type="dxa"/>
            <w:vMerge w:val="restart"/>
            <w:tcBorders>
              <w:top w:val="single" w:sz="18" w:space="0" w:color="C0C0C0"/>
              <w:left w:val="single" w:sz="18" w:space="0" w:color="C0C0C0"/>
              <w:right w:val="single" w:sz="18" w:space="0" w:color="C0C0C0"/>
            </w:tcBorders>
            <w:shd w:val="clear" w:color="auto" w:fill="A972A9"/>
            <w:vAlign w:val="center"/>
          </w:tcPr>
          <w:p w14:paraId="48CA0F90" w14:textId="77777777" w:rsidR="00DF019A" w:rsidRPr="008E7494" w:rsidRDefault="00DF019A" w:rsidP="00066DE4">
            <w:pPr>
              <w:spacing w:after="0"/>
              <w:jc w:val="center"/>
              <w:rPr>
                <w:rFonts w:cs="Arial"/>
                <w:color w:val="000000"/>
                <w:sz w:val="16"/>
                <w:szCs w:val="16"/>
              </w:rPr>
            </w:pPr>
            <w:r>
              <w:rPr>
                <w:rFonts w:cs="Arial"/>
                <w:color w:val="000000"/>
                <w:sz w:val="16"/>
                <w:szCs w:val="16"/>
              </w:rPr>
              <w:t>29</w:t>
            </w:r>
          </w:p>
        </w:tc>
        <w:tc>
          <w:tcPr>
            <w:tcW w:w="1131" w:type="dxa"/>
            <w:tcBorders>
              <w:top w:val="single" w:sz="18" w:space="0" w:color="C0C0C0"/>
              <w:left w:val="single" w:sz="18" w:space="0" w:color="C0C0C0"/>
              <w:bottom w:val="nil"/>
              <w:right w:val="single" w:sz="18" w:space="0" w:color="C0C0C0"/>
            </w:tcBorders>
            <w:shd w:val="clear" w:color="auto" w:fill="A972A9"/>
            <w:vAlign w:val="center"/>
          </w:tcPr>
          <w:p w14:paraId="0AC3DEFB" w14:textId="77777777" w:rsidR="00DF019A" w:rsidRPr="008E7494" w:rsidRDefault="00DF019A" w:rsidP="00066DE4">
            <w:pPr>
              <w:spacing w:after="0"/>
              <w:jc w:val="center"/>
              <w:rPr>
                <w:rFonts w:cs="Arial"/>
                <w:sz w:val="16"/>
                <w:szCs w:val="16"/>
              </w:rPr>
            </w:pPr>
            <w:r>
              <w:rPr>
                <w:rFonts w:cs="Arial"/>
                <w:sz w:val="16"/>
                <w:szCs w:val="16"/>
              </w:rPr>
              <w:t>30</w:t>
            </w:r>
          </w:p>
        </w:tc>
        <w:tc>
          <w:tcPr>
            <w:tcW w:w="1704" w:type="dxa"/>
            <w:vMerge w:val="restart"/>
            <w:tcBorders>
              <w:top w:val="single" w:sz="18" w:space="0" w:color="BFBFBF" w:themeColor="background1" w:themeShade="BF"/>
              <w:left w:val="single" w:sz="18" w:space="0" w:color="C0C0C0"/>
              <w:right w:val="single" w:sz="18" w:space="0" w:color="808080"/>
            </w:tcBorders>
            <w:vAlign w:val="center"/>
          </w:tcPr>
          <w:p w14:paraId="174E0A98" w14:textId="77777777" w:rsidR="00DF019A" w:rsidRPr="008E7494" w:rsidRDefault="00DF019A" w:rsidP="00066DE4">
            <w:pPr>
              <w:spacing w:after="0"/>
              <w:jc w:val="center"/>
              <w:rPr>
                <w:rFonts w:cs="Arial"/>
                <w:bCs/>
                <w:sz w:val="16"/>
                <w:szCs w:val="16"/>
              </w:rPr>
            </w:pPr>
          </w:p>
        </w:tc>
        <w:tc>
          <w:tcPr>
            <w:tcW w:w="2806" w:type="dxa"/>
            <w:vMerge w:val="restart"/>
            <w:tcBorders>
              <w:top w:val="single" w:sz="18" w:space="0" w:color="BFBFBF" w:themeColor="background1" w:themeShade="BF"/>
              <w:left w:val="single" w:sz="18" w:space="0" w:color="808080"/>
              <w:right w:val="single" w:sz="18" w:space="0" w:color="808080"/>
            </w:tcBorders>
            <w:vAlign w:val="center"/>
          </w:tcPr>
          <w:p w14:paraId="27F920AB" w14:textId="77777777" w:rsidR="00DF019A" w:rsidRPr="008E7494" w:rsidRDefault="00DF019A" w:rsidP="00066DE4">
            <w:pPr>
              <w:spacing w:after="0"/>
              <w:jc w:val="center"/>
              <w:rPr>
                <w:rFonts w:cs="Arial"/>
                <w:sz w:val="16"/>
                <w:szCs w:val="16"/>
              </w:rPr>
            </w:pPr>
          </w:p>
        </w:tc>
      </w:tr>
      <w:tr w:rsidR="00DF019A" w:rsidRPr="008E7494" w14:paraId="70E69428" w14:textId="77777777" w:rsidTr="00066DE4">
        <w:trPr>
          <w:trHeight w:hRule="exact" w:val="284"/>
          <w:jc w:val="center"/>
        </w:trPr>
        <w:tc>
          <w:tcPr>
            <w:tcW w:w="1730" w:type="dxa"/>
            <w:vMerge/>
            <w:tcBorders>
              <w:left w:val="single" w:sz="18" w:space="0" w:color="808080"/>
              <w:right w:val="single" w:sz="18" w:space="0" w:color="C0C0C0"/>
            </w:tcBorders>
            <w:vAlign w:val="center"/>
          </w:tcPr>
          <w:p w14:paraId="59FD6AD6" w14:textId="77777777" w:rsidR="00DF019A" w:rsidRPr="008E7494" w:rsidRDefault="00DF019A" w:rsidP="00066DE4">
            <w:pPr>
              <w:spacing w:after="0"/>
              <w:jc w:val="center"/>
              <w:rPr>
                <w:rFonts w:cs="Arial"/>
                <w:sz w:val="16"/>
                <w:szCs w:val="16"/>
              </w:rPr>
            </w:pPr>
          </w:p>
        </w:tc>
        <w:tc>
          <w:tcPr>
            <w:tcW w:w="1418" w:type="dxa"/>
            <w:vMerge/>
            <w:tcBorders>
              <w:left w:val="single" w:sz="18" w:space="0" w:color="C0C0C0"/>
              <w:right w:val="single" w:sz="18" w:space="0" w:color="C0C0C0"/>
            </w:tcBorders>
            <w:vAlign w:val="center"/>
          </w:tcPr>
          <w:p w14:paraId="69F875D2" w14:textId="77777777" w:rsidR="00DF019A" w:rsidRPr="008E7494" w:rsidRDefault="00DF019A" w:rsidP="00066DE4">
            <w:pPr>
              <w:spacing w:after="0"/>
              <w:jc w:val="center"/>
              <w:rPr>
                <w:rFonts w:cs="Arial"/>
                <w:sz w:val="16"/>
                <w:szCs w:val="16"/>
              </w:rPr>
            </w:pPr>
          </w:p>
        </w:tc>
        <w:tc>
          <w:tcPr>
            <w:tcW w:w="1275" w:type="dxa"/>
            <w:vMerge/>
            <w:tcBorders>
              <w:left w:val="single" w:sz="18" w:space="0" w:color="C0C0C0"/>
              <w:right w:val="single" w:sz="18" w:space="0" w:color="C0C0C0"/>
            </w:tcBorders>
            <w:shd w:val="clear" w:color="auto" w:fill="A972A9"/>
            <w:vAlign w:val="center"/>
          </w:tcPr>
          <w:p w14:paraId="7BCCF092" w14:textId="77777777" w:rsidR="00DF019A" w:rsidRPr="008E7494" w:rsidRDefault="00DF019A" w:rsidP="00066DE4">
            <w:pPr>
              <w:spacing w:after="0"/>
              <w:jc w:val="center"/>
              <w:rPr>
                <w:rFonts w:cs="Arial"/>
                <w:sz w:val="16"/>
                <w:szCs w:val="16"/>
              </w:rPr>
            </w:pPr>
          </w:p>
        </w:tc>
        <w:tc>
          <w:tcPr>
            <w:tcW w:w="1418" w:type="dxa"/>
            <w:vMerge/>
            <w:tcBorders>
              <w:left w:val="single" w:sz="18" w:space="0" w:color="C0C0C0"/>
              <w:right w:val="single" w:sz="18" w:space="0" w:color="C0C0C0"/>
            </w:tcBorders>
            <w:shd w:val="clear" w:color="auto" w:fill="A972A9"/>
            <w:vAlign w:val="center"/>
          </w:tcPr>
          <w:p w14:paraId="003617D7" w14:textId="77777777" w:rsidR="00DF019A" w:rsidRDefault="00DF019A" w:rsidP="00066DE4">
            <w:pPr>
              <w:spacing w:after="0"/>
              <w:jc w:val="center"/>
              <w:rPr>
                <w:rFonts w:cs="Arial"/>
                <w:color w:val="000000"/>
                <w:sz w:val="16"/>
                <w:szCs w:val="16"/>
              </w:rPr>
            </w:pPr>
          </w:p>
        </w:tc>
        <w:tc>
          <w:tcPr>
            <w:tcW w:w="1131" w:type="dxa"/>
            <w:tcBorders>
              <w:top w:val="nil"/>
              <w:left w:val="single" w:sz="18" w:space="0" w:color="C0C0C0"/>
              <w:bottom w:val="single" w:sz="18" w:space="0" w:color="808080" w:themeColor="background1" w:themeShade="80"/>
              <w:right w:val="single" w:sz="18" w:space="0" w:color="C0C0C0"/>
            </w:tcBorders>
            <w:shd w:val="clear" w:color="auto" w:fill="768968"/>
            <w:vAlign w:val="center"/>
          </w:tcPr>
          <w:p w14:paraId="363D3DE4" w14:textId="77777777" w:rsidR="00DF019A" w:rsidRPr="008E7494" w:rsidRDefault="00DF019A" w:rsidP="00066DE4">
            <w:pPr>
              <w:spacing w:after="0"/>
              <w:jc w:val="center"/>
              <w:rPr>
                <w:rFonts w:cs="Arial"/>
                <w:sz w:val="16"/>
                <w:szCs w:val="16"/>
              </w:rPr>
            </w:pPr>
            <w:r>
              <w:rPr>
                <w:rFonts w:cs="Arial"/>
                <w:sz w:val="16"/>
                <w:szCs w:val="16"/>
              </w:rPr>
              <w:t>30</w:t>
            </w:r>
          </w:p>
        </w:tc>
        <w:tc>
          <w:tcPr>
            <w:tcW w:w="1704" w:type="dxa"/>
            <w:vMerge/>
            <w:tcBorders>
              <w:left w:val="single" w:sz="18" w:space="0" w:color="C0C0C0"/>
              <w:right w:val="single" w:sz="18" w:space="0" w:color="808080"/>
            </w:tcBorders>
            <w:vAlign w:val="center"/>
          </w:tcPr>
          <w:p w14:paraId="667C22CD" w14:textId="77777777" w:rsidR="00DF019A" w:rsidRPr="008E7494" w:rsidRDefault="00DF019A" w:rsidP="00066DE4">
            <w:pPr>
              <w:spacing w:after="0"/>
              <w:jc w:val="center"/>
              <w:rPr>
                <w:rFonts w:cs="Arial"/>
                <w:bCs/>
                <w:sz w:val="16"/>
                <w:szCs w:val="16"/>
              </w:rPr>
            </w:pPr>
          </w:p>
        </w:tc>
        <w:tc>
          <w:tcPr>
            <w:tcW w:w="2806" w:type="dxa"/>
            <w:vMerge/>
            <w:tcBorders>
              <w:left w:val="single" w:sz="18" w:space="0" w:color="808080"/>
              <w:right w:val="single" w:sz="18" w:space="0" w:color="808080"/>
            </w:tcBorders>
            <w:vAlign w:val="center"/>
          </w:tcPr>
          <w:p w14:paraId="43500BEE" w14:textId="77777777" w:rsidR="00DF019A" w:rsidRPr="008E7494" w:rsidRDefault="00DF019A" w:rsidP="00066DE4">
            <w:pPr>
              <w:spacing w:after="0"/>
              <w:jc w:val="center"/>
              <w:rPr>
                <w:rFonts w:cs="Arial"/>
                <w:sz w:val="16"/>
                <w:szCs w:val="16"/>
              </w:rPr>
            </w:pPr>
          </w:p>
        </w:tc>
      </w:tr>
      <w:tr w:rsidR="00DF019A" w:rsidRPr="008E7494" w14:paraId="4B4C0884" w14:textId="77777777" w:rsidTr="00066DE4">
        <w:trPr>
          <w:trHeight w:val="397"/>
          <w:jc w:val="center"/>
        </w:trPr>
        <w:tc>
          <w:tcPr>
            <w:tcW w:w="1730" w:type="dxa"/>
            <w:tcBorders>
              <w:top w:val="single" w:sz="18" w:space="0" w:color="808080"/>
              <w:left w:val="single" w:sz="18" w:space="0" w:color="808080"/>
              <w:right w:val="single" w:sz="18" w:space="0" w:color="C0C0C0"/>
            </w:tcBorders>
            <w:vAlign w:val="center"/>
          </w:tcPr>
          <w:p w14:paraId="58CEB58C" w14:textId="77777777" w:rsidR="00DF019A" w:rsidRPr="008E7494" w:rsidRDefault="00DF019A" w:rsidP="00066DE4">
            <w:pPr>
              <w:spacing w:after="0"/>
              <w:jc w:val="center"/>
              <w:rPr>
                <w:rFonts w:cs="Arial"/>
                <w:sz w:val="16"/>
                <w:szCs w:val="16"/>
              </w:rPr>
            </w:pPr>
            <w:r>
              <w:rPr>
                <w:rFonts w:cs="Arial"/>
                <w:sz w:val="16"/>
                <w:szCs w:val="16"/>
              </w:rPr>
              <w:t>3</w:t>
            </w:r>
            <w:r w:rsidRPr="008E7494">
              <w:rPr>
                <w:rFonts w:cs="Arial"/>
                <w:sz w:val="16"/>
                <w:szCs w:val="16"/>
              </w:rPr>
              <w:t xml:space="preserve"> September</w:t>
            </w:r>
          </w:p>
        </w:tc>
        <w:tc>
          <w:tcPr>
            <w:tcW w:w="1418" w:type="dxa"/>
            <w:tcBorders>
              <w:top w:val="single" w:sz="18" w:space="0" w:color="808080"/>
              <w:left w:val="single" w:sz="18" w:space="0" w:color="C0C0C0"/>
              <w:bottom w:val="single" w:sz="18" w:space="0" w:color="C0C0C0"/>
              <w:right w:val="single" w:sz="18" w:space="0" w:color="C0C0C0"/>
            </w:tcBorders>
            <w:shd w:val="clear" w:color="auto" w:fill="auto"/>
            <w:vAlign w:val="center"/>
          </w:tcPr>
          <w:p w14:paraId="0D178ECF" w14:textId="77777777" w:rsidR="00DF019A" w:rsidRPr="008E7494" w:rsidRDefault="00DF019A" w:rsidP="00066DE4">
            <w:pPr>
              <w:spacing w:after="0"/>
              <w:jc w:val="center"/>
              <w:rPr>
                <w:rFonts w:cs="Arial"/>
                <w:sz w:val="16"/>
                <w:szCs w:val="16"/>
              </w:rPr>
            </w:pPr>
          </w:p>
        </w:tc>
        <w:tc>
          <w:tcPr>
            <w:tcW w:w="1275" w:type="dxa"/>
            <w:tcBorders>
              <w:top w:val="single" w:sz="18" w:space="0" w:color="808080" w:themeColor="background1" w:themeShade="80"/>
              <w:left w:val="single" w:sz="18" w:space="0" w:color="C0C0C0"/>
              <w:bottom w:val="single" w:sz="18" w:space="0" w:color="C0C0C0"/>
              <w:right w:val="single" w:sz="18" w:space="0" w:color="C0C0C0"/>
            </w:tcBorders>
            <w:shd w:val="clear" w:color="auto" w:fill="A64D2C"/>
            <w:vAlign w:val="center"/>
          </w:tcPr>
          <w:p w14:paraId="5BCE5199" w14:textId="77777777" w:rsidR="00DF019A" w:rsidRPr="008E7494" w:rsidRDefault="00DF019A" w:rsidP="00066DE4">
            <w:pPr>
              <w:spacing w:after="0"/>
              <w:jc w:val="center"/>
              <w:rPr>
                <w:rFonts w:cs="Arial"/>
                <w:sz w:val="16"/>
                <w:szCs w:val="16"/>
              </w:rPr>
            </w:pPr>
            <w:r>
              <w:rPr>
                <w:rFonts w:cs="Arial"/>
                <w:sz w:val="16"/>
                <w:szCs w:val="16"/>
              </w:rPr>
              <w:t>4</w:t>
            </w:r>
          </w:p>
        </w:tc>
        <w:tc>
          <w:tcPr>
            <w:tcW w:w="1418" w:type="dxa"/>
            <w:tcBorders>
              <w:top w:val="single" w:sz="18" w:space="0" w:color="808080" w:themeColor="background1" w:themeShade="80"/>
              <w:left w:val="single" w:sz="18" w:space="0" w:color="C0C0C0"/>
              <w:bottom w:val="single" w:sz="18" w:space="0" w:color="C0C0C0"/>
              <w:right w:val="single" w:sz="18" w:space="0" w:color="C0C0C0"/>
            </w:tcBorders>
            <w:shd w:val="clear" w:color="auto" w:fill="A64D2C"/>
            <w:vAlign w:val="center"/>
          </w:tcPr>
          <w:p w14:paraId="151D2F7B" w14:textId="77777777" w:rsidR="00DF019A" w:rsidRPr="008E7494" w:rsidRDefault="00DF019A" w:rsidP="00066DE4">
            <w:pPr>
              <w:spacing w:after="0"/>
              <w:jc w:val="center"/>
              <w:rPr>
                <w:rFonts w:cs="Arial"/>
                <w:sz w:val="16"/>
                <w:szCs w:val="16"/>
              </w:rPr>
            </w:pPr>
            <w:r>
              <w:rPr>
                <w:rFonts w:cs="Arial"/>
                <w:sz w:val="16"/>
                <w:szCs w:val="16"/>
              </w:rPr>
              <w:t>5</w:t>
            </w:r>
          </w:p>
        </w:tc>
        <w:tc>
          <w:tcPr>
            <w:tcW w:w="1131" w:type="dxa"/>
            <w:tcBorders>
              <w:top w:val="single" w:sz="18" w:space="0" w:color="808080" w:themeColor="background1" w:themeShade="80"/>
              <w:left w:val="single" w:sz="18" w:space="0" w:color="C0C0C0"/>
              <w:bottom w:val="single" w:sz="18" w:space="0" w:color="C0C0C0"/>
              <w:right w:val="single" w:sz="18" w:space="0" w:color="C0C0C0"/>
            </w:tcBorders>
            <w:shd w:val="clear" w:color="auto" w:fill="A64D2C"/>
            <w:vAlign w:val="center"/>
          </w:tcPr>
          <w:p w14:paraId="1BB32D72" w14:textId="77777777" w:rsidR="00DF019A" w:rsidRPr="008E7494" w:rsidRDefault="00DF019A" w:rsidP="00066DE4">
            <w:pPr>
              <w:spacing w:after="0"/>
              <w:jc w:val="center"/>
              <w:rPr>
                <w:rFonts w:cs="Arial"/>
                <w:sz w:val="16"/>
                <w:szCs w:val="16"/>
              </w:rPr>
            </w:pPr>
            <w:r>
              <w:rPr>
                <w:rFonts w:cs="Arial"/>
                <w:sz w:val="16"/>
                <w:szCs w:val="16"/>
              </w:rPr>
              <w:t>6</w:t>
            </w:r>
          </w:p>
        </w:tc>
        <w:tc>
          <w:tcPr>
            <w:tcW w:w="1704" w:type="dxa"/>
            <w:tcBorders>
              <w:top w:val="single" w:sz="18" w:space="0" w:color="808080"/>
              <w:left w:val="single" w:sz="18" w:space="0" w:color="C0C0C0"/>
              <w:right w:val="single" w:sz="18" w:space="0" w:color="808080"/>
            </w:tcBorders>
            <w:vAlign w:val="center"/>
          </w:tcPr>
          <w:p w14:paraId="43E324E3" w14:textId="77777777" w:rsidR="00DF019A" w:rsidRPr="008E7494" w:rsidRDefault="00DF019A" w:rsidP="00066DE4">
            <w:pPr>
              <w:spacing w:after="0"/>
              <w:jc w:val="center"/>
              <w:rPr>
                <w:rFonts w:cs="Arial"/>
                <w:sz w:val="16"/>
                <w:szCs w:val="16"/>
              </w:rPr>
            </w:pPr>
          </w:p>
        </w:tc>
        <w:tc>
          <w:tcPr>
            <w:tcW w:w="2806" w:type="dxa"/>
            <w:tcBorders>
              <w:top w:val="single" w:sz="18" w:space="0" w:color="808080"/>
              <w:left w:val="single" w:sz="18" w:space="0" w:color="808080"/>
              <w:right w:val="single" w:sz="18" w:space="0" w:color="808080"/>
            </w:tcBorders>
            <w:vAlign w:val="center"/>
          </w:tcPr>
          <w:p w14:paraId="7C0AF453" w14:textId="77777777" w:rsidR="00DF019A" w:rsidRPr="008E7494" w:rsidRDefault="00DF019A" w:rsidP="00066DE4">
            <w:pPr>
              <w:spacing w:after="0"/>
              <w:jc w:val="center"/>
              <w:rPr>
                <w:rFonts w:cs="Arial"/>
                <w:sz w:val="16"/>
                <w:szCs w:val="16"/>
              </w:rPr>
            </w:pPr>
          </w:p>
        </w:tc>
      </w:tr>
      <w:tr w:rsidR="00DF019A" w:rsidRPr="008E7494" w14:paraId="546D3285" w14:textId="77777777" w:rsidTr="00066DE4">
        <w:trPr>
          <w:trHeight w:hRule="exact" w:val="284"/>
          <w:jc w:val="center"/>
        </w:trPr>
        <w:tc>
          <w:tcPr>
            <w:tcW w:w="1730" w:type="dxa"/>
            <w:vMerge w:val="restart"/>
            <w:tcBorders>
              <w:top w:val="single" w:sz="18" w:space="0" w:color="C0C0C0"/>
              <w:left w:val="single" w:sz="18" w:space="0" w:color="808080"/>
              <w:right w:val="single" w:sz="18" w:space="0" w:color="C0C0C0"/>
            </w:tcBorders>
            <w:vAlign w:val="center"/>
          </w:tcPr>
          <w:p w14:paraId="3EEF8D3D" w14:textId="77777777" w:rsidR="00DF019A" w:rsidRPr="008E7494" w:rsidRDefault="00DF019A" w:rsidP="00066DE4">
            <w:pPr>
              <w:spacing w:after="0"/>
              <w:jc w:val="center"/>
              <w:rPr>
                <w:rFonts w:cs="Arial"/>
                <w:sz w:val="16"/>
                <w:szCs w:val="16"/>
              </w:rPr>
            </w:pPr>
            <w:r w:rsidRPr="008E7494">
              <w:rPr>
                <w:rFonts w:cs="Arial"/>
                <w:sz w:val="16"/>
                <w:szCs w:val="16"/>
              </w:rPr>
              <w:t>1</w:t>
            </w:r>
            <w:r>
              <w:rPr>
                <w:rFonts w:cs="Arial"/>
                <w:sz w:val="16"/>
                <w:szCs w:val="16"/>
              </w:rPr>
              <w:t>0</w:t>
            </w:r>
            <w:r w:rsidRPr="008E7494">
              <w:rPr>
                <w:rFonts w:cs="Arial"/>
                <w:sz w:val="16"/>
                <w:szCs w:val="16"/>
              </w:rPr>
              <w:t xml:space="preserve"> September</w:t>
            </w:r>
          </w:p>
        </w:tc>
        <w:tc>
          <w:tcPr>
            <w:tcW w:w="1418" w:type="dxa"/>
            <w:vMerge w:val="restart"/>
            <w:tcBorders>
              <w:top w:val="single" w:sz="18" w:space="0" w:color="C0C0C0"/>
              <w:left w:val="single" w:sz="18" w:space="0" w:color="C0C0C0"/>
              <w:right w:val="single" w:sz="18" w:space="0" w:color="C0C0C0"/>
            </w:tcBorders>
            <w:vAlign w:val="center"/>
          </w:tcPr>
          <w:p w14:paraId="070A3C79" w14:textId="77777777" w:rsidR="00DF019A" w:rsidRPr="008E7494" w:rsidRDefault="00DF019A" w:rsidP="00066DE4">
            <w:pPr>
              <w:spacing w:after="0"/>
              <w:jc w:val="center"/>
              <w:rPr>
                <w:rFonts w:cs="Arial"/>
                <w:color w:val="000000"/>
                <w:sz w:val="16"/>
                <w:szCs w:val="16"/>
              </w:rPr>
            </w:pPr>
          </w:p>
        </w:tc>
        <w:tc>
          <w:tcPr>
            <w:tcW w:w="1275" w:type="dxa"/>
            <w:tcBorders>
              <w:top w:val="single" w:sz="18" w:space="0" w:color="C0C0C0"/>
              <w:left w:val="single" w:sz="18" w:space="0" w:color="C0C0C0"/>
              <w:bottom w:val="nil"/>
              <w:right w:val="single" w:sz="18" w:space="0" w:color="C0C0C0"/>
            </w:tcBorders>
            <w:shd w:val="clear" w:color="auto" w:fill="A972A9"/>
            <w:vAlign w:val="center"/>
          </w:tcPr>
          <w:p w14:paraId="2EBEA33C" w14:textId="77777777" w:rsidR="00DF019A" w:rsidRPr="008E7494" w:rsidRDefault="00DF019A" w:rsidP="00066DE4">
            <w:pPr>
              <w:spacing w:after="0"/>
              <w:jc w:val="center"/>
              <w:rPr>
                <w:rFonts w:cs="Arial"/>
                <w:color w:val="000000"/>
                <w:sz w:val="16"/>
                <w:szCs w:val="16"/>
              </w:rPr>
            </w:pPr>
            <w:r w:rsidRPr="008E7494">
              <w:rPr>
                <w:rFonts w:cs="Arial"/>
                <w:color w:val="000000"/>
                <w:sz w:val="16"/>
                <w:szCs w:val="16"/>
              </w:rPr>
              <w:t>1</w:t>
            </w:r>
            <w:r>
              <w:rPr>
                <w:rFonts w:cs="Arial"/>
                <w:color w:val="000000"/>
                <w:sz w:val="16"/>
                <w:szCs w:val="16"/>
              </w:rPr>
              <w:t>1</w:t>
            </w:r>
          </w:p>
        </w:tc>
        <w:tc>
          <w:tcPr>
            <w:tcW w:w="1418" w:type="dxa"/>
            <w:vMerge w:val="restart"/>
            <w:tcBorders>
              <w:top w:val="single" w:sz="18" w:space="0" w:color="C0C0C0"/>
              <w:left w:val="single" w:sz="18" w:space="0" w:color="C0C0C0"/>
              <w:right w:val="single" w:sz="18" w:space="0" w:color="C0C0C0"/>
            </w:tcBorders>
            <w:shd w:val="clear" w:color="auto" w:fill="A972A9"/>
            <w:vAlign w:val="center"/>
          </w:tcPr>
          <w:p w14:paraId="6288EDE4" w14:textId="77777777" w:rsidR="00DF019A" w:rsidRPr="008E7494" w:rsidRDefault="00DF019A" w:rsidP="00066DE4">
            <w:pPr>
              <w:spacing w:after="0"/>
              <w:jc w:val="center"/>
              <w:rPr>
                <w:rFonts w:cs="Arial"/>
                <w:sz w:val="16"/>
                <w:szCs w:val="16"/>
              </w:rPr>
            </w:pPr>
            <w:r>
              <w:rPr>
                <w:rFonts w:cs="Arial"/>
                <w:sz w:val="16"/>
                <w:szCs w:val="16"/>
              </w:rPr>
              <w:t>12</w:t>
            </w:r>
          </w:p>
        </w:tc>
        <w:tc>
          <w:tcPr>
            <w:tcW w:w="1131" w:type="dxa"/>
            <w:vMerge w:val="restart"/>
            <w:tcBorders>
              <w:top w:val="single" w:sz="18" w:space="0" w:color="C0C0C0"/>
              <w:left w:val="single" w:sz="18" w:space="0" w:color="C0C0C0"/>
              <w:right w:val="single" w:sz="18" w:space="0" w:color="C0C0C0"/>
            </w:tcBorders>
            <w:shd w:val="clear" w:color="auto" w:fill="A972A9"/>
            <w:vAlign w:val="center"/>
          </w:tcPr>
          <w:p w14:paraId="3A1B2D67" w14:textId="77777777" w:rsidR="00DF019A" w:rsidRPr="008E7494" w:rsidRDefault="00DF019A" w:rsidP="00066DE4">
            <w:pPr>
              <w:spacing w:after="0"/>
              <w:jc w:val="center"/>
              <w:rPr>
                <w:rFonts w:cs="Arial"/>
                <w:sz w:val="16"/>
                <w:szCs w:val="16"/>
              </w:rPr>
            </w:pPr>
            <w:r>
              <w:rPr>
                <w:rFonts w:cs="Arial"/>
                <w:sz w:val="16"/>
                <w:szCs w:val="16"/>
              </w:rPr>
              <w:t>13</w:t>
            </w:r>
          </w:p>
        </w:tc>
        <w:tc>
          <w:tcPr>
            <w:tcW w:w="1704" w:type="dxa"/>
            <w:vMerge w:val="restart"/>
            <w:tcBorders>
              <w:top w:val="single" w:sz="18" w:space="0" w:color="C0C0C0"/>
              <w:left w:val="single" w:sz="18" w:space="0" w:color="C0C0C0"/>
              <w:right w:val="single" w:sz="18" w:space="0" w:color="808080"/>
            </w:tcBorders>
            <w:vAlign w:val="center"/>
          </w:tcPr>
          <w:p w14:paraId="3FA99FA3" w14:textId="77777777" w:rsidR="00DF019A" w:rsidRPr="008E7494" w:rsidRDefault="00DF019A" w:rsidP="00066DE4">
            <w:pPr>
              <w:spacing w:after="0"/>
              <w:jc w:val="center"/>
              <w:rPr>
                <w:rFonts w:cs="Arial"/>
                <w:bCs/>
                <w:sz w:val="16"/>
                <w:szCs w:val="16"/>
              </w:rPr>
            </w:pPr>
          </w:p>
        </w:tc>
        <w:tc>
          <w:tcPr>
            <w:tcW w:w="2806" w:type="dxa"/>
            <w:vMerge w:val="restart"/>
            <w:tcBorders>
              <w:top w:val="single" w:sz="18" w:space="0" w:color="C0C0C0"/>
              <w:left w:val="single" w:sz="18" w:space="0" w:color="808080"/>
              <w:right w:val="single" w:sz="18" w:space="0" w:color="808080"/>
            </w:tcBorders>
            <w:vAlign w:val="center"/>
          </w:tcPr>
          <w:p w14:paraId="695DF42C" w14:textId="77777777" w:rsidR="00DF019A" w:rsidRPr="008E7494" w:rsidRDefault="00DF019A" w:rsidP="00066DE4">
            <w:pPr>
              <w:spacing w:after="0"/>
              <w:jc w:val="center"/>
              <w:rPr>
                <w:rFonts w:cs="Arial"/>
                <w:sz w:val="16"/>
                <w:szCs w:val="16"/>
              </w:rPr>
            </w:pPr>
          </w:p>
        </w:tc>
      </w:tr>
      <w:tr w:rsidR="00DF019A" w:rsidRPr="008E7494" w14:paraId="276652B2" w14:textId="77777777" w:rsidTr="00066DE4">
        <w:trPr>
          <w:trHeight w:hRule="exact" w:val="284"/>
          <w:jc w:val="center"/>
        </w:trPr>
        <w:tc>
          <w:tcPr>
            <w:tcW w:w="1730" w:type="dxa"/>
            <w:vMerge/>
            <w:tcBorders>
              <w:left w:val="single" w:sz="18" w:space="0" w:color="808080"/>
              <w:right w:val="single" w:sz="18" w:space="0" w:color="C0C0C0"/>
            </w:tcBorders>
            <w:vAlign w:val="center"/>
          </w:tcPr>
          <w:p w14:paraId="7C37FFCA" w14:textId="77777777" w:rsidR="00DF019A" w:rsidRPr="008E7494" w:rsidRDefault="00DF019A" w:rsidP="00066DE4">
            <w:pPr>
              <w:spacing w:after="0"/>
              <w:jc w:val="center"/>
              <w:rPr>
                <w:rFonts w:cs="Arial"/>
                <w:sz w:val="16"/>
                <w:szCs w:val="16"/>
              </w:rPr>
            </w:pPr>
          </w:p>
        </w:tc>
        <w:tc>
          <w:tcPr>
            <w:tcW w:w="1418" w:type="dxa"/>
            <w:vMerge/>
            <w:tcBorders>
              <w:left w:val="single" w:sz="18" w:space="0" w:color="C0C0C0"/>
              <w:right w:val="single" w:sz="18" w:space="0" w:color="C0C0C0"/>
            </w:tcBorders>
            <w:vAlign w:val="center"/>
          </w:tcPr>
          <w:p w14:paraId="0B5CE2AB" w14:textId="77777777" w:rsidR="00DF019A" w:rsidRPr="008E7494" w:rsidRDefault="00DF019A" w:rsidP="00066DE4">
            <w:pPr>
              <w:spacing w:after="0"/>
              <w:jc w:val="center"/>
              <w:rPr>
                <w:rFonts w:cs="Arial"/>
                <w:color w:val="000000"/>
                <w:sz w:val="16"/>
                <w:szCs w:val="16"/>
              </w:rPr>
            </w:pPr>
          </w:p>
        </w:tc>
        <w:tc>
          <w:tcPr>
            <w:tcW w:w="1275" w:type="dxa"/>
            <w:tcBorders>
              <w:top w:val="nil"/>
              <w:left w:val="single" w:sz="18" w:space="0" w:color="C0C0C0"/>
              <w:bottom w:val="single" w:sz="18" w:space="0" w:color="C0C0C0"/>
              <w:right w:val="single" w:sz="18" w:space="0" w:color="C0C0C0"/>
            </w:tcBorders>
            <w:shd w:val="clear" w:color="auto" w:fill="DDB136"/>
            <w:vAlign w:val="center"/>
          </w:tcPr>
          <w:p w14:paraId="05707E62" w14:textId="77777777" w:rsidR="00DF019A" w:rsidRPr="008E7494" w:rsidRDefault="00DF019A" w:rsidP="00066DE4">
            <w:pPr>
              <w:spacing w:after="0"/>
              <w:jc w:val="center"/>
              <w:rPr>
                <w:rFonts w:cs="Arial"/>
                <w:color w:val="000000"/>
                <w:sz w:val="16"/>
                <w:szCs w:val="16"/>
              </w:rPr>
            </w:pPr>
            <w:r>
              <w:rPr>
                <w:rFonts w:cs="Arial"/>
                <w:color w:val="000000"/>
                <w:sz w:val="16"/>
                <w:szCs w:val="16"/>
              </w:rPr>
              <w:t>11</w:t>
            </w:r>
          </w:p>
        </w:tc>
        <w:tc>
          <w:tcPr>
            <w:tcW w:w="1418" w:type="dxa"/>
            <w:vMerge/>
            <w:tcBorders>
              <w:left w:val="single" w:sz="18" w:space="0" w:color="C0C0C0"/>
              <w:right w:val="single" w:sz="18" w:space="0" w:color="C0C0C0"/>
            </w:tcBorders>
            <w:shd w:val="clear" w:color="auto" w:fill="A972A9"/>
            <w:vAlign w:val="center"/>
          </w:tcPr>
          <w:p w14:paraId="47AD3B49" w14:textId="77777777" w:rsidR="00DF019A" w:rsidRPr="008E7494" w:rsidRDefault="00DF019A" w:rsidP="00066DE4">
            <w:pPr>
              <w:spacing w:after="0"/>
              <w:jc w:val="center"/>
              <w:rPr>
                <w:rFonts w:cs="Arial"/>
                <w:sz w:val="16"/>
                <w:szCs w:val="16"/>
              </w:rPr>
            </w:pPr>
          </w:p>
        </w:tc>
        <w:tc>
          <w:tcPr>
            <w:tcW w:w="1131" w:type="dxa"/>
            <w:vMerge/>
            <w:tcBorders>
              <w:left w:val="single" w:sz="18" w:space="0" w:color="C0C0C0"/>
              <w:bottom w:val="single" w:sz="18" w:space="0" w:color="C0C0C0"/>
              <w:right w:val="single" w:sz="18" w:space="0" w:color="C0C0C0"/>
            </w:tcBorders>
            <w:shd w:val="clear" w:color="auto" w:fill="A972A9"/>
            <w:vAlign w:val="center"/>
          </w:tcPr>
          <w:p w14:paraId="5BC83683" w14:textId="77777777" w:rsidR="00DF019A" w:rsidRPr="008E7494" w:rsidRDefault="00DF019A" w:rsidP="00066DE4">
            <w:pPr>
              <w:spacing w:after="0"/>
              <w:jc w:val="center"/>
              <w:rPr>
                <w:rFonts w:cs="Arial"/>
                <w:sz w:val="16"/>
                <w:szCs w:val="16"/>
              </w:rPr>
            </w:pPr>
          </w:p>
        </w:tc>
        <w:tc>
          <w:tcPr>
            <w:tcW w:w="1704" w:type="dxa"/>
            <w:vMerge/>
            <w:tcBorders>
              <w:left w:val="single" w:sz="18" w:space="0" w:color="C0C0C0"/>
              <w:right w:val="single" w:sz="18" w:space="0" w:color="808080"/>
            </w:tcBorders>
            <w:vAlign w:val="center"/>
          </w:tcPr>
          <w:p w14:paraId="2AE01502" w14:textId="77777777" w:rsidR="00DF019A" w:rsidRPr="008E7494" w:rsidRDefault="00DF019A" w:rsidP="00066DE4">
            <w:pPr>
              <w:spacing w:after="0"/>
              <w:jc w:val="center"/>
              <w:rPr>
                <w:rFonts w:cs="Arial"/>
                <w:bCs/>
                <w:sz w:val="16"/>
                <w:szCs w:val="16"/>
              </w:rPr>
            </w:pPr>
          </w:p>
        </w:tc>
        <w:tc>
          <w:tcPr>
            <w:tcW w:w="2806" w:type="dxa"/>
            <w:vMerge/>
            <w:tcBorders>
              <w:left w:val="single" w:sz="18" w:space="0" w:color="808080"/>
              <w:right w:val="single" w:sz="18" w:space="0" w:color="808080"/>
            </w:tcBorders>
            <w:vAlign w:val="center"/>
          </w:tcPr>
          <w:p w14:paraId="7192CA43" w14:textId="77777777" w:rsidR="00DF019A" w:rsidRPr="008E7494" w:rsidRDefault="00DF019A" w:rsidP="00066DE4">
            <w:pPr>
              <w:spacing w:after="0"/>
              <w:jc w:val="center"/>
              <w:rPr>
                <w:rFonts w:cs="Arial"/>
                <w:sz w:val="16"/>
                <w:szCs w:val="16"/>
              </w:rPr>
            </w:pPr>
          </w:p>
        </w:tc>
      </w:tr>
      <w:tr w:rsidR="00DF019A" w:rsidRPr="008E7494" w14:paraId="79EBD0CE" w14:textId="77777777" w:rsidTr="00066DE4">
        <w:trPr>
          <w:trHeight w:hRule="exact" w:val="284"/>
          <w:jc w:val="center"/>
        </w:trPr>
        <w:tc>
          <w:tcPr>
            <w:tcW w:w="1730" w:type="dxa"/>
            <w:vMerge w:val="restart"/>
            <w:tcBorders>
              <w:top w:val="single" w:sz="18" w:space="0" w:color="BFBFBF"/>
              <w:left w:val="single" w:sz="18" w:space="0" w:color="808080"/>
              <w:right w:val="single" w:sz="18" w:space="0" w:color="C0C0C0"/>
            </w:tcBorders>
            <w:vAlign w:val="center"/>
          </w:tcPr>
          <w:p w14:paraId="1B7F2EF0" w14:textId="77777777" w:rsidR="00DF019A" w:rsidRPr="008E7494" w:rsidRDefault="00DF019A" w:rsidP="00066DE4">
            <w:pPr>
              <w:spacing w:after="0"/>
              <w:jc w:val="center"/>
              <w:rPr>
                <w:rFonts w:cs="Arial"/>
                <w:sz w:val="16"/>
                <w:szCs w:val="16"/>
              </w:rPr>
            </w:pPr>
            <w:r w:rsidRPr="008E7494">
              <w:rPr>
                <w:rFonts w:cs="Arial"/>
                <w:sz w:val="16"/>
                <w:szCs w:val="16"/>
              </w:rPr>
              <w:t>1</w:t>
            </w:r>
            <w:r>
              <w:rPr>
                <w:rFonts w:cs="Arial"/>
                <w:sz w:val="16"/>
                <w:szCs w:val="16"/>
              </w:rPr>
              <w:t>7</w:t>
            </w:r>
            <w:r w:rsidRPr="008E7494">
              <w:rPr>
                <w:rFonts w:cs="Arial"/>
                <w:sz w:val="16"/>
                <w:szCs w:val="16"/>
              </w:rPr>
              <w:t xml:space="preserve"> September</w:t>
            </w:r>
          </w:p>
        </w:tc>
        <w:tc>
          <w:tcPr>
            <w:tcW w:w="1418" w:type="dxa"/>
            <w:vMerge w:val="restart"/>
            <w:tcBorders>
              <w:top w:val="single" w:sz="18" w:space="0" w:color="BFBFBF"/>
              <w:left w:val="single" w:sz="18" w:space="0" w:color="C0C0C0"/>
              <w:right w:val="single" w:sz="18" w:space="0" w:color="C0C0C0"/>
            </w:tcBorders>
            <w:shd w:val="clear" w:color="auto" w:fill="A64D2C"/>
            <w:vAlign w:val="center"/>
          </w:tcPr>
          <w:p w14:paraId="79387078" w14:textId="77777777" w:rsidR="00DF019A" w:rsidRPr="008E7494" w:rsidRDefault="00DF019A" w:rsidP="00066DE4">
            <w:pPr>
              <w:spacing w:after="0"/>
              <w:jc w:val="center"/>
              <w:rPr>
                <w:rFonts w:cs="Arial"/>
                <w:color w:val="000000"/>
                <w:sz w:val="16"/>
                <w:szCs w:val="16"/>
              </w:rPr>
            </w:pPr>
            <w:r>
              <w:rPr>
                <w:rFonts w:cs="Arial"/>
                <w:color w:val="000000"/>
                <w:sz w:val="16"/>
                <w:szCs w:val="16"/>
              </w:rPr>
              <w:t>17</w:t>
            </w:r>
          </w:p>
        </w:tc>
        <w:tc>
          <w:tcPr>
            <w:tcW w:w="1275" w:type="dxa"/>
            <w:vMerge w:val="restart"/>
            <w:tcBorders>
              <w:top w:val="single" w:sz="18" w:space="0" w:color="C0C0C0"/>
              <w:left w:val="single" w:sz="18" w:space="0" w:color="C0C0C0"/>
              <w:right w:val="single" w:sz="18" w:space="0" w:color="C0C0C0"/>
            </w:tcBorders>
            <w:shd w:val="clear" w:color="auto" w:fill="auto"/>
            <w:vAlign w:val="center"/>
          </w:tcPr>
          <w:p w14:paraId="053FB025" w14:textId="77777777" w:rsidR="00DF019A" w:rsidRPr="008E7494" w:rsidRDefault="00DF019A" w:rsidP="00066DE4">
            <w:pPr>
              <w:spacing w:after="0"/>
              <w:jc w:val="center"/>
              <w:rPr>
                <w:rFonts w:cs="Arial"/>
                <w:color w:val="000000"/>
                <w:sz w:val="16"/>
                <w:szCs w:val="16"/>
              </w:rPr>
            </w:pPr>
          </w:p>
        </w:tc>
        <w:tc>
          <w:tcPr>
            <w:tcW w:w="1418" w:type="dxa"/>
            <w:vMerge w:val="restart"/>
            <w:tcBorders>
              <w:top w:val="single" w:sz="18" w:space="0" w:color="C0C0C0"/>
              <w:left w:val="single" w:sz="18" w:space="0" w:color="C0C0C0"/>
              <w:right w:val="single" w:sz="18" w:space="0" w:color="C0C0C0"/>
            </w:tcBorders>
            <w:shd w:val="clear" w:color="auto" w:fill="A64D2C"/>
            <w:vAlign w:val="center"/>
          </w:tcPr>
          <w:p w14:paraId="77553B5A" w14:textId="77777777" w:rsidR="00DF019A" w:rsidRPr="008E7494" w:rsidRDefault="00DF019A" w:rsidP="00066DE4">
            <w:pPr>
              <w:spacing w:after="0"/>
              <w:jc w:val="center"/>
              <w:rPr>
                <w:rFonts w:cs="Arial"/>
                <w:color w:val="000000"/>
                <w:sz w:val="16"/>
                <w:szCs w:val="16"/>
              </w:rPr>
            </w:pPr>
            <w:r>
              <w:rPr>
                <w:rFonts w:cs="Arial"/>
                <w:color w:val="000000"/>
                <w:sz w:val="16"/>
                <w:szCs w:val="16"/>
              </w:rPr>
              <w:t>19</w:t>
            </w:r>
          </w:p>
        </w:tc>
        <w:tc>
          <w:tcPr>
            <w:tcW w:w="1131" w:type="dxa"/>
            <w:tcBorders>
              <w:top w:val="single" w:sz="18" w:space="0" w:color="C0C0C0"/>
              <w:left w:val="single" w:sz="18" w:space="0" w:color="C0C0C0"/>
              <w:bottom w:val="nil"/>
              <w:right w:val="single" w:sz="18" w:space="0" w:color="C0C0C0"/>
            </w:tcBorders>
            <w:shd w:val="clear" w:color="auto" w:fill="A64D2C"/>
            <w:vAlign w:val="center"/>
          </w:tcPr>
          <w:p w14:paraId="1BD2E994" w14:textId="77777777" w:rsidR="00DF019A" w:rsidRPr="008E7494" w:rsidRDefault="00DF019A" w:rsidP="00066DE4">
            <w:pPr>
              <w:spacing w:after="0"/>
              <w:jc w:val="center"/>
              <w:rPr>
                <w:rFonts w:cs="Arial"/>
                <w:color w:val="000000"/>
                <w:sz w:val="16"/>
                <w:szCs w:val="16"/>
              </w:rPr>
            </w:pPr>
            <w:r>
              <w:rPr>
                <w:rFonts w:cs="Arial"/>
                <w:color w:val="000000"/>
                <w:sz w:val="16"/>
                <w:szCs w:val="16"/>
              </w:rPr>
              <w:t>20</w:t>
            </w:r>
          </w:p>
        </w:tc>
        <w:tc>
          <w:tcPr>
            <w:tcW w:w="1704" w:type="dxa"/>
            <w:vMerge w:val="restart"/>
            <w:tcBorders>
              <w:top w:val="single" w:sz="18" w:space="0" w:color="BFBFBF"/>
              <w:left w:val="single" w:sz="18" w:space="0" w:color="C0C0C0"/>
              <w:right w:val="single" w:sz="18" w:space="0" w:color="808080"/>
            </w:tcBorders>
            <w:shd w:val="clear" w:color="auto" w:fill="auto"/>
            <w:vAlign w:val="center"/>
          </w:tcPr>
          <w:p w14:paraId="05578C3D" w14:textId="77777777" w:rsidR="00DF019A" w:rsidRPr="008E7494" w:rsidRDefault="00DF019A" w:rsidP="00066DE4">
            <w:pPr>
              <w:spacing w:after="0"/>
              <w:jc w:val="center"/>
              <w:rPr>
                <w:rFonts w:cs="Arial"/>
                <w:bCs/>
                <w:sz w:val="16"/>
                <w:szCs w:val="16"/>
              </w:rPr>
            </w:pPr>
          </w:p>
        </w:tc>
        <w:tc>
          <w:tcPr>
            <w:tcW w:w="2806" w:type="dxa"/>
            <w:vMerge w:val="restart"/>
            <w:tcBorders>
              <w:top w:val="single" w:sz="18" w:space="0" w:color="BFBFBF"/>
              <w:left w:val="single" w:sz="18" w:space="0" w:color="808080"/>
              <w:right w:val="single" w:sz="18" w:space="0" w:color="808080"/>
            </w:tcBorders>
            <w:shd w:val="clear" w:color="auto" w:fill="auto"/>
            <w:vAlign w:val="center"/>
          </w:tcPr>
          <w:p w14:paraId="0AABBFDA" w14:textId="77777777" w:rsidR="00DF019A" w:rsidRPr="008E7494" w:rsidRDefault="00DF019A" w:rsidP="00066DE4">
            <w:pPr>
              <w:spacing w:after="0"/>
              <w:jc w:val="center"/>
              <w:rPr>
                <w:rFonts w:cs="Arial"/>
                <w:sz w:val="16"/>
                <w:szCs w:val="16"/>
              </w:rPr>
            </w:pPr>
          </w:p>
        </w:tc>
      </w:tr>
      <w:tr w:rsidR="00DF019A" w:rsidRPr="008E7494" w14:paraId="52A08747" w14:textId="77777777" w:rsidTr="00066DE4">
        <w:trPr>
          <w:trHeight w:hRule="exact" w:val="284"/>
          <w:jc w:val="center"/>
        </w:trPr>
        <w:tc>
          <w:tcPr>
            <w:tcW w:w="1730" w:type="dxa"/>
            <w:vMerge/>
            <w:tcBorders>
              <w:left w:val="single" w:sz="18" w:space="0" w:color="808080"/>
              <w:bottom w:val="single" w:sz="18" w:space="0" w:color="BFBFBF"/>
              <w:right w:val="single" w:sz="18" w:space="0" w:color="C0C0C0"/>
            </w:tcBorders>
            <w:vAlign w:val="center"/>
          </w:tcPr>
          <w:p w14:paraId="66B65B08" w14:textId="77777777" w:rsidR="00DF019A" w:rsidRPr="008E7494" w:rsidRDefault="00DF019A" w:rsidP="00066DE4">
            <w:pPr>
              <w:spacing w:after="0"/>
              <w:jc w:val="center"/>
              <w:rPr>
                <w:rFonts w:cs="Arial"/>
                <w:sz w:val="16"/>
                <w:szCs w:val="16"/>
              </w:rPr>
            </w:pPr>
          </w:p>
        </w:tc>
        <w:tc>
          <w:tcPr>
            <w:tcW w:w="1418" w:type="dxa"/>
            <w:vMerge/>
            <w:tcBorders>
              <w:left w:val="single" w:sz="18" w:space="0" w:color="C0C0C0"/>
              <w:bottom w:val="single" w:sz="18" w:space="0" w:color="BFBFBF"/>
              <w:right w:val="single" w:sz="18" w:space="0" w:color="C0C0C0"/>
            </w:tcBorders>
            <w:shd w:val="clear" w:color="auto" w:fill="A64D2C"/>
            <w:vAlign w:val="center"/>
          </w:tcPr>
          <w:p w14:paraId="7CCF26D5" w14:textId="77777777" w:rsidR="00DF019A" w:rsidRDefault="00DF019A" w:rsidP="00066DE4">
            <w:pPr>
              <w:spacing w:after="0"/>
              <w:jc w:val="center"/>
              <w:rPr>
                <w:rFonts w:cs="Arial"/>
                <w:color w:val="000000"/>
                <w:sz w:val="16"/>
                <w:szCs w:val="16"/>
              </w:rPr>
            </w:pPr>
          </w:p>
        </w:tc>
        <w:tc>
          <w:tcPr>
            <w:tcW w:w="1275" w:type="dxa"/>
            <w:vMerge/>
            <w:tcBorders>
              <w:left w:val="single" w:sz="18" w:space="0" w:color="C0C0C0"/>
              <w:bottom w:val="single" w:sz="18" w:space="0" w:color="C0C0C0"/>
              <w:right w:val="single" w:sz="18" w:space="0" w:color="C0C0C0"/>
            </w:tcBorders>
            <w:shd w:val="clear" w:color="auto" w:fill="auto"/>
            <w:vAlign w:val="center"/>
          </w:tcPr>
          <w:p w14:paraId="3211ACEB" w14:textId="77777777" w:rsidR="00DF019A" w:rsidRPr="008E7494" w:rsidRDefault="00DF019A" w:rsidP="00066DE4">
            <w:pPr>
              <w:spacing w:after="0"/>
              <w:jc w:val="center"/>
              <w:rPr>
                <w:rFonts w:cs="Arial"/>
                <w:color w:val="000000"/>
                <w:sz w:val="16"/>
                <w:szCs w:val="16"/>
              </w:rPr>
            </w:pPr>
          </w:p>
        </w:tc>
        <w:tc>
          <w:tcPr>
            <w:tcW w:w="1418" w:type="dxa"/>
            <w:vMerge/>
            <w:tcBorders>
              <w:left w:val="single" w:sz="18" w:space="0" w:color="C0C0C0"/>
              <w:bottom w:val="single" w:sz="18" w:space="0" w:color="C0C0C0"/>
              <w:right w:val="single" w:sz="18" w:space="0" w:color="C0C0C0"/>
            </w:tcBorders>
            <w:shd w:val="clear" w:color="auto" w:fill="A64D2C"/>
            <w:vAlign w:val="center"/>
          </w:tcPr>
          <w:p w14:paraId="6B2390CE" w14:textId="77777777" w:rsidR="00DF019A" w:rsidRDefault="00DF019A" w:rsidP="00066DE4">
            <w:pPr>
              <w:spacing w:after="0"/>
              <w:jc w:val="center"/>
              <w:rPr>
                <w:rFonts w:cs="Arial"/>
                <w:color w:val="000000"/>
                <w:sz w:val="16"/>
                <w:szCs w:val="16"/>
              </w:rPr>
            </w:pPr>
          </w:p>
        </w:tc>
        <w:tc>
          <w:tcPr>
            <w:tcW w:w="1131" w:type="dxa"/>
            <w:tcBorders>
              <w:top w:val="nil"/>
              <w:left w:val="single" w:sz="18" w:space="0" w:color="C0C0C0"/>
              <w:bottom w:val="single" w:sz="18" w:space="0" w:color="C0C0C0"/>
              <w:right w:val="single" w:sz="18" w:space="0" w:color="C0C0C0"/>
            </w:tcBorders>
            <w:shd w:val="clear" w:color="auto" w:fill="768968"/>
            <w:vAlign w:val="center"/>
          </w:tcPr>
          <w:p w14:paraId="4E771C15" w14:textId="77777777" w:rsidR="00DF019A" w:rsidRDefault="00DF019A" w:rsidP="00066DE4">
            <w:pPr>
              <w:spacing w:after="0"/>
              <w:jc w:val="center"/>
              <w:rPr>
                <w:rFonts w:cs="Arial"/>
                <w:color w:val="000000"/>
                <w:sz w:val="16"/>
                <w:szCs w:val="16"/>
              </w:rPr>
            </w:pPr>
            <w:r>
              <w:rPr>
                <w:rFonts w:cs="Arial"/>
                <w:color w:val="000000"/>
                <w:sz w:val="16"/>
                <w:szCs w:val="16"/>
              </w:rPr>
              <w:t>20</w:t>
            </w:r>
          </w:p>
        </w:tc>
        <w:tc>
          <w:tcPr>
            <w:tcW w:w="1704" w:type="dxa"/>
            <w:vMerge/>
            <w:tcBorders>
              <w:left w:val="single" w:sz="18" w:space="0" w:color="C0C0C0"/>
              <w:bottom w:val="single" w:sz="18" w:space="0" w:color="BFBFBF"/>
              <w:right w:val="single" w:sz="18" w:space="0" w:color="808080"/>
            </w:tcBorders>
            <w:shd w:val="clear" w:color="auto" w:fill="auto"/>
            <w:vAlign w:val="center"/>
          </w:tcPr>
          <w:p w14:paraId="4A7D252C" w14:textId="77777777" w:rsidR="00DF019A" w:rsidRPr="008E7494" w:rsidRDefault="00DF019A" w:rsidP="00066DE4">
            <w:pPr>
              <w:spacing w:after="0"/>
              <w:jc w:val="center"/>
              <w:rPr>
                <w:rFonts w:cs="Arial"/>
                <w:sz w:val="16"/>
                <w:szCs w:val="16"/>
              </w:rPr>
            </w:pPr>
          </w:p>
        </w:tc>
        <w:tc>
          <w:tcPr>
            <w:tcW w:w="2806" w:type="dxa"/>
            <w:vMerge/>
            <w:tcBorders>
              <w:left w:val="single" w:sz="18" w:space="0" w:color="808080"/>
              <w:bottom w:val="single" w:sz="18" w:space="0" w:color="BFBFBF"/>
              <w:right w:val="single" w:sz="18" w:space="0" w:color="808080"/>
            </w:tcBorders>
            <w:shd w:val="clear" w:color="auto" w:fill="auto"/>
            <w:vAlign w:val="center"/>
          </w:tcPr>
          <w:p w14:paraId="3E07F721" w14:textId="77777777" w:rsidR="00DF019A" w:rsidRPr="008E7494" w:rsidRDefault="00DF019A" w:rsidP="00066DE4">
            <w:pPr>
              <w:spacing w:after="0"/>
              <w:jc w:val="center"/>
              <w:rPr>
                <w:rFonts w:cs="Arial"/>
                <w:sz w:val="16"/>
                <w:szCs w:val="16"/>
              </w:rPr>
            </w:pPr>
          </w:p>
        </w:tc>
      </w:tr>
      <w:tr w:rsidR="00DF019A" w:rsidRPr="008E7494" w14:paraId="01AC3281" w14:textId="77777777" w:rsidTr="00066DE4">
        <w:trPr>
          <w:trHeight w:val="397"/>
          <w:jc w:val="center"/>
        </w:trPr>
        <w:tc>
          <w:tcPr>
            <w:tcW w:w="1730" w:type="dxa"/>
            <w:tcBorders>
              <w:top w:val="single" w:sz="18" w:space="0" w:color="BFBFBF"/>
              <w:left w:val="single" w:sz="18" w:space="0" w:color="808080"/>
              <w:bottom w:val="single" w:sz="18" w:space="0" w:color="808080"/>
              <w:right w:val="single" w:sz="18" w:space="0" w:color="C0C0C0"/>
            </w:tcBorders>
            <w:vAlign w:val="center"/>
          </w:tcPr>
          <w:p w14:paraId="737283E9" w14:textId="77777777" w:rsidR="00DF019A" w:rsidRPr="008E7494" w:rsidRDefault="00DF019A" w:rsidP="00066DE4">
            <w:pPr>
              <w:spacing w:after="0"/>
              <w:jc w:val="center"/>
              <w:rPr>
                <w:rFonts w:cs="Arial"/>
                <w:sz w:val="16"/>
                <w:szCs w:val="16"/>
              </w:rPr>
            </w:pPr>
            <w:r w:rsidRPr="008E7494">
              <w:rPr>
                <w:rFonts w:cs="Arial"/>
                <w:sz w:val="16"/>
                <w:szCs w:val="16"/>
              </w:rPr>
              <w:t>2</w:t>
            </w:r>
            <w:r>
              <w:rPr>
                <w:rFonts w:cs="Arial"/>
                <w:sz w:val="16"/>
                <w:szCs w:val="16"/>
              </w:rPr>
              <w:t>4</w:t>
            </w:r>
            <w:r w:rsidRPr="008E7494">
              <w:rPr>
                <w:rFonts w:cs="Arial"/>
                <w:sz w:val="16"/>
                <w:szCs w:val="16"/>
              </w:rPr>
              <w:t xml:space="preserve"> September</w:t>
            </w:r>
          </w:p>
        </w:tc>
        <w:tc>
          <w:tcPr>
            <w:tcW w:w="1418" w:type="dxa"/>
            <w:tcBorders>
              <w:top w:val="single" w:sz="18" w:space="0" w:color="BFBFBF"/>
              <w:left w:val="single" w:sz="18" w:space="0" w:color="C0C0C0"/>
              <w:bottom w:val="single" w:sz="18" w:space="0" w:color="808080"/>
              <w:right w:val="single" w:sz="18" w:space="0" w:color="C0C0C0"/>
            </w:tcBorders>
            <w:shd w:val="clear" w:color="auto" w:fill="D9D9D9"/>
            <w:vAlign w:val="center"/>
          </w:tcPr>
          <w:p w14:paraId="0B3B68AD" w14:textId="77777777" w:rsidR="00DF019A" w:rsidRPr="008E7494" w:rsidRDefault="00DF019A" w:rsidP="00066DE4">
            <w:pPr>
              <w:spacing w:after="0"/>
              <w:jc w:val="center"/>
              <w:rPr>
                <w:rFonts w:cs="Arial"/>
                <w:sz w:val="16"/>
                <w:szCs w:val="16"/>
              </w:rPr>
            </w:pPr>
          </w:p>
        </w:tc>
        <w:tc>
          <w:tcPr>
            <w:tcW w:w="1275" w:type="dxa"/>
            <w:tcBorders>
              <w:top w:val="single" w:sz="18" w:space="0" w:color="C0C0C0"/>
              <w:left w:val="single" w:sz="18" w:space="0" w:color="C0C0C0"/>
              <w:bottom w:val="single" w:sz="18" w:space="0" w:color="808080" w:themeColor="background1" w:themeShade="80"/>
              <w:right w:val="single" w:sz="18" w:space="0" w:color="C0C0C0"/>
            </w:tcBorders>
            <w:shd w:val="clear" w:color="auto" w:fill="D9D9D9"/>
            <w:vAlign w:val="center"/>
          </w:tcPr>
          <w:p w14:paraId="012B5F09" w14:textId="77777777" w:rsidR="00DF019A" w:rsidRPr="008E7494" w:rsidRDefault="00DF019A" w:rsidP="00066DE4">
            <w:pPr>
              <w:spacing w:after="0"/>
              <w:jc w:val="center"/>
              <w:rPr>
                <w:rFonts w:cs="Arial"/>
                <w:color w:val="000000"/>
                <w:sz w:val="16"/>
                <w:szCs w:val="16"/>
              </w:rPr>
            </w:pPr>
          </w:p>
        </w:tc>
        <w:tc>
          <w:tcPr>
            <w:tcW w:w="1418" w:type="dxa"/>
            <w:tcBorders>
              <w:top w:val="single" w:sz="18" w:space="0" w:color="C0C0C0"/>
              <w:left w:val="single" w:sz="18" w:space="0" w:color="C0C0C0"/>
              <w:bottom w:val="single" w:sz="18" w:space="0" w:color="808080" w:themeColor="background1" w:themeShade="80"/>
              <w:right w:val="single" w:sz="18" w:space="0" w:color="C0C0C0"/>
            </w:tcBorders>
            <w:shd w:val="clear" w:color="auto" w:fill="D9D9D9"/>
            <w:vAlign w:val="center"/>
          </w:tcPr>
          <w:p w14:paraId="77E999DC" w14:textId="77777777" w:rsidR="00DF019A" w:rsidRPr="008E7494" w:rsidRDefault="00DF019A" w:rsidP="00066DE4">
            <w:pPr>
              <w:spacing w:after="0"/>
              <w:jc w:val="center"/>
              <w:rPr>
                <w:rFonts w:cs="Arial"/>
                <w:sz w:val="16"/>
                <w:szCs w:val="16"/>
              </w:rPr>
            </w:pPr>
          </w:p>
        </w:tc>
        <w:tc>
          <w:tcPr>
            <w:tcW w:w="1131" w:type="dxa"/>
            <w:tcBorders>
              <w:top w:val="single" w:sz="18" w:space="0" w:color="C0C0C0"/>
              <w:left w:val="single" w:sz="18" w:space="0" w:color="C0C0C0"/>
              <w:bottom w:val="single" w:sz="18" w:space="0" w:color="808080" w:themeColor="background1" w:themeShade="80"/>
              <w:right w:val="single" w:sz="18" w:space="0" w:color="C0C0C0"/>
            </w:tcBorders>
            <w:shd w:val="clear" w:color="auto" w:fill="D9D9D9"/>
            <w:vAlign w:val="center"/>
          </w:tcPr>
          <w:p w14:paraId="57C0729A" w14:textId="77777777" w:rsidR="00DF019A" w:rsidRPr="008E7494" w:rsidRDefault="00DF019A" w:rsidP="00066DE4">
            <w:pPr>
              <w:spacing w:after="0"/>
              <w:jc w:val="center"/>
              <w:rPr>
                <w:rFonts w:cs="Arial"/>
                <w:sz w:val="16"/>
                <w:szCs w:val="16"/>
              </w:rPr>
            </w:pPr>
          </w:p>
        </w:tc>
        <w:tc>
          <w:tcPr>
            <w:tcW w:w="1704" w:type="dxa"/>
            <w:tcBorders>
              <w:top w:val="single" w:sz="18" w:space="0" w:color="BFBFBF"/>
              <w:left w:val="single" w:sz="18" w:space="0" w:color="C0C0C0"/>
              <w:bottom w:val="single" w:sz="18" w:space="0" w:color="808080"/>
              <w:right w:val="single" w:sz="18" w:space="0" w:color="808080"/>
            </w:tcBorders>
            <w:shd w:val="clear" w:color="auto" w:fill="D9D9D9"/>
            <w:vAlign w:val="center"/>
          </w:tcPr>
          <w:p w14:paraId="0CF94FB2" w14:textId="77777777" w:rsidR="00DF019A" w:rsidRPr="008E7494" w:rsidRDefault="00DF019A" w:rsidP="00066DE4">
            <w:pPr>
              <w:spacing w:after="0"/>
              <w:jc w:val="center"/>
              <w:rPr>
                <w:rFonts w:cs="Arial"/>
                <w:bCs/>
                <w:sz w:val="16"/>
                <w:szCs w:val="16"/>
              </w:rPr>
            </w:pPr>
          </w:p>
        </w:tc>
        <w:tc>
          <w:tcPr>
            <w:tcW w:w="2806" w:type="dxa"/>
            <w:tcBorders>
              <w:top w:val="single" w:sz="18" w:space="0" w:color="BFBFBF"/>
              <w:left w:val="single" w:sz="18" w:space="0" w:color="808080"/>
              <w:bottom w:val="single" w:sz="18" w:space="0" w:color="808080"/>
              <w:right w:val="single" w:sz="18" w:space="0" w:color="808080"/>
            </w:tcBorders>
            <w:shd w:val="clear" w:color="auto" w:fill="D9D9D9"/>
            <w:vAlign w:val="center"/>
          </w:tcPr>
          <w:p w14:paraId="537319A8" w14:textId="77777777" w:rsidR="00DF019A" w:rsidRPr="008E7494" w:rsidRDefault="00DF019A" w:rsidP="00066DE4">
            <w:pPr>
              <w:spacing w:after="0"/>
              <w:jc w:val="center"/>
              <w:rPr>
                <w:rFonts w:cs="Arial"/>
                <w:sz w:val="16"/>
                <w:szCs w:val="16"/>
              </w:rPr>
            </w:pPr>
          </w:p>
        </w:tc>
      </w:tr>
      <w:tr w:rsidR="00DF019A" w:rsidRPr="008E7494" w14:paraId="7B2D9E68" w14:textId="77777777" w:rsidTr="00066DE4">
        <w:trPr>
          <w:trHeight w:val="397"/>
          <w:jc w:val="center"/>
        </w:trPr>
        <w:tc>
          <w:tcPr>
            <w:tcW w:w="1730" w:type="dxa"/>
            <w:tcBorders>
              <w:top w:val="single" w:sz="18" w:space="0" w:color="808080"/>
              <w:left w:val="single" w:sz="18" w:space="0" w:color="808080"/>
              <w:right w:val="single" w:sz="18" w:space="0" w:color="C0C0C0"/>
            </w:tcBorders>
            <w:vAlign w:val="center"/>
          </w:tcPr>
          <w:p w14:paraId="461A24A1" w14:textId="77777777" w:rsidR="00DF019A" w:rsidRPr="008E7494" w:rsidRDefault="00DF019A" w:rsidP="00066DE4">
            <w:pPr>
              <w:spacing w:after="0"/>
              <w:jc w:val="center"/>
              <w:rPr>
                <w:rFonts w:cs="Arial"/>
                <w:sz w:val="16"/>
                <w:szCs w:val="16"/>
              </w:rPr>
            </w:pPr>
            <w:r>
              <w:rPr>
                <w:rFonts w:cs="Arial"/>
                <w:sz w:val="16"/>
                <w:szCs w:val="16"/>
              </w:rPr>
              <w:t>1</w:t>
            </w:r>
            <w:r w:rsidRPr="008E7494">
              <w:rPr>
                <w:rFonts w:cs="Arial"/>
                <w:sz w:val="16"/>
                <w:szCs w:val="16"/>
              </w:rPr>
              <w:t xml:space="preserve"> October</w:t>
            </w:r>
          </w:p>
        </w:tc>
        <w:tc>
          <w:tcPr>
            <w:tcW w:w="1418" w:type="dxa"/>
            <w:tcBorders>
              <w:top w:val="single" w:sz="18" w:space="0" w:color="808080"/>
              <w:left w:val="single" w:sz="18" w:space="0" w:color="C0C0C0"/>
              <w:right w:val="single" w:sz="18" w:space="0" w:color="C0C0C0"/>
            </w:tcBorders>
            <w:shd w:val="clear" w:color="auto" w:fill="D9D9D9"/>
            <w:vAlign w:val="center"/>
          </w:tcPr>
          <w:p w14:paraId="73FBFCF2" w14:textId="77777777" w:rsidR="00DF019A" w:rsidRPr="008E7494" w:rsidRDefault="00DF019A" w:rsidP="00066DE4">
            <w:pPr>
              <w:spacing w:after="0"/>
              <w:jc w:val="center"/>
              <w:rPr>
                <w:rFonts w:cs="Arial"/>
                <w:sz w:val="16"/>
                <w:szCs w:val="16"/>
              </w:rPr>
            </w:pPr>
            <w:r w:rsidRPr="008E7494">
              <w:rPr>
                <w:rFonts w:cs="Arial"/>
                <w:sz w:val="16"/>
                <w:szCs w:val="16"/>
              </w:rPr>
              <w:t>Public Holiday</w:t>
            </w:r>
          </w:p>
        </w:tc>
        <w:tc>
          <w:tcPr>
            <w:tcW w:w="1275" w:type="dxa"/>
            <w:tcBorders>
              <w:top w:val="single" w:sz="18" w:space="0" w:color="808080" w:themeColor="background1" w:themeShade="80"/>
              <w:left w:val="single" w:sz="18" w:space="0" w:color="C0C0C0"/>
              <w:bottom w:val="single" w:sz="18" w:space="0" w:color="C0C0C0"/>
              <w:right w:val="single" w:sz="18" w:space="0" w:color="C0C0C0"/>
            </w:tcBorders>
            <w:shd w:val="clear" w:color="auto" w:fill="D9D9D9"/>
            <w:vAlign w:val="center"/>
          </w:tcPr>
          <w:p w14:paraId="2523B332" w14:textId="77777777" w:rsidR="00DF019A" w:rsidRPr="008E7494" w:rsidRDefault="00DF019A" w:rsidP="00066DE4">
            <w:pPr>
              <w:spacing w:after="0"/>
              <w:jc w:val="center"/>
              <w:rPr>
                <w:rFonts w:cs="Arial"/>
                <w:color w:val="000000"/>
                <w:sz w:val="16"/>
                <w:szCs w:val="16"/>
              </w:rPr>
            </w:pPr>
          </w:p>
        </w:tc>
        <w:tc>
          <w:tcPr>
            <w:tcW w:w="1418" w:type="dxa"/>
            <w:tcBorders>
              <w:top w:val="single" w:sz="18" w:space="0" w:color="808080" w:themeColor="background1" w:themeShade="80"/>
              <w:left w:val="single" w:sz="18" w:space="0" w:color="C0C0C0"/>
              <w:bottom w:val="single" w:sz="18" w:space="0" w:color="C0C0C0"/>
              <w:right w:val="single" w:sz="18" w:space="0" w:color="C0C0C0"/>
            </w:tcBorders>
            <w:shd w:val="clear" w:color="auto" w:fill="D9D9D9"/>
            <w:vAlign w:val="center"/>
          </w:tcPr>
          <w:p w14:paraId="659E5290" w14:textId="77777777" w:rsidR="00DF019A" w:rsidRPr="008E7494" w:rsidRDefault="00DF019A" w:rsidP="00066DE4">
            <w:pPr>
              <w:spacing w:after="0"/>
              <w:jc w:val="center"/>
              <w:rPr>
                <w:rFonts w:cs="Arial"/>
                <w:sz w:val="16"/>
                <w:szCs w:val="16"/>
              </w:rPr>
            </w:pPr>
          </w:p>
        </w:tc>
        <w:tc>
          <w:tcPr>
            <w:tcW w:w="1131" w:type="dxa"/>
            <w:tcBorders>
              <w:top w:val="single" w:sz="18" w:space="0" w:color="808080" w:themeColor="background1" w:themeShade="80"/>
              <w:left w:val="single" w:sz="18" w:space="0" w:color="C0C0C0"/>
              <w:bottom w:val="single" w:sz="18" w:space="0" w:color="C0C0C0"/>
              <w:right w:val="single" w:sz="18" w:space="0" w:color="C0C0C0"/>
            </w:tcBorders>
            <w:shd w:val="clear" w:color="auto" w:fill="D9D9D9"/>
            <w:vAlign w:val="center"/>
          </w:tcPr>
          <w:p w14:paraId="05D25082" w14:textId="77777777" w:rsidR="00DF019A" w:rsidRPr="008E7494" w:rsidRDefault="00DF019A" w:rsidP="00066DE4">
            <w:pPr>
              <w:spacing w:after="0"/>
              <w:jc w:val="center"/>
              <w:rPr>
                <w:rFonts w:cs="Arial"/>
                <w:sz w:val="16"/>
                <w:szCs w:val="16"/>
              </w:rPr>
            </w:pPr>
          </w:p>
        </w:tc>
        <w:tc>
          <w:tcPr>
            <w:tcW w:w="1704" w:type="dxa"/>
            <w:tcBorders>
              <w:top w:val="single" w:sz="18" w:space="0" w:color="808080"/>
              <w:left w:val="single" w:sz="18" w:space="0" w:color="C0C0C0"/>
              <w:right w:val="single" w:sz="18" w:space="0" w:color="808080"/>
            </w:tcBorders>
            <w:shd w:val="clear" w:color="auto" w:fill="D9D9D9"/>
            <w:vAlign w:val="center"/>
          </w:tcPr>
          <w:p w14:paraId="706737CE" w14:textId="77777777" w:rsidR="00DF019A" w:rsidRPr="008E7494" w:rsidRDefault="00DF019A" w:rsidP="00066DE4">
            <w:pPr>
              <w:spacing w:after="0"/>
              <w:jc w:val="center"/>
              <w:rPr>
                <w:rFonts w:cs="Arial"/>
                <w:bCs/>
                <w:sz w:val="16"/>
                <w:szCs w:val="16"/>
              </w:rPr>
            </w:pPr>
          </w:p>
        </w:tc>
        <w:tc>
          <w:tcPr>
            <w:tcW w:w="2806" w:type="dxa"/>
            <w:tcBorders>
              <w:top w:val="single" w:sz="18" w:space="0" w:color="808080"/>
              <w:left w:val="single" w:sz="18" w:space="0" w:color="808080"/>
              <w:right w:val="single" w:sz="18" w:space="0" w:color="808080"/>
            </w:tcBorders>
            <w:shd w:val="clear" w:color="auto" w:fill="D9D9D9"/>
            <w:vAlign w:val="center"/>
          </w:tcPr>
          <w:p w14:paraId="42D4DCF6" w14:textId="77777777" w:rsidR="00DF019A" w:rsidRPr="008E7494" w:rsidRDefault="00DF019A" w:rsidP="00066DE4">
            <w:pPr>
              <w:spacing w:after="0"/>
              <w:jc w:val="center"/>
              <w:rPr>
                <w:rFonts w:cs="Arial"/>
                <w:sz w:val="16"/>
                <w:szCs w:val="16"/>
              </w:rPr>
            </w:pPr>
            <w:r>
              <w:rPr>
                <w:rFonts w:cs="Arial"/>
                <w:sz w:val="16"/>
                <w:szCs w:val="16"/>
              </w:rPr>
              <w:t>1</w:t>
            </w:r>
            <w:r w:rsidRPr="008E7494">
              <w:rPr>
                <w:rFonts w:cs="Arial"/>
                <w:sz w:val="16"/>
                <w:szCs w:val="16"/>
              </w:rPr>
              <w:t xml:space="preserve"> Queens Birthday</w:t>
            </w:r>
          </w:p>
        </w:tc>
      </w:tr>
      <w:tr w:rsidR="00DF019A" w:rsidRPr="008E7494" w14:paraId="7C11DCBD" w14:textId="77777777" w:rsidTr="00066DE4">
        <w:trPr>
          <w:trHeight w:val="397"/>
          <w:jc w:val="center"/>
        </w:trPr>
        <w:tc>
          <w:tcPr>
            <w:tcW w:w="1730" w:type="dxa"/>
            <w:tcBorders>
              <w:top w:val="single" w:sz="18" w:space="0" w:color="C0C0C0"/>
              <w:left w:val="single" w:sz="18" w:space="0" w:color="808080"/>
              <w:right w:val="single" w:sz="18" w:space="0" w:color="C0C0C0"/>
            </w:tcBorders>
            <w:vAlign w:val="center"/>
          </w:tcPr>
          <w:p w14:paraId="20230234" w14:textId="77777777" w:rsidR="00DF019A" w:rsidRPr="008E7494" w:rsidRDefault="00DF019A" w:rsidP="00066DE4">
            <w:pPr>
              <w:spacing w:after="0"/>
              <w:jc w:val="center"/>
              <w:rPr>
                <w:rFonts w:cs="Arial"/>
                <w:sz w:val="16"/>
                <w:szCs w:val="16"/>
              </w:rPr>
            </w:pPr>
            <w:r>
              <w:rPr>
                <w:rFonts w:cs="Arial"/>
                <w:sz w:val="16"/>
                <w:szCs w:val="16"/>
              </w:rPr>
              <w:t>8</w:t>
            </w:r>
            <w:r w:rsidRPr="008E7494">
              <w:rPr>
                <w:rFonts w:cs="Arial"/>
                <w:sz w:val="16"/>
                <w:szCs w:val="16"/>
              </w:rPr>
              <w:t xml:space="preserve"> October</w:t>
            </w:r>
          </w:p>
        </w:tc>
        <w:tc>
          <w:tcPr>
            <w:tcW w:w="1418" w:type="dxa"/>
            <w:tcBorders>
              <w:top w:val="single" w:sz="18" w:space="0" w:color="C0C0C0"/>
              <w:left w:val="single" w:sz="18" w:space="0" w:color="C0C0C0"/>
              <w:right w:val="single" w:sz="18" w:space="0" w:color="C0C0C0"/>
            </w:tcBorders>
            <w:vAlign w:val="center"/>
          </w:tcPr>
          <w:p w14:paraId="7A1859A2" w14:textId="77777777" w:rsidR="00DF019A" w:rsidRPr="008E7494" w:rsidRDefault="00DF019A" w:rsidP="00066DE4">
            <w:pPr>
              <w:spacing w:after="0"/>
              <w:jc w:val="center"/>
              <w:rPr>
                <w:rFonts w:cs="Arial"/>
                <w:color w:val="000000"/>
                <w:sz w:val="16"/>
                <w:szCs w:val="16"/>
              </w:rPr>
            </w:pPr>
          </w:p>
        </w:tc>
        <w:tc>
          <w:tcPr>
            <w:tcW w:w="1275" w:type="dxa"/>
            <w:tcBorders>
              <w:top w:val="single" w:sz="18" w:space="0" w:color="C0C0C0"/>
              <w:left w:val="single" w:sz="18" w:space="0" w:color="C0C0C0"/>
              <w:right w:val="single" w:sz="18" w:space="0" w:color="C0C0C0"/>
            </w:tcBorders>
            <w:shd w:val="clear" w:color="auto" w:fill="A972A9"/>
            <w:vAlign w:val="center"/>
          </w:tcPr>
          <w:p w14:paraId="13338667" w14:textId="77777777" w:rsidR="00DF019A" w:rsidRPr="008E7494" w:rsidRDefault="00DF019A" w:rsidP="00066DE4">
            <w:pPr>
              <w:spacing w:after="0"/>
              <w:jc w:val="center"/>
              <w:rPr>
                <w:rFonts w:cs="Arial"/>
                <w:color w:val="000000"/>
                <w:sz w:val="16"/>
                <w:szCs w:val="16"/>
              </w:rPr>
            </w:pPr>
            <w:r>
              <w:rPr>
                <w:rFonts w:cs="Arial"/>
                <w:color w:val="000000"/>
                <w:sz w:val="16"/>
                <w:szCs w:val="16"/>
              </w:rPr>
              <w:t>9</w:t>
            </w:r>
          </w:p>
        </w:tc>
        <w:tc>
          <w:tcPr>
            <w:tcW w:w="1418" w:type="dxa"/>
            <w:tcBorders>
              <w:top w:val="single" w:sz="18" w:space="0" w:color="C0C0C0"/>
              <w:left w:val="single" w:sz="18" w:space="0" w:color="C0C0C0"/>
              <w:right w:val="single" w:sz="18" w:space="0" w:color="C0C0C0"/>
            </w:tcBorders>
            <w:shd w:val="clear" w:color="auto" w:fill="A972A9"/>
            <w:vAlign w:val="center"/>
          </w:tcPr>
          <w:p w14:paraId="3AB7DC49" w14:textId="77777777" w:rsidR="00DF019A" w:rsidRPr="008E7494" w:rsidRDefault="00DF019A" w:rsidP="00066DE4">
            <w:pPr>
              <w:spacing w:after="0"/>
              <w:jc w:val="center"/>
              <w:rPr>
                <w:rFonts w:cs="Arial"/>
                <w:sz w:val="16"/>
                <w:szCs w:val="16"/>
              </w:rPr>
            </w:pPr>
            <w:r>
              <w:rPr>
                <w:rFonts w:cs="Arial"/>
                <w:sz w:val="16"/>
                <w:szCs w:val="16"/>
              </w:rPr>
              <w:t>10</w:t>
            </w:r>
          </w:p>
        </w:tc>
        <w:tc>
          <w:tcPr>
            <w:tcW w:w="1131" w:type="dxa"/>
            <w:tcBorders>
              <w:top w:val="single" w:sz="18" w:space="0" w:color="C0C0C0"/>
              <w:left w:val="single" w:sz="18" w:space="0" w:color="C0C0C0"/>
              <w:right w:val="single" w:sz="18" w:space="0" w:color="C0C0C0"/>
            </w:tcBorders>
            <w:shd w:val="clear" w:color="auto" w:fill="768968"/>
            <w:vAlign w:val="center"/>
          </w:tcPr>
          <w:p w14:paraId="3A8A9F35" w14:textId="77777777" w:rsidR="00DF019A" w:rsidRPr="008E7494" w:rsidRDefault="00DF019A" w:rsidP="00066DE4">
            <w:pPr>
              <w:spacing w:after="0"/>
              <w:jc w:val="center"/>
              <w:rPr>
                <w:rFonts w:cs="Arial"/>
                <w:sz w:val="16"/>
                <w:szCs w:val="16"/>
              </w:rPr>
            </w:pPr>
            <w:r>
              <w:rPr>
                <w:rFonts w:cs="Arial"/>
                <w:sz w:val="16"/>
                <w:szCs w:val="16"/>
              </w:rPr>
              <w:t>11</w:t>
            </w:r>
          </w:p>
        </w:tc>
        <w:tc>
          <w:tcPr>
            <w:tcW w:w="1704" w:type="dxa"/>
            <w:tcBorders>
              <w:top w:val="single" w:sz="18" w:space="0" w:color="C0C0C0"/>
              <w:left w:val="single" w:sz="18" w:space="0" w:color="C0C0C0"/>
              <w:right w:val="single" w:sz="18" w:space="0" w:color="808080"/>
            </w:tcBorders>
            <w:vAlign w:val="center"/>
          </w:tcPr>
          <w:p w14:paraId="730A810D" w14:textId="77777777" w:rsidR="00DF019A" w:rsidRPr="008E7494" w:rsidRDefault="00DF019A" w:rsidP="00066DE4">
            <w:pPr>
              <w:spacing w:after="0"/>
              <w:jc w:val="center"/>
              <w:rPr>
                <w:rFonts w:cs="Arial"/>
                <w:bCs/>
                <w:sz w:val="16"/>
                <w:szCs w:val="16"/>
              </w:rPr>
            </w:pPr>
          </w:p>
        </w:tc>
        <w:tc>
          <w:tcPr>
            <w:tcW w:w="2806" w:type="dxa"/>
            <w:tcBorders>
              <w:top w:val="single" w:sz="18" w:space="0" w:color="C0C0C0"/>
              <w:left w:val="single" w:sz="18" w:space="0" w:color="808080"/>
              <w:right w:val="single" w:sz="18" w:space="0" w:color="808080"/>
            </w:tcBorders>
          </w:tcPr>
          <w:p w14:paraId="7505D6E4" w14:textId="77777777" w:rsidR="00DF019A" w:rsidRPr="008E7494" w:rsidRDefault="00DF019A" w:rsidP="00066DE4">
            <w:pPr>
              <w:spacing w:after="0"/>
              <w:jc w:val="center"/>
              <w:rPr>
                <w:rFonts w:cs="Arial"/>
                <w:sz w:val="16"/>
                <w:szCs w:val="16"/>
              </w:rPr>
            </w:pPr>
          </w:p>
        </w:tc>
      </w:tr>
      <w:tr w:rsidR="00DF019A" w:rsidRPr="008E7494" w14:paraId="38592890" w14:textId="77777777" w:rsidTr="00066DE4">
        <w:trPr>
          <w:trHeight w:hRule="exact" w:val="284"/>
          <w:jc w:val="center"/>
        </w:trPr>
        <w:tc>
          <w:tcPr>
            <w:tcW w:w="1730" w:type="dxa"/>
            <w:vMerge w:val="restart"/>
            <w:tcBorders>
              <w:top w:val="single" w:sz="18" w:space="0" w:color="BFBFBF"/>
              <w:left w:val="single" w:sz="18" w:space="0" w:color="808080"/>
              <w:right w:val="single" w:sz="18" w:space="0" w:color="C0C0C0"/>
            </w:tcBorders>
            <w:vAlign w:val="center"/>
          </w:tcPr>
          <w:p w14:paraId="544E3EDD" w14:textId="77777777" w:rsidR="00DF019A" w:rsidRPr="008E7494" w:rsidRDefault="00DF019A" w:rsidP="00066DE4">
            <w:pPr>
              <w:spacing w:after="0"/>
              <w:jc w:val="center"/>
              <w:rPr>
                <w:rFonts w:cs="Arial"/>
                <w:sz w:val="16"/>
                <w:szCs w:val="16"/>
              </w:rPr>
            </w:pPr>
            <w:r w:rsidRPr="008E7494">
              <w:rPr>
                <w:rFonts w:cs="Arial"/>
                <w:sz w:val="16"/>
                <w:szCs w:val="16"/>
              </w:rPr>
              <w:t>1</w:t>
            </w:r>
            <w:r>
              <w:rPr>
                <w:rFonts w:cs="Arial"/>
                <w:sz w:val="16"/>
                <w:szCs w:val="16"/>
              </w:rPr>
              <w:t>5</w:t>
            </w:r>
            <w:r w:rsidRPr="008E7494">
              <w:rPr>
                <w:rFonts w:cs="Arial"/>
                <w:sz w:val="16"/>
                <w:szCs w:val="16"/>
              </w:rPr>
              <w:t xml:space="preserve"> October</w:t>
            </w:r>
          </w:p>
        </w:tc>
        <w:tc>
          <w:tcPr>
            <w:tcW w:w="1418" w:type="dxa"/>
            <w:vMerge w:val="restart"/>
            <w:tcBorders>
              <w:top w:val="single" w:sz="18" w:space="0" w:color="BFBFBF"/>
              <w:left w:val="single" w:sz="18" w:space="0" w:color="C0C0C0"/>
              <w:right w:val="single" w:sz="18" w:space="0" w:color="C0C0C0"/>
            </w:tcBorders>
            <w:vAlign w:val="center"/>
          </w:tcPr>
          <w:p w14:paraId="58CE7608" w14:textId="77777777" w:rsidR="00DF019A" w:rsidRPr="008E7494" w:rsidRDefault="00DF019A" w:rsidP="00066DE4">
            <w:pPr>
              <w:spacing w:after="0"/>
              <w:jc w:val="center"/>
              <w:rPr>
                <w:rFonts w:cs="Arial"/>
                <w:color w:val="000000"/>
                <w:sz w:val="16"/>
                <w:szCs w:val="16"/>
              </w:rPr>
            </w:pPr>
          </w:p>
        </w:tc>
        <w:tc>
          <w:tcPr>
            <w:tcW w:w="1275" w:type="dxa"/>
            <w:tcBorders>
              <w:top w:val="single" w:sz="18" w:space="0" w:color="C0C0C0"/>
              <w:left w:val="single" w:sz="18" w:space="0" w:color="C0C0C0"/>
              <w:bottom w:val="nil"/>
              <w:right w:val="single" w:sz="18" w:space="0" w:color="C0C0C0"/>
            </w:tcBorders>
            <w:shd w:val="clear" w:color="auto" w:fill="A64D2C"/>
            <w:vAlign w:val="center"/>
          </w:tcPr>
          <w:p w14:paraId="0392F145" w14:textId="77777777" w:rsidR="00DF019A" w:rsidRPr="008E7494" w:rsidRDefault="00DF019A" w:rsidP="00066DE4">
            <w:pPr>
              <w:spacing w:after="0"/>
              <w:jc w:val="center"/>
              <w:rPr>
                <w:rFonts w:cs="Arial"/>
                <w:color w:val="000000"/>
                <w:sz w:val="16"/>
                <w:szCs w:val="16"/>
              </w:rPr>
            </w:pPr>
            <w:r w:rsidRPr="008E7494">
              <w:rPr>
                <w:rFonts w:cs="Arial"/>
                <w:color w:val="000000"/>
                <w:sz w:val="16"/>
                <w:szCs w:val="16"/>
              </w:rPr>
              <w:t>1</w:t>
            </w:r>
            <w:r>
              <w:rPr>
                <w:rFonts w:cs="Arial"/>
                <w:color w:val="000000"/>
                <w:sz w:val="16"/>
                <w:szCs w:val="16"/>
              </w:rPr>
              <w:t>6</w:t>
            </w:r>
          </w:p>
        </w:tc>
        <w:tc>
          <w:tcPr>
            <w:tcW w:w="1418" w:type="dxa"/>
            <w:vMerge w:val="restart"/>
            <w:tcBorders>
              <w:top w:val="single" w:sz="18" w:space="0" w:color="C0C0C0"/>
              <w:left w:val="single" w:sz="18" w:space="0" w:color="C0C0C0"/>
              <w:right w:val="single" w:sz="18" w:space="0" w:color="C0C0C0"/>
            </w:tcBorders>
            <w:shd w:val="clear" w:color="auto" w:fill="A64D2C"/>
            <w:vAlign w:val="center"/>
          </w:tcPr>
          <w:p w14:paraId="373E87CF" w14:textId="77777777" w:rsidR="00DF019A" w:rsidRPr="008E7494" w:rsidRDefault="00DF019A" w:rsidP="00066DE4">
            <w:pPr>
              <w:spacing w:after="0"/>
              <w:jc w:val="center"/>
              <w:rPr>
                <w:rFonts w:cs="Arial"/>
                <w:sz w:val="16"/>
                <w:szCs w:val="16"/>
              </w:rPr>
            </w:pPr>
            <w:r>
              <w:rPr>
                <w:rFonts w:cs="Arial"/>
                <w:sz w:val="16"/>
                <w:szCs w:val="16"/>
              </w:rPr>
              <w:t>17</w:t>
            </w:r>
          </w:p>
        </w:tc>
        <w:tc>
          <w:tcPr>
            <w:tcW w:w="1131" w:type="dxa"/>
            <w:vMerge w:val="restart"/>
            <w:tcBorders>
              <w:top w:val="single" w:sz="18" w:space="0" w:color="C0C0C0"/>
              <w:left w:val="single" w:sz="18" w:space="0" w:color="C0C0C0"/>
              <w:right w:val="single" w:sz="18" w:space="0" w:color="C0C0C0"/>
            </w:tcBorders>
            <w:shd w:val="clear" w:color="auto" w:fill="A64D2C"/>
            <w:vAlign w:val="center"/>
          </w:tcPr>
          <w:p w14:paraId="74ECDC53" w14:textId="77777777" w:rsidR="00DF019A" w:rsidRPr="008E7494" w:rsidRDefault="00DF019A" w:rsidP="00066DE4">
            <w:pPr>
              <w:spacing w:after="0"/>
              <w:jc w:val="center"/>
              <w:rPr>
                <w:rFonts w:cs="Arial"/>
                <w:sz w:val="16"/>
                <w:szCs w:val="16"/>
              </w:rPr>
            </w:pPr>
            <w:r>
              <w:rPr>
                <w:rFonts w:cs="Arial"/>
                <w:sz w:val="16"/>
                <w:szCs w:val="16"/>
              </w:rPr>
              <w:t>18</w:t>
            </w:r>
          </w:p>
        </w:tc>
        <w:tc>
          <w:tcPr>
            <w:tcW w:w="1704" w:type="dxa"/>
            <w:vMerge w:val="restart"/>
            <w:tcBorders>
              <w:top w:val="single" w:sz="18" w:space="0" w:color="BFBFBF"/>
              <w:left w:val="single" w:sz="18" w:space="0" w:color="C0C0C0"/>
              <w:right w:val="single" w:sz="18" w:space="0" w:color="808080"/>
            </w:tcBorders>
            <w:vAlign w:val="center"/>
          </w:tcPr>
          <w:p w14:paraId="3DCD4AF9" w14:textId="77777777" w:rsidR="00DF019A" w:rsidRPr="008E7494" w:rsidRDefault="00DF019A" w:rsidP="00066DE4">
            <w:pPr>
              <w:spacing w:after="0"/>
              <w:jc w:val="center"/>
              <w:rPr>
                <w:rFonts w:cs="Arial"/>
                <w:bCs/>
                <w:sz w:val="16"/>
                <w:szCs w:val="16"/>
              </w:rPr>
            </w:pPr>
          </w:p>
        </w:tc>
        <w:tc>
          <w:tcPr>
            <w:tcW w:w="2806" w:type="dxa"/>
            <w:vMerge w:val="restart"/>
            <w:tcBorders>
              <w:top w:val="single" w:sz="18" w:space="0" w:color="BFBFBF"/>
              <w:left w:val="single" w:sz="18" w:space="0" w:color="808080"/>
              <w:right w:val="single" w:sz="18" w:space="0" w:color="808080"/>
            </w:tcBorders>
            <w:vAlign w:val="center"/>
          </w:tcPr>
          <w:p w14:paraId="07C1FED0" w14:textId="77777777" w:rsidR="00DF019A" w:rsidRPr="008E7494" w:rsidRDefault="00DF019A" w:rsidP="00066DE4">
            <w:pPr>
              <w:spacing w:after="0"/>
              <w:jc w:val="center"/>
              <w:rPr>
                <w:rFonts w:cs="Arial"/>
                <w:sz w:val="16"/>
                <w:szCs w:val="16"/>
              </w:rPr>
            </w:pPr>
          </w:p>
        </w:tc>
      </w:tr>
      <w:tr w:rsidR="00DF019A" w:rsidRPr="008E7494" w14:paraId="2B84930C" w14:textId="77777777" w:rsidTr="00066DE4">
        <w:trPr>
          <w:trHeight w:hRule="exact" w:val="284"/>
          <w:jc w:val="center"/>
        </w:trPr>
        <w:tc>
          <w:tcPr>
            <w:tcW w:w="1730" w:type="dxa"/>
            <w:vMerge/>
            <w:tcBorders>
              <w:left w:val="single" w:sz="18" w:space="0" w:color="808080"/>
              <w:right w:val="single" w:sz="18" w:space="0" w:color="C0C0C0"/>
            </w:tcBorders>
            <w:vAlign w:val="center"/>
          </w:tcPr>
          <w:p w14:paraId="4F75DC3A" w14:textId="77777777" w:rsidR="00DF019A" w:rsidRPr="008E7494" w:rsidRDefault="00DF019A" w:rsidP="00066DE4">
            <w:pPr>
              <w:spacing w:after="0"/>
              <w:jc w:val="center"/>
              <w:rPr>
                <w:rFonts w:cs="Arial"/>
                <w:sz w:val="16"/>
                <w:szCs w:val="16"/>
              </w:rPr>
            </w:pPr>
          </w:p>
        </w:tc>
        <w:tc>
          <w:tcPr>
            <w:tcW w:w="1418" w:type="dxa"/>
            <w:vMerge/>
            <w:tcBorders>
              <w:left w:val="single" w:sz="18" w:space="0" w:color="C0C0C0"/>
              <w:right w:val="single" w:sz="18" w:space="0" w:color="C0C0C0"/>
            </w:tcBorders>
            <w:vAlign w:val="center"/>
          </w:tcPr>
          <w:p w14:paraId="778E7495" w14:textId="77777777" w:rsidR="00DF019A" w:rsidRPr="008E7494" w:rsidRDefault="00DF019A" w:rsidP="00066DE4">
            <w:pPr>
              <w:spacing w:after="0"/>
              <w:jc w:val="center"/>
              <w:rPr>
                <w:rFonts w:cs="Arial"/>
                <w:color w:val="000000"/>
                <w:sz w:val="16"/>
                <w:szCs w:val="16"/>
              </w:rPr>
            </w:pPr>
          </w:p>
        </w:tc>
        <w:tc>
          <w:tcPr>
            <w:tcW w:w="1275" w:type="dxa"/>
            <w:tcBorders>
              <w:top w:val="nil"/>
              <w:left w:val="single" w:sz="18" w:space="0" w:color="C0C0C0"/>
              <w:bottom w:val="single" w:sz="18" w:space="0" w:color="C0C0C0"/>
              <w:right w:val="single" w:sz="18" w:space="0" w:color="C0C0C0"/>
            </w:tcBorders>
            <w:shd w:val="clear" w:color="auto" w:fill="467082"/>
            <w:vAlign w:val="center"/>
          </w:tcPr>
          <w:p w14:paraId="2F1B7E54" w14:textId="77777777" w:rsidR="00DF019A" w:rsidRPr="008E7494" w:rsidRDefault="00DF019A" w:rsidP="00066DE4">
            <w:pPr>
              <w:spacing w:after="0"/>
              <w:jc w:val="center"/>
              <w:rPr>
                <w:rFonts w:cs="Arial"/>
                <w:color w:val="000000"/>
                <w:sz w:val="16"/>
                <w:szCs w:val="16"/>
              </w:rPr>
            </w:pPr>
            <w:r>
              <w:rPr>
                <w:rFonts w:cs="Arial"/>
                <w:color w:val="000000"/>
                <w:sz w:val="16"/>
                <w:szCs w:val="16"/>
              </w:rPr>
              <w:t>16</w:t>
            </w:r>
          </w:p>
        </w:tc>
        <w:tc>
          <w:tcPr>
            <w:tcW w:w="1418" w:type="dxa"/>
            <w:vMerge/>
            <w:tcBorders>
              <w:left w:val="single" w:sz="18" w:space="0" w:color="C0C0C0"/>
              <w:right w:val="single" w:sz="18" w:space="0" w:color="C0C0C0"/>
            </w:tcBorders>
            <w:shd w:val="clear" w:color="auto" w:fill="A64D2C"/>
            <w:vAlign w:val="center"/>
          </w:tcPr>
          <w:p w14:paraId="4CCA1C47" w14:textId="77777777" w:rsidR="00DF019A" w:rsidRDefault="00DF019A" w:rsidP="00066DE4">
            <w:pPr>
              <w:spacing w:after="0"/>
              <w:jc w:val="center"/>
              <w:rPr>
                <w:rFonts w:cs="Arial"/>
                <w:sz w:val="16"/>
                <w:szCs w:val="16"/>
              </w:rPr>
            </w:pPr>
          </w:p>
        </w:tc>
        <w:tc>
          <w:tcPr>
            <w:tcW w:w="1131" w:type="dxa"/>
            <w:vMerge/>
            <w:tcBorders>
              <w:left w:val="single" w:sz="18" w:space="0" w:color="C0C0C0"/>
              <w:right w:val="single" w:sz="18" w:space="0" w:color="C0C0C0"/>
            </w:tcBorders>
            <w:shd w:val="clear" w:color="auto" w:fill="A64D2C"/>
            <w:vAlign w:val="center"/>
          </w:tcPr>
          <w:p w14:paraId="00ABBFBD" w14:textId="77777777" w:rsidR="00DF019A" w:rsidRDefault="00DF019A" w:rsidP="00066DE4">
            <w:pPr>
              <w:spacing w:after="0"/>
              <w:jc w:val="center"/>
              <w:rPr>
                <w:rFonts w:cs="Arial"/>
                <w:sz w:val="16"/>
                <w:szCs w:val="16"/>
              </w:rPr>
            </w:pPr>
          </w:p>
        </w:tc>
        <w:tc>
          <w:tcPr>
            <w:tcW w:w="1704" w:type="dxa"/>
            <w:vMerge/>
            <w:tcBorders>
              <w:left w:val="single" w:sz="18" w:space="0" w:color="C0C0C0"/>
              <w:right w:val="single" w:sz="18" w:space="0" w:color="808080"/>
            </w:tcBorders>
            <w:vAlign w:val="center"/>
          </w:tcPr>
          <w:p w14:paraId="57E7775F" w14:textId="77777777" w:rsidR="00DF019A" w:rsidRPr="008E7494" w:rsidRDefault="00DF019A" w:rsidP="00066DE4">
            <w:pPr>
              <w:spacing w:after="0"/>
              <w:jc w:val="center"/>
              <w:rPr>
                <w:rFonts w:cs="Arial"/>
                <w:bCs/>
                <w:sz w:val="16"/>
                <w:szCs w:val="16"/>
              </w:rPr>
            </w:pPr>
          </w:p>
        </w:tc>
        <w:tc>
          <w:tcPr>
            <w:tcW w:w="2806" w:type="dxa"/>
            <w:vMerge/>
            <w:tcBorders>
              <w:left w:val="single" w:sz="18" w:space="0" w:color="808080"/>
              <w:right w:val="single" w:sz="18" w:space="0" w:color="808080"/>
            </w:tcBorders>
            <w:vAlign w:val="center"/>
          </w:tcPr>
          <w:p w14:paraId="65DB5CD0" w14:textId="77777777" w:rsidR="00DF019A" w:rsidRPr="008E7494" w:rsidRDefault="00DF019A" w:rsidP="00066DE4">
            <w:pPr>
              <w:spacing w:after="0"/>
              <w:jc w:val="center"/>
              <w:rPr>
                <w:rFonts w:cs="Arial"/>
                <w:sz w:val="16"/>
                <w:szCs w:val="16"/>
              </w:rPr>
            </w:pPr>
          </w:p>
        </w:tc>
      </w:tr>
      <w:tr w:rsidR="00DF019A" w:rsidRPr="008E7494" w14:paraId="2CC3096E" w14:textId="77777777" w:rsidTr="00066DE4">
        <w:trPr>
          <w:trHeight w:hRule="exact" w:val="284"/>
          <w:jc w:val="center"/>
        </w:trPr>
        <w:tc>
          <w:tcPr>
            <w:tcW w:w="1730" w:type="dxa"/>
            <w:vMerge w:val="restart"/>
            <w:tcBorders>
              <w:top w:val="single" w:sz="18" w:space="0" w:color="BFBFBF"/>
              <w:left w:val="single" w:sz="18" w:space="0" w:color="808080"/>
              <w:right w:val="single" w:sz="18" w:space="0" w:color="C0C0C0"/>
            </w:tcBorders>
            <w:vAlign w:val="center"/>
          </w:tcPr>
          <w:p w14:paraId="1809F406" w14:textId="77777777" w:rsidR="00DF019A" w:rsidRPr="008E7494" w:rsidRDefault="00DF019A" w:rsidP="00066DE4">
            <w:pPr>
              <w:spacing w:after="0"/>
              <w:jc w:val="center"/>
              <w:rPr>
                <w:rFonts w:cs="Arial"/>
                <w:sz w:val="16"/>
                <w:szCs w:val="16"/>
              </w:rPr>
            </w:pPr>
            <w:r w:rsidRPr="008E7494">
              <w:rPr>
                <w:rFonts w:cs="Arial"/>
                <w:sz w:val="16"/>
                <w:szCs w:val="16"/>
              </w:rPr>
              <w:t>2</w:t>
            </w:r>
            <w:r>
              <w:rPr>
                <w:rFonts w:cs="Arial"/>
                <w:sz w:val="16"/>
                <w:szCs w:val="16"/>
              </w:rPr>
              <w:t>2</w:t>
            </w:r>
            <w:r w:rsidRPr="008E7494">
              <w:rPr>
                <w:rFonts w:cs="Arial"/>
                <w:sz w:val="16"/>
                <w:szCs w:val="16"/>
              </w:rPr>
              <w:t xml:space="preserve"> October</w:t>
            </w:r>
          </w:p>
        </w:tc>
        <w:tc>
          <w:tcPr>
            <w:tcW w:w="1418" w:type="dxa"/>
            <w:vMerge w:val="restart"/>
            <w:tcBorders>
              <w:top w:val="single" w:sz="18" w:space="0" w:color="BFBFBF"/>
              <w:left w:val="single" w:sz="18" w:space="0" w:color="C0C0C0"/>
              <w:right w:val="single" w:sz="18" w:space="0" w:color="C0C0C0"/>
            </w:tcBorders>
            <w:shd w:val="clear" w:color="auto" w:fill="auto"/>
            <w:vAlign w:val="center"/>
          </w:tcPr>
          <w:p w14:paraId="50E35AA7" w14:textId="77777777" w:rsidR="00DF019A" w:rsidRPr="008E7494" w:rsidRDefault="00DF019A" w:rsidP="00066DE4">
            <w:pPr>
              <w:spacing w:after="0"/>
              <w:jc w:val="center"/>
              <w:rPr>
                <w:rFonts w:cs="Arial"/>
                <w:sz w:val="16"/>
                <w:szCs w:val="16"/>
              </w:rPr>
            </w:pPr>
          </w:p>
        </w:tc>
        <w:tc>
          <w:tcPr>
            <w:tcW w:w="1275" w:type="dxa"/>
            <w:tcBorders>
              <w:top w:val="single" w:sz="18" w:space="0" w:color="C0C0C0"/>
              <w:left w:val="single" w:sz="18" w:space="0" w:color="C0C0C0"/>
              <w:bottom w:val="nil"/>
              <w:right w:val="single" w:sz="18" w:space="0" w:color="C0C0C0"/>
            </w:tcBorders>
            <w:shd w:val="clear" w:color="auto" w:fill="A972A9"/>
            <w:vAlign w:val="center"/>
          </w:tcPr>
          <w:p w14:paraId="3D1995A8" w14:textId="77777777" w:rsidR="00DF019A" w:rsidRPr="008E7494" w:rsidRDefault="00DF019A" w:rsidP="00066DE4">
            <w:pPr>
              <w:spacing w:after="0"/>
              <w:jc w:val="center"/>
              <w:rPr>
                <w:rFonts w:cs="Arial"/>
                <w:color w:val="000000"/>
                <w:sz w:val="16"/>
                <w:szCs w:val="16"/>
              </w:rPr>
            </w:pPr>
            <w:r>
              <w:rPr>
                <w:rFonts w:cs="Arial"/>
                <w:color w:val="000000"/>
                <w:sz w:val="16"/>
                <w:szCs w:val="16"/>
              </w:rPr>
              <w:t>23</w:t>
            </w:r>
          </w:p>
        </w:tc>
        <w:tc>
          <w:tcPr>
            <w:tcW w:w="1418" w:type="dxa"/>
            <w:vMerge w:val="restart"/>
            <w:tcBorders>
              <w:top w:val="single" w:sz="18" w:space="0" w:color="C0C0C0"/>
              <w:left w:val="single" w:sz="18" w:space="0" w:color="C0C0C0"/>
              <w:right w:val="single" w:sz="18" w:space="0" w:color="C0C0C0"/>
            </w:tcBorders>
            <w:shd w:val="clear" w:color="auto" w:fill="A972A9"/>
            <w:vAlign w:val="center"/>
          </w:tcPr>
          <w:p w14:paraId="198F1178" w14:textId="77777777" w:rsidR="00DF019A" w:rsidRPr="008E7494" w:rsidRDefault="00DF019A" w:rsidP="00066DE4">
            <w:pPr>
              <w:spacing w:after="0"/>
              <w:jc w:val="center"/>
              <w:rPr>
                <w:rFonts w:cs="Arial"/>
                <w:sz w:val="16"/>
                <w:szCs w:val="16"/>
              </w:rPr>
            </w:pPr>
            <w:r>
              <w:rPr>
                <w:rFonts w:cs="Arial"/>
                <w:sz w:val="16"/>
                <w:szCs w:val="16"/>
              </w:rPr>
              <w:t>24</w:t>
            </w:r>
          </w:p>
        </w:tc>
        <w:tc>
          <w:tcPr>
            <w:tcW w:w="1131" w:type="dxa"/>
            <w:vMerge w:val="restart"/>
            <w:tcBorders>
              <w:top w:val="single" w:sz="18" w:space="0" w:color="C0C0C0"/>
              <w:left w:val="single" w:sz="18" w:space="0" w:color="C0C0C0"/>
              <w:right w:val="single" w:sz="18" w:space="0" w:color="C0C0C0"/>
            </w:tcBorders>
            <w:shd w:val="clear" w:color="auto" w:fill="A972A9"/>
            <w:vAlign w:val="center"/>
          </w:tcPr>
          <w:p w14:paraId="209DEE5B" w14:textId="77777777" w:rsidR="00DF019A" w:rsidRPr="008E7494" w:rsidRDefault="00DF019A" w:rsidP="00066DE4">
            <w:pPr>
              <w:spacing w:after="0"/>
              <w:jc w:val="center"/>
              <w:rPr>
                <w:rFonts w:cs="Arial"/>
                <w:sz w:val="16"/>
                <w:szCs w:val="16"/>
              </w:rPr>
            </w:pPr>
            <w:r>
              <w:rPr>
                <w:rFonts w:cs="Arial"/>
                <w:sz w:val="16"/>
                <w:szCs w:val="16"/>
              </w:rPr>
              <w:t>25</w:t>
            </w:r>
          </w:p>
        </w:tc>
        <w:tc>
          <w:tcPr>
            <w:tcW w:w="1704" w:type="dxa"/>
            <w:vMerge w:val="restart"/>
            <w:tcBorders>
              <w:top w:val="single" w:sz="18" w:space="0" w:color="BFBFBF"/>
              <w:left w:val="single" w:sz="18" w:space="0" w:color="C0C0C0"/>
              <w:right w:val="single" w:sz="18" w:space="0" w:color="808080"/>
            </w:tcBorders>
            <w:vAlign w:val="center"/>
          </w:tcPr>
          <w:p w14:paraId="65CDD0A7" w14:textId="77777777" w:rsidR="00DF019A" w:rsidRPr="008E7494" w:rsidRDefault="00DF019A" w:rsidP="00066DE4">
            <w:pPr>
              <w:spacing w:after="0"/>
              <w:jc w:val="center"/>
              <w:rPr>
                <w:rFonts w:cs="Arial"/>
                <w:bCs/>
                <w:sz w:val="16"/>
                <w:szCs w:val="16"/>
              </w:rPr>
            </w:pPr>
          </w:p>
        </w:tc>
        <w:tc>
          <w:tcPr>
            <w:tcW w:w="2806" w:type="dxa"/>
            <w:vMerge w:val="restart"/>
            <w:tcBorders>
              <w:top w:val="single" w:sz="18" w:space="0" w:color="BFBFBF"/>
              <w:left w:val="single" w:sz="18" w:space="0" w:color="808080"/>
              <w:right w:val="single" w:sz="18" w:space="0" w:color="808080"/>
            </w:tcBorders>
            <w:vAlign w:val="center"/>
          </w:tcPr>
          <w:p w14:paraId="23CA8E55" w14:textId="77777777" w:rsidR="00DF019A" w:rsidRPr="008E7494" w:rsidRDefault="00DF019A" w:rsidP="00066DE4">
            <w:pPr>
              <w:spacing w:after="0"/>
              <w:jc w:val="center"/>
              <w:rPr>
                <w:rFonts w:cs="Arial"/>
                <w:sz w:val="16"/>
                <w:szCs w:val="16"/>
              </w:rPr>
            </w:pPr>
          </w:p>
        </w:tc>
      </w:tr>
      <w:tr w:rsidR="00DF019A" w:rsidRPr="008E7494" w14:paraId="4392595E" w14:textId="77777777" w:rsidTr="00066DE4">
        <w:trPr>
          <w:trHeight w:hRule="exact" w:val="284"/>
          <w:jc w:val="center"/>
        </w:trPr>
        <w:tc>
          <w:tcPr>
            <w:tcW w:w="1730" w:type="dxa"/>
            <w:vMerge/>
            <w:tcBorders>
              <w:left w:val="single" w:sz="18" w:space="0" w:color="808080"/>
              <w:bottom w:val="single" w:sz="18" w:space="0" w:color="BFBFBF" w:themeColor="background1" w:themeShade="BF"/>
              <w:right w:val="single" w:sz="18" w:space="0" w:color="C0C0C0"/>
            </w:tcBorders>
            <w:vAlign w:val="center"/>
          </w:tcPr>
          <w:p w14:paraId="514D7D6D" w14:textId="77777777" w:rsidR="00DF019A" w:rsidRPr="008E7494" w:rsidRDefault="00DF019A" w:rsidP="00066DE4">
            <w:pPr>
              <w:spacing w:after="0"/>
              <w:jc w:val="center"/>
              <w:rPr>
                <w:rFonts w:cs="Arial"/>
                <w:sz w:val="16"/>
                <w:szCs w:val="16"/>
              </w:rPr>
            </w:pPr>
          </w:p>
        </w:tc>
        <w:tc>
          <w:tcPr>
            <w:tcW w:w="1418" w:type="dxa"/>
            <w:vMerge/>
            <w:tcBorders>
              <w:left w:val="single" w:sz="18" w:space="0" w:color="C0C0C0"/>
              <w:bottom w:val="single" w:sz="18" w:space="0" w:color="BFBFBF" w:themeColor="background1" w:themeShade="BF"/>
              <w:right w:val="single" w:sz="18" w:space="0" w:color="C0C0C0"/>
            </w:tcBorders>
            <w:shd w:val="clear" w:color="auto" w:fill="auto"/>
            <w:vAlign w:val="center"/>
          </w:tcPr>
          <w:p w14:paraId="24D1AED8" w14:textId="77777777" w:rsidR="00DF019A" w:rsidRPr="008E7494" w:rsidRDefault="00DF019A" w:rsidP="00066DE4">
            <w:pPr>
              <w:spacing w:after="0"/>
              <w:jc w:val="center"/>
              <w:rPr>
                <w:rFonts w:cs="Arial"/>
                <w:sz w:val="16"/>
                <w:szCs w:val="16"/>
              </w:rPr>
            </w:pPr>
          </w:p>
        </w:tc>
        <w:tc>
          <w:tcPr>
            <w:tcW w:w="1275" w:type="dxa"/>
            <w:tcBorders>
              <w:top w:val="nil"/>
              <w:left w:val="single" w:sz="18" w:space="0" w:color="C0C0C0"/>
              <w:bottom w:val="single" w:sz="18" w:space="0" w:color="C0C0C0"/>
              <w:right w:val="single" w:sz="18" w:space="0" w:color="C0C0C0"/>
            </w:tcBorders>
            <w:shd w:val="clear" w:color="auto" w:fill="DDB136"/>
            <w:vAlign w:val="center"/>
          </w:tcPr>
          <w:p w14:paraId="1B2D4BB2" w14:textId="77777777" w:rsidR="00DF019A" w:rsidRDefault="00DF019A" w:rsidP="00066DE4">
            <w:pPr>
              <w:spacing w:after="0"/>
              <w:jc w:val="center"/>
              <w:rPr>
                <w:rFonts w:cs="Arial"/>
                <w:color w:val="000000"/>
                <w:sz w:val="16"/>
                <w:szCs w:val="16"/>
              </w:rPr>
            </w:pPr>
            <w:r>
              <w:rPr>
                <w:rFonts w:cs="Arial"/>
                <w:color w:val="000000"/>
                <w:sz w:val="16"/>
                <w:szCs w:val="16"/>
              </w:rPr>
              <w:t>23</w:t>
            </w:r>
          </w:p>
        </w:tc>
        <w:tc>
          <w:tcPr>
            <w:tcW w:w="1418" w:type="dxa"/>
            <w:vMerge/>
            <w:tcBorders>
              <w:left w:val="single" w:sz="18" w:space="0" w:color="C0C0C0"/>
              <w:bottom w:val="single" w:sz="18" w:space="0" w:color="C0C0C0"/>
              <w:right w:val="single" w:sz="18" w:space="0" w:color="C0C0C0"/>
            </w:tcBorders>
            <w:shd w:val="clear" w:color="auto" w:fill="A972A9"/>
            <w:vAlign w:val="center"/>
          </w:tcPr>
          <w:p w14:paraId="33BD9A1F" w14:textId="77777777" w:rsidR="00DF019A" w:rsidRDefault="00DF019A" w:rsidP="00066DE4">
            <w:pPr>
              <w:spacing w:after="0"/>
              <w:jc w:val="center"/>
              <w:rPr>
                <w:rFonts w:cs="Arial"/>
                <w:sz w:val="16"/>
                <w:szCs w:val="16"/>
              </w:rPr>
            </w:pPr>
          </w:p>
        </w:tc>
        <w:tc>
          <w:tcPr>
            <w:tcW w:w="1131" w:type="dxa"/>
            <w:vMerge/>
            <w:tcBorders>
              <w:left w:val="single" w:sz="18" w:space="0" w:color="C0C0C0"/>
              <w:bottom w:val="single" w:sz="18" w:space="0" w:color="C0C0C0"/>
              <w:right w:val="single" w:sz="18" w:space="0" w:color="C0C0C0"/>
            </w:tcBorders>
            <w:shd w:val="clear" w:color="auto" w:fill="A972A9"/>
            <w:vAlign w:val="center"/>
          </w:tcPr>
          <w:p w14:paraId="0BCE626B" w14:textId="77777777" w:rsidR="00DF019A" w:rsidRDefault="00DF019A" w:rsidP="00066DE4">
            <w:pPr>
              <w:spacing w:after="0"/>
              <w:jc w:val="center"/>
              <w:rPr>
                <w:rFonts w:cs="Arial"/>
                <w:sz w:val="16"/>
                <w:szCs w:val="16"/>
              </w:rPr>
            </w:pPr>
          </w:p>
        </w:tc>
        <w:tc>
          <w:tcPr>
            <w:tcW w:w="1704" w:type="dxa"/>
            <w:vMerge/>
            <w:tcBorders>
              <w:left w:val="single" w:sz="18" w:space="0" w:color="C0C0C0"/>
              <w:bottom w:val="single" w:sz="18" w:space="0" w:color="BFBFBF" w:themeColor="background1" w:themeShade="BF"/>
              <w:right w:val="single" w:sz="18" w:space="0" w:color="808080"/>
            </w:tcBorders>
            <w:vAlign w:val="center"/>
          </w:tcPr>
          <w:p w14:paraId="07A25D78" w14:textId="77777777" w:rsidR="00DF019A" w:rsidRPr="008E7494" w:rsidRDefault="00DF019A" w:rsidP="00066DE4">
            <w:pPr>
              <w:spacing w:after="0"/>
              <w:jc w:val="center"/>
              <w:rPr>
                <w:rFonts w:cs="Arial"/>
                <w:bCs/>
                <w:sz w:val="16"/>
                <w:szCs w:val="16"/>
              </w:rPr>
            </w:pPr>
          </w:p>
        </w:tc>
        <w:tc>
          <w:tcPr>
            <w:tcW w:w="2806" w:type="dxa"/>
            <w:vMerge/>
            <w:tcBorders>
              <w:left w:val="single" w:sz="18" w:space="0" w:color="808080"/>
              <w:bottom w:val="single" w:sz="18" w:space="0" w:color="BFBFBF" w:themeColor="background1" w:themeShade="BF"/>
              <w:right w:val="single" w:sz="18" w:space="0" w:color="808080"/>
            </w:tcBorders>
            <w:vAlign w:val="center"/>
          </w:tcPr>
          <w:p w14:paraId="7AE879B7" w14:textId="77777777" w:rsidR="00DF019A" w:rsidRPr="008E7494" w:rsidRDefault="00DF019A" w:rsidP="00066DE4">
            <w:pPr>
              <w:spacing w:after="0"/>
              <w:jc w:val="center"/>
              <w:rPr>
                <w:rFonts w:cs="Arial"/>
                <w:sz w:val="16"/>
                <w:szCs w:val="16"/>
              </w:rPr>
            </w:pPr>
          </w:p>
        </w:tc>
      </w:tr>
      <w:tr w:rsidR="00DF019A" w:rsidRPr="008E7494" w14:paraId="0CB60F72" w14:textId="77777777" w:rsidTr="00066DE4">
        <w:trPr>
          <w:trHeight w:val="397"/>
          <w:jc w:val="center"/>
        </w:trPr>
        <w:tc>
          <w:tcPr>
            <w:tcW w:w="1730" w:type="dxa"/>
            <w:tcBorders>
              <w:top w:val="single" w:sz="18" w:space="0" w:color="BFBFBF" w:themeColor="background1" w:themeShade="BF"/>
              <w:left w:val="single" w:sz="18" w:space="0" w:color="808080" w:themeColor="background1" w:themeShade="80"/>
              <w:bottom w:val="single" w:sz="18" w:space="0" w:color="FFFFFF"/>
              <w:right w:val="single" w:sz="18" w:space="0" w:color="C0C0C0"/>
            </w:tcBorders>
            <w:vAlign w:val="center"/>
          </w:tcPr>
          <w:p w14:paraId="607B3699" w14:textId="77777777" w:rsidR="00DF019A" w:rsidRPr="008E7494" w:rsidRDefault="00DF019A" w:rsidP="00066DE4">
            <w:pPr>
              <w:spacing w:after="0"/>
              <w:jc w:val="center"/>
              <w:rPr>
                <w:rFonts w:cs="Arial"/>
                <w:sz w:val="16"/>
                <w:szCs w:val="16"/>
              </w:rPr>
            </w:pPr>
            <w:r>
              <w:rPr>
                <w:rFonts w:cs="Arial"/>
                <w:sz w:val="16"/>
                <w:szCs w:val="16"/>
              </w:rPr>
              <w:t>29</w:t>
            </w:r>
            <w:r w:rsidRPr="008E7494">
              <w:rPr>
                <w:rFonts w:cs="Arial"/>
                <w:sz w:val="16"/>
                <w:szCs w:val="16"/>
              </w:rPr>
              <w:t xml:space="preserve"> October</w:t>
            </w:r>
          </w:p>
        </w:tc>
        <w:tc>
          <w:tcPr>
            <w:tcW w:w="1418" w:type="dxa"/>
            <w:tcBorders>
              <w:top w:val="single" w:sz="18" w:space="0" w:color="BFBFBF" w:themeColor="background1" w:themeShade="BF"/>
              <w:left w:val="single" w:sz="18" w:space="0" w:color="C0C0C0"/>
              <w:bottom w:val="single" w:sz="18" w:space="0" w:color="FFFFFF"/>
              <w:right w:val="single" w:sz="18" w:space="0" w:color="C0C0C0"/>
            </w:tcBorders>
            <w:vAlign w:val="center"/>
          </w:tcPr>
          <w:p w14:paraId="71EA8869" w14:textId="77777777" w:rsidR="00DF019A" w:rsidRPr="008E7494" w:rsidRDefault="00DF019A" w:rsidP="00066DE4">
            <w:pPr>
              <w:spacing w:after="0"/>
              <w:jc w:val="center"/>
              <w:rPr>
                <w:rFonts w:cs="Arial"/>
                <w:color w:val="000000"/>
                <w:sz w:val="16"/>
                <w:szCs w:val="16"/>
              </w:rPr>
            </w:pPr>
          </w:p>
        </w:tc>
        <w:tc>
          <w:tcPr>
            <w:tcW w:w="1275" w:type="dxa"/>
            <w:tcBorders>
              <w:top w:val="single" w:sz="18" w:space="0" w:color="C0C0C0"/>
              <w:left w:val="single" w:sz="18" w:space="0" w:color="C0C0C0"/>
              <w:right w:val="single" w:sz="18" w:space="0" w:color="C0C0C0"/>
            </w:tcBorders>
            <w:shd w:val="clear" w:color="auto" w:fill="A64D2C"/>
            <w:vAlign w:val="center"/>
          </w:tcPr>
          <w:p w14:paraId="4D801583" w14:textId="77777777" w:rsidR="00DF019A" w:rsidRPr="008E7494" w:rsidRDefault="00DF019A" w:rsidP="00066DE4">
            <w:pPr>
              <w:spacing w:after="0"/>
              <w:jc w:val="center"/>
              <w:rPr>
                <w:rFonts w:cs="Arial"/>
                <w:color w:val="000000"/>
                <w:sz w:val="16"/>
                <w:szCs w:val="16"/>
              </w:rPr>
            </w:pPr>
            <w:r w:rsidRPr="008E7494">
              <w:rPr>
                <w:rFonts w:cs="Arial"/>
                <w:color w:val="000000"/>
                <w:sz w:val="16"/>
                <w:szCs w:val="16"/>
              </w:rPr>
              <w:t>3</w:t>
            </w:r>
            <w:r>
              <w:rPr>
                <w:rFonts w:cs="Arial"/>
                <w:color w:val="000000"/>
                <w:sz w:val="16"/>
                <w:szCs w:val="16"/>
              </w:rPr>
              <w:t>0</w:t>
            </w:r>
          </w:p>
        </w:tc>
        <w:tc>
          <w:tcPr>
            <w:tcW w:w="1418" w:type="dxa"/>
            <w:tcBorders>
              <w:top w:val="single" w:sz="18" w:space="0" w:color="C0C0C0"/>
              <w:left w:val="single" w:sz="18" w:space="0" w:color="C0C0C0"/>
              <w:right w:val="single" w:sz="18" w:space="0" w:color="C0C0C0"/>
            </w:tcBorders>
            <w:shd w:val="clear" w:color="auto" w:fill="A64D2C"/>
            <w:vAlign w:val="center"/>
          </w:tcPr>
          <w:p w14:paraId="45C615AF" w14:textId="77777777" w:rsidR="00DF019A" w:rsidRPr="008E7494" w:rsidRDefault="00DF019A" w:rsidP="00066DE4">
            <w:pPr>
              <w:spacing w:after="0"/>
              <w:jc w:val="center"/>
              <w:rPr>
                <w:rFonts w:cs="Arial"/>
                <w:sz w:val="16"/>
                <w:szCs w:val="16"/>
              </w:rPr>
            </w:pPr>
            <w:r>
              <w:rPr>
                <w:rFonts w:cs="Arial"/>
                <w:sz w:val="16"/>
                <w:szCs w:val="16"/>
              </w:rPr>
              <w:t>31</w:t>
            </w:r>
          </w:p>
        </w:tc>
        <w:tc>
          <w:tcPr>
            <w:tcW w:w="1131" w:type="dxa"/>
            <w:tcBorders>
              <w:top w:val="single" w:sz="18" w:space="0" w:color="C0C0C0"/>
              <w:left w:val="single" w:sz="18" w:space="0" w:color="C0C0C0"/>
              <w:bottom w:val="single" w:sz="18" w:space="0" w:color="808080" w:themeColor="background1" w:themeShade="80"/>
              <w:right w:val="single" w:sz="18" w:space="0" w:color="C0C0C0"/>
            </w:tcBorders>
            <w:shd w:val="clear" w:color="auto" w:fill="A64D2C"/>
            <w:vAlign w:val="center"/>
          </w:tcPr>
          <w:p w14:paraId="5B3AC545" w14:textId="77777777" w:rsidR="00DF019A" w:rsidRPr="008E7494" w:rsidRDefault="00DF019A" w:rsidP="00066DE4">
            <w:pPr>
              <w:spacing w:after="0"/>
              <w:jc w:val="center"/>
              <w:rPr>
                <w:rFonts w:cs="Arial"/>
                <w:sz w:val="16"/>
                <w:szCs w:val="16"/>
              </w:rPr>
            </w:pPr>
            <w:r>
              <w:rPr>
                <w:rFonts w:cs="Arial"/>
                <w:sz w:val="16"/>
                <w:szCs w:val="16"/>
              </w:rPr>
              <w:t>1</w:t>
            </w:r>
          </w:p>
        </w:tc>
        <w:tc>
          <w:tcPr>
            <w:tcW w:w="1704" w:type="dxa"/>
            <w:tcBorders>
              <w:top w:val="single" w:sz="18" w:space="0" w:color="BFBFBF" w:themeColor="background1" w:themeShade="BF"/>
              <w:left w:val="single" w:sz="18" w:space="0" w:color="C0C0C0"/>
              <w:bottom w:val="single" w:sz="18" w:space="0" w:color="FFFFFF"/>
              <w:right w:val="single" w:sz="18" w:space="0" w:color="808080"/>
            </w:tcBorders>
            <w:vAlign w:val="center"/>
          </w:tcPr>
          <w:p w14:paraId="78AEDB14" w14:textId="77777777" w:rsidR="00DF019A" w:rsidRPr="008E7494" w:rsidRDefault="00DF019A" w:rsidP="00066DE4">
            <w:pPr>
              <w:spacing w:after="0"/>
              <w:jc w:val="center"/>
              <w:rPr>
                <w:rFonts w:cs="Arial"/>
                <w:bCs/>
                <w:sz w:val="16"/>
                <w:szCs w:val="16"/>
              </w:rPr>
            </w:pPr>
          </w:p>
        </w:tc>
        <w:tc>
          <w:tcPr>
            <w:tcW w:w="2806" w:type="dxa"/>
            <w:tcBorders>
              <w:top w:val="single" w:sz="18" w:space="0" w:color="BFBFBF" w:themeColor="background1" w:themeShade="BF"/>
              <w:left w:val="single" w:sz="18" w:space="0" w:color="808080"/>
              <w:bottom w:val="single" w:sz="18" w:space="0" w:color="FFFFFF"/>
              <w:right w:val="single" w:sz="18" w:space="0" w:color="808080"/>
            </w:tcBorders>
            <w:vAlign w:val="center"/>
          </w:tcPr>
          <w:p w14:paraId="6717877F" w14:textId="77777777" w:rsidR="00DF019A" w:rsidRPr="008E7494" w:rsidRDefault="00DF019A" w:rsidP="00066DE4">
            <w:pPr>
              <w:spacing w:after="0"/>
              <w:jc w:val="center"/>
              <w:rPr>
                <w:rFonts w:cs="Arial"/>
                <w:sz w:val="16"/>
                <w:szCs w:val="16"/>
              </w:rPr>
            </w:pPr>
          </w:p>
        </w:tc>
      </w:tr>
      <w:tr w:rsidR="00DF019A" w:rsidRPr="008E7494" w14:paraId="5C3EA8A7" w14:textId="77777777" w:rsidTr="00066DE4">
        <w:trPr>
          <w:trHeight w:hRule="exact" w:val="284"/>
          <w:jc w:val="center"/>
        </w:trPr>
        <w:tc>
          <w:tcPr>
            <w:tcW w:w="1730" w:type="dxa"/>
            <w:vMerge w:val="restart"/>
            <w:tcBorders>
              <w:top w:val="single" w:sz="18" w:space="0" w:color="808080" w:themeColor="background1" w:themeShade="80"/>
              <w:left w:val="single" w:sz="18" w:space="0" w:color="808080"/>
              <w:right w:val="single" w:sz="18" w:space="0" w:color="C0C0C0"/>
            </w:tcBorders>
            <w:vAlign w:val="center"/>
          </w:tcPr>
          <w:p w14:paraId="3F7B4901" w14:textId="77777777" w:rsidR="00DF019A" w:rsidRPr="008E7494" w:rsidRDefault="00DF019A" w:rsidP="00066DE4">
            <w:pPr>
              <w:spacing w:after="0"/>
              <w:jc w:val="center"/>
              <w:rPr>
                <w:rFonts w:cs="Arial"/>
                <w:sz w:val="16"/>
                <w:szCs w:val="16"/>
              </w:rPr>
            </w:pPr>
            <w:r>
              <w:rPr>
                <w:rFonts w:cs="Arial"/>
                <w:sz w:val="16"/>
                <w:szCs w:val="16"/>
              </w:rPr>
              <w:t>5</w:t>
            </w:r>
            <w:r w:rsidRPr="008E7494">
              <w:rPr>
                <w:rFonts w:cs="Arial"/>
                <w:sz w:val="16"/>
                <w:szCs w:val="16"/>
              </w:rPr>
              <w:t xml:space="preserve"> November</w:t>
            </w:r>
          </w:p>
        </w:tc>
        <w:tc>
          <w:tcPr>
            <w:tcW w:w="1418" w:type="dxa"/>
            <w:vMerge w:val="restart"/>
            <w:tcBorders>
              <w:top w:val="single" w:sz="18" w:space="0" w:color="808080" w:themeColor="background1" w:themeShade="80"/>
              <w:left w:val="single" w:sz="18" w:space="0" w:color="C0C0C0"/>
              <w:right w:val="single" w:sz="18" w:space="0" w:color="C0C0C0"/>
            </w:tcBorders>
            <w:vAlign w:val="center"/>
          </w:tcPr>
          <w:p w14:paraId="77AC74DD" w14:textId="77777777" w:rsidR="00DF019A" w:rsidRPr="008E7494" w:rsidRDefault="00DF019A" w:rsidP="00066DE4">
            <w:pPr>
              <w:spacing w:after="0"/>
              <w:jc w:val="center"/>
              <w:rPr>
                <w:rFonts w:cs="Arial"/>
                <w:color w:val="000000"/>
                <w:sz w:val="16"/>
                <w:szCs w:val="16"/>
              </w:rPr>
            </w:pPr>
          </w:p>
        </w:tc>
        <w:tc>
          <w:tcPr>
            <w:tcW w:w="1275" w:type="dxa"/>
            <w:vMerge w:val="restart"/>
            <w:tcBorders>
              <w:top w:val="single" w:sz="18" w:space="0" w:color="808080" w:themeColor="background1" w:themeShade="80"/>
              <w:left w:val="single" w:sz="18" w:space="0" w:color="C0C0C0"/>
              <w:right w:val="single" w:sz="18" w:space="0" w:color="C0C0C0"/>
            </w:tcBorders>
            <w:shd w:val="clear" w:color="auto" w:fill="A972A9"/>
            <w:vAlign w:val="center"/>
          </w:tcPr>
          <w:p w14:paraId="2E0C49C2" w14:textId="77777777" w:rsidR="00DF019A" w:rsidRPr="008E7494" w:rsidRDefault="00DF019A" w:rsidP="00066DE4">
            <w:pPr>
              <w:spacing w:after="0"/>
              <w:jc w:val="center"/>
              <w:rPr>
                <w:rFonts w:cs="Arial"/>
                <w:color w:val="000000"/>
                <w:sz w:val="16"/>
                <w:szCs w:val="16"/>
              </w:rPr>
            </w:pPr>
            <w:r>
              <w:rPr>
                <w:rFonts w:cs="Arial"/>
                <w:color w:val="000000"/>
                <w:sz w:val="16"/>
                <w:szCs w:val="16"/>
              </w:rPr>
              <w:t>6</w:t>
            </w:r>
          </w:p>
        </w:tc>
        <w:tc>
          <w:tcPr>
            <w:tcW w:w="1418" w:type="dxa"/>
            <w:vMerge w:val="restart"/>
            <w:tcBorders>
              <w:top w:val="single" w:sz="18" w:space="0" w:color="808080" w:themeColor="background1" w:themeShade="80"/>
              <w:left w:val="single" w:sz="18" w:space="0" w:color="C0C0C0"/>
              <w:right w:val="single" w:sz="18" w:space="0" w:color="C0C0C0"/>
            </w:tcBorders>
            <w:shd w:val="clear" w:color="auto" w:fill="A972A9"/>
            <w:vAlign w:val="center"/>
          </w:tcPr>
          <w:p w14:paraId="28765A8A" w14:textId="77777777" w:rsidR="00DF019A" w:rsidRPr="008E7494" w:rsidRDefault="00DF019A" w:rsidP="00066DE4">
            <w:pPr>
              <w:spacing w:after="0"/>
              <w:jc w:val="center"/>
              <w:rPr>
                <w:rFonts w:cs="Arial"/>
                <w:color w:val="000000"/>
                <w:sz w:val="16"/>
                <w:szCs w:val="16"/>
              </w:rPr>
            </w:pPr>
            <w:r>
              <w:rPr>
                <w:rFonts w:cs="Arial"/>
                <w:color w:val="000000"/>
                <w:sz w:val="16"/>
                <w:szCs w:val="16"/>
              </w:rPr>
              <w:t>7</w:t>
            </w:r>
          </w:p>
        </w:tc>
        <w:tc>
          <w:tcPr>
            <w:tcW w:w="1131" w:type="dxa"/>
            <w:tcBorders>
              <w:top w:val="single" w:sz="18" w:space="0" w:color="808080" w:themeColor="background1" w:themeShade="80"/>
              <w:left w:val="single" w:sz="18" w:space="0" w:color="C0C0C0"/>
              <w:bottom w:val="nil"/>
              <w:right w:val="single" w:sz="18" w:space="0" w:color="C0C0C0"/>
            </w:tcBorders>
            <w:shd w:val="clear" w:color="auto" w:fill="A972A9"/>
            <w:vAlign w:val="center"/>
          </w:tcPr>
          <w:p w14:paraId="5F7C2969" w14:textId="77777777" w:rsidR="00DF019A" w:rsidRPr="008E7494" w:rsidRDefault="00DF019A" w:rsidP="00066DE4">
            <w:pPr>
              <w:spacing w:after="0"/>
              <w:jc w:val="center"/>
              <w:rPr>
                <w:rFonts w:cs="Arial"/>
                <w:sz w:val="16"/>
                <w:szCs w:val="16"/>
              </w:rPr>
            </w:pPr>
            <w:r>
              <w:rPr>
                <w:rFonts w:cs="Arial"/>
                <w:sz w:val="16"/>
                <w:szCs w:val="16"/>
              </w:rPr>
              <w:t>8</w:t>
            </w:r>
          </w:p>
        </w:tc>
        <w:tc>
          <w:tcPr>
            <w:tcW w:w="1704" w:type="dxa"/>
            <w:vMerge w:val="restart"/>
            <w:tcBorders>
              <w:top w:val="single" w:sz="18" w:space="0" w:color="808080" w:themeColor="background1" w:themeShade="80"/>
              <w:left w:val="single" w:sz="18" w:space="0" w:color="C0C0C0"/>
              <w:right w:val="single" w:sz="18" w:space="0" w:color="808080"/>
            </w:tcBorders>
            <w:vAlign w:val="center"/>
          </w:tcPr>
          <w:p w14:paraId="394D93B6" w14:textId="77777777" w:rsidR="00DF019A" w:rsidRPr="008E7494" w:rsidRDefault="00DF019A" w:rsidP="00066DE4">
            <w:pPr>
              <w:spacing w:after="0"/>
              <w:jc w:val="center"/>
              <w:rPr>
                <w:rFonts w:cs="Arial"/>
                <w:bCs/>
                <w:sz w:val="16"/>
                <w:szCs w:val="16"/>
              </w:rPr>
            </w:pPr>
          </w:p>
        </w:tc>
        <w:tc>
          <w:tcPr>
            <w:tcW w:w="2806" w:type="dxa"/>
            <w:vMerge w:val="restart"/>
            <w:tcBorders>
              <w:top w:val="single" w:sz="18" w:space="0" w:color="808080" w:themeColor="background1" w:themeShade="80"/>
              <w:left w:val="single" w:sz="18" w:space="0" w:color="808080"/>
              <w:right w:val="single" w:sz="18" w:space="0" w:color="808080"/>
            </w:tcBorders>
            <w:vAlign w:val="center"/>
          </w:tcPr>
          <w:p w14:paraId="70287C8A" w14:textId="77777777" w:rsidR="00DF019A" w:rsidRPr="008E7494" w:rsidRDefault="00DF019A" w:rsidP="00066DE4">
            <w:pPr>
              <w:spacing w:after="0"/>
              <w:jc w:val="center"/>
              <w:rPr>
                <w:rFonts w:cs="Arial"/>
                <w:sz w:val="16"/>
                <w:szCs w:val="16"/>
              </w:rPr>
            </w:pPr>
          </w:p>
        </w:tc>
      </w:tr>
      <w:tr w:rsidR="00DF019A" w:rsidRPr="008E7494" w14:paraId="76D4DEF5" w14:textId="77777777" w:rsidTr="00066DE4">
        <w:trPr>
          <w:trHeight w:hRule="exact" w:val="284"/>
          <w:jc w:val="center"/>
        </w:trPr>
        <w:tc>
          <w:tcPr>
            <w:tcW w:w="1730" w:type="dxa"/>
            <w:vMerge/>
            <w:tcBorders>
              <w:left w:val="single" w:sz="18" w:space="0" w:color="808080"/>
              <w:right w:val="single" w:sz="18" w:space="0" w:color="C0C0C0"/>
            </w:tcBorders>
            <w:vAlign w:val="center"/>
          </w:tcPr>
          <w:p w14:paraId="6AD8E582" w14:textId="77777777" w:rsidR="00DF019A" w:rsidRDefault="00DF019A" w:rsidP="00066DE4">
            <w:pPr>
              <w:spacing w:after="0"/>
              <w:jc w:val="center"/>
              <w:rPr>
                <w:rFonts w:cs="Arial"/>
                <w:sz w:val="16"/>
                <w:szCs w:val="16"/>
              </w:rPr>
            </w:pPr>
          </w:p>
        </w:tc>
        <w:tc>
          <w:tcPr>
            <w:tcW w:w="1418" w:type="dxa"/>
            <w:vMerge/>
            <w:tcBorders>
              <w:left w:val="single" w:sz="18" w:space="0" w:color="C0C0C0"/>
              <w:right w:val="single" w:sz="18" w:space="0" w:color="C0C0C0"/>
            </w:tcBorders>
            <w:vAlign w:val="center"/>
          </w:tcPr>
          <w:p w14:paraId="1DE99A13" w14:textId="77777777" w:rsidR="00DF019A" w:rsidRPr="008E7494" w:rsidRDefault="00DF019A" w:rsidP="00066DE4">
            <w:pPr>
              <w:spacing w:after="0"/>
              <w:jc w:val="center"/>
              <w:rPr>
                <w:rFonts w:cs="Arial"/>
                <w:color w:val="000000"/>
                <w:sz w:val="16"/>
                <w:szCs w:val="16"/>
              </w:rPr>
            </w:pPr>
          </w:p>
        </w:tc>
        <w:tc>
          <w:tcPr>
            <w:tcW w:w="1275" w:type="dxa"/>
            <w:vMerge/>
            <w:tcBorders>
              <w:left w:val="single" w:sz="18" w:space="0" w:color="C0C0C0"/>
              <w:bottom w:val="single" w:sz="18" w:space="0" w:color="C0C0C0"/>
              <w:right w:val="single" w:sz="18" w:space="0" w:color="C0C0C0"/>
            </w:tcBorders>
            <w:shd w:val="clear" w:color="auto" w:fill="A972A9"/>
            <w:vAlign w:val="center"/>
          </w:tcPr>
          <w:p w14:paraId="25C88978" w14:textId="77777777" w:rsidR="00DF019A" w:rsidRDefault="00DF019A" w:rsidP="00066DE4">
            <w:pPr>
              <w:spacing w:after="0"/>
              <w:jc w:val="center"/>
              <w:rPr>
                <w:rFonts w:cs="Arial"/>
                <w:color w:val="000000"/>
                <w:sz w:val="16"/>
                <w:szCs w:val="16"/>
              </w:rPr>
            </w:pPr>
          </w:p>
        </w:tc>
        <w:tc>
          <w:tcPr>
            <w:tcW w:w="1418" w:type="dxa"/>
            <w:vMerge/>
            <w:tcBorders>
              <w:left w:val="single" w:sz="18" w:space="0" w:color="C0C0C0"/>
              <w:bottom w:val="single" w:sz="18" w:space="0" w:color="C0C0C0"/>
              <w:right w:val="single" w:sz="18" w:space="0" w:color="C0C0C0"/>
            </w:tcBorders>
            <w:shd w:val="clear" w:color="auto" w:fill="A972A9"/>
            <w:vAlign w:val="center"/>
          </w:tcPr>
          <w:p w14:paraId="194E8DC6" w14:textId="77777777" w:rsidR="00DF019A" w:rsidRDefault="00DF019A" w:rsidP="00066DE4">
            <w:pPr>
              <w:spacing w:after="0"/>
              <w:jc w:val="center"/>
              <w:rPr>
                <w:rFonts w:cs="Arial"/>
                <w:color w:val="000000"/>
                <w:sz w:val="16"/>
                <w:szCs w:val="16"/>
              </w:rPr>
            </w:pPr>
          </w:p>
        </w:tc>
        <w:tc>
          <w:tcPr>
            <w:tcW w:w="1131" w:type="dxa"/>
            <w:tcBorders>
              <w:top w:val="nil"/>
              <w:left w:val="single" w:sz="18" w:space="0" w:color="C0C0C0"/>
              <w:bottom w:val="single" w:sz="18" w:space="0" w:color="C0C0C0"/>
              <w:right w:val="single" w:sz="18" w:space="0" w:color="C0C0C0"/>
            </w:tcBorders>
            <w:shd w:val="clear" w:color="auto" w:fill="768968"/>
            <w:vAlign w:val="center"/>
          </w:tcPr>
          <w:p w14:paraId="75A19BD9" w14:textId="77777777" w:rsidR="00DF019A" w:rsidRDefault="00DF019A" w:rsidP="00066DE4">
            <w:pPr>
              <w:spacing w:after="0"/>
              <w:jc w:val="center"/>
              <w:rPr>
                <w:rFonts w:cs="Arial"/>
                <w:sz w:val="16"/>
                <w:szCs w:val="16"/>
              </w:rPr>
            </w:pPr>
            <w:r>
              <w:rPr>
                <w:rFonts w:cs="Arial"/>
                <w:sz w:val="16"/>
                <w:szCs w:val="16"/>
              </w:rPr>
              <w:t>8</w:t>
            </w:r>
          </w:p>
        </w:tc>
        <w:tc>
          <w:tcPr>
            <w:tcW w:w="1704" w:type="dxa"/>
            <w:vMerge/>
            <w:tcBorders>
              <w:left w:val="single" w:sz="18" w:space="0" w:color="C0C0C0"/>
              <w:right w:val="single" w:sz="18" w:space="0" w:color="808080"/>
            </w:tcBorders>
            <w:vAlign w:val="center"/>
          </w:tcPr>
          <w:p w14:paraId="53E4D981" w14:textId="77777777" w:rsidR="00DF019A" w:rsidRPr="008E7494" w:rsidRDefault="00DF019A" w:rsidP="00066DE4">
            <w:pPr>
              <w:spacing w:after="0"/>
              <w:jc w:val="center"/>
              <w:rPr>
                <w:rFonts w:cs="Arial"/>
                <w:bCs/>
                <w:sz w:val="16"/>
                <w:szCs w:val="16"/>
              </w:rPr>
            </w:pPr>
          </w:p>
        </w:tc>
        <w:tc>
          <w:tcPr>
            <w:tcW w:w="2806" w:type="dxa"/>
            <w:vMerge/>
            <w:tcBorders>
              <w:left w:val="single" w:sz="18" w:space="0" w:color="808080"/>
              <w:right w:val="single" w:sz="18" w:space="0" w:color="808080"/>
            </w:tcBorders>
            <w:vAlign w:val="center"/>
          </w:tcPr>
          <w:p w14:paraId="0D790581" w14:textId="77777777" w:rsidR="00DF019A" w:rsidRPr="008E7494" w:rsidRDefault="00DF019A" w:rsidP="00066DE4">
            <w:pPr>
              <w:spacing w:after="0"/>
              <w:jc w:val="center"/>
              <w:rPr>
                <w:rFonts w:cs="Arial"/>
                <w:sz w:val="16"/>
                <w:szCs w:val="16"/>
              </w:rPr>
            </w:pPr>
          </w:p>
        </w:tc>
      </w:tr>
      <w:tr w:rsidR="00DF019A" w:rsidRPr="008E7494" w14:paraId="77D3EF21" w14:textId="77777777" w:rsidTr="00066DE4">
        <w:trPr>
          <w:trHeight w:val="397"/>
          <w:jc w:val="center"/>
        </w:trPr>
        <w:tc>
          <w:tcPr>
            <w:tcW w:w="1730" w:type="dxa"/>
            <w:tcBorders>
              <w:top w:val="single" w:sz="18" w:space="0" w:color="BFBFBF"/>
              <w:left w:val="single" w:sz="18" w:space="0" w:color="808080"/>
              <w:right w:val="single" w:sz="18" w:space="0" w:color="C0C0C0"/>
            </w:tcBorders>
            <w:vAlign w:val="center"/>
          </w:tcPr>
          <w:p w14:paraId="5F7A4694" w14:textId="77777777" w:rsidR="00DF019A" w:rsidRPr="008E7494" w:rsidRDefault="00DF019A" w:rsidP="00066DE4">
            <w:pPr>
              <w:spacing w:after="0"/>
              <w:jc w:val="center"/>
              <w:rPr>
                <w:rFonts w:cs="Arial"/>
                <w:sz w:val="16"/>
                <w:szCs w:val="16"/>
              </w:rPr>
            </w:pPr>
            <w:r w:rsidRPr="008E7494">
              <w:rPr>
                <w:rFonts w:cs="Arial"/>
                <w:sz w:val="16"/>
                <w:szCs w:val="16"/>
              </w:rPr>
              <w:t>1</w:t>
            </w:r>
            <w:r>
              <w:rPr>
                <w:rFonts w:cs="Arial"/>
                <w:sz w:val="16"/>
                <w:szCs w:val="16"/>
              </w:rPr>
              <w:t>2</w:t>
            </w:r>
            <w:r w:rsidRPr="008E7494">
              <w:rPr>
                <w:rFonts w:cs="Arial"/>
                <w:sz w:val="16"/>
                <w:szCs w:val="16"/>
              </w:rPr>
              <w:t xml:space="preserve"> November</w:t>
            </w:r>
          </w:p>
        </w:tc>
        <w:tc>
          <w:tcPr>
            <w:tcW w:w="1418" w:type="dxa"/>
            <w:tcBorders>
              <w:top w:val="single" w:sz="18" w:space="0" w:color="BFBFBF"/>
              <w:left w:val="single" w:sz="18" w:space="0" w:color="C0C0C0"/>
              <w:right w:val="single" w:sz="18" w:space="0" w:color="C0C0C0"/>
            </w:tcBorders>
            <w:vAlign w:val="center"/>
          </w:tcPr>
          <w:p w14:paraId="70F2730E" w14:textId="77777777" w:rsidR="00DF019A" w:rsidRPr="008E7494" w:rsidRDefault="00DF019A" w:rsidP="00066DE4">
            <w:pPr>
              <w:spacing w:after="0"/>
              <w:jc w:val="center"/>
              <w:rPr>
                <w:rFonts w:cs="Arial"/>
                <w:color w:val="000000"/>
                <w:sz w:val="16"/>
                <w:szCs w:val="16"/>
              </w:rPr>
            </w:pPr>
          </w:p>
        </w:tc>
        <w:tc>
          <w:tcPr>
            <w:tcW w:w="1275" w:type="dxa"/>
            <w:tcBorders>
              <w:top w:val="single" w:sz="18" w:space="0" w:color="C0C0C0"/>
              <w:left w:val="single" w:sz="18" w:space="0" w:color="C0C0C0"/>
              <w:right w:val="single" w:sz="18" w:space="0" w:color="C0C0C0"/>
            </w:tcBorders>
            <w:shd w:val="clear" w:color="auto" w:fill="A64D2C"/>
            <w:vAlign w:val="center"/>
          </w:tcPr>
          <w:p w14:paraId="2034D161" w14:textId="77777777" w:rsidR="00DF019A" w:rsidRPr="008E7494" w:rsidRDefault="00DF019A" w:rsidP="00066DE4">
            <w:pPr>
              <w:spacing w:after="0"/>
              <w:jc w:val="center"/>
              <w:rPr>
                <w:rFonts w:cs="Arial"/>
                <w:color w:val="000000"/>
                <w:sz w:val="16"/>
                <w:szCs w:val="16"/>
              </w:rPr>
            </w:pPr>
            <w:r w:rsidRPr="008E7494">
              <w:rPr>
                <w:rFonts w:cs="Arial"/>
                <w:color w:val="000000"/>
                <w:sz w:val="16"/>
                <w:szCs w:val="16"/>
              </w:rPr>
              <w:t>1</w:t>
            </w:r>
            <w:r>
              <w:rPr>
                <w:rFonts w:cs="Arial"/>
                <w:color w:val="000000"/>
                <w:sz w:val="16"/>
                <w:szCs w:val="16"/>
              </w:rPr>
              <w:t>3</w:t>
            </w:r>
          </w:p>
        </w:tc>
        <w:tc>
          <w:tcPr>
            <w:tcW w:w="1418" w:type="dxa"/>
            <w:tcBorders>
              <w:top w:val="single" w:sz="18" w:space="0" w:color="C0C0C0"/>
              <w:left w:val="single" w:sz="18" w:space="0" w:color="C0C0C0"/>
              <w:right w:val="single" w:sz="18" w:space="0" w:color="C0C0C0"/>
            </w:tcBorders>
            <w:shd w:val="clear" w:color="auto" w:fill="A64D2C"/>
            <w:vAlign w:val="center"/>
          </w:tcPr>
          <w:p w14:paraId="2551424B" w14:textId="77777777" w:rsidR="00DF019A" w:rsidRPr="008E7494" w:rsidRDefault="00DF019A" w:rsidP="00066DE4">
            <w:pPr>
              <w:spacing w:after="0"/>
              <w:jc w:val="center"/>
              <w:rPr>
                <w:rFonts w:cs="Arial"/>
                <w:color w:val="000000"/>
                <w:sz w:val="16"/>
                <w:szCs w:val="16"/>
              </w:rPr>
            </w:pPr>
            <w:r>
              <w:rPr>
                <w:rFonts w:cs="Arial"/>
                <w:color w:val="000000"/>
                <w:sz w:val="16"/>
                <w:szCs w:val="16"/>
              </w:rPr>
              <w:t>14</w:t>
            </w:r>
          </w:p>
        </w:tc>
        <w:tc>
          <w:tcPr>
            <w:tcW w:w="1131" w:type="dxa"/>
            <w:tcBorders>
              <w:top w:val="single" w:sz="18" w:space="0" w:color="C0C0C0"/>
              <w:left w:val="single" w:sz="18" w:space="0" w:color="C0C0C0"/>
              <w:bottom w:val="single" w:sz="18" w:space="0" w:color="C0C0C0"/>
              <w:right w:val="single" w:sz="18" w:space="0" w:color="C0C0C0"/>
            </w:tcBorders>
            <w:shd w:val="clear" w:color="auto" w:fill="A64D2C"/>
            <w:vAlign w:val="center"/>
          </w:tcPr>
          <w:p w14:paraId="3968F8BC" w14:textId="77777777" w:rsidR="00DF019A" w:rsidRPr="008E7494" w:rsidRDefault="00DF019A" w:rsidP="00066DE4">
            <w:pPr>
              <w:spacing w:after="0"/>
              <w:jc w:val="center"/>
              <w:rPr>
                <w:rFonts w:cs="Arial"/>
                <w:color w:val="000000"/>
                <w:sz w:val="16"/>
                <w:szCs w:val="16"/>
              </w:rPr>
            </w:pPr>
            <w:r>
              <w:rPr>
                <w:rFonts w:cs="Arial"/>
                <w:color w:val="000000"/>
                <w:sz w:val="16"/>
                <w:szCs w:val="16"/>
              </w:rPr>
              <w:t>15</w:t>
            </w:r>
          </w:p>
        </w:tc>
        <w:tc>
          <w:tcPr>
            <w:tcW w:w="1704" w:type="dxa"/>
            <w:tcBorders>
              <w:top w:val="single" w:sz="18" w:space="0" w:color="BFBFBF"/>
              <w:left w:val="single" w:sz="18" w:space="0" w:color="C0C0C0"/>
              <w:right w:val="single" w:sz="18" w:space="0" w:color="808080"/>
            </w:tcBorders>
            <w:vAlign w:val="center"/>
          </w:tcPr>
          <w:p w14:paraId="0B1B14B3" w14:textId="77777777" w:rsidR="00DF019A" w:rsidRPr="008E7494" w:rsidRDefault="00DF019A" w:rsidP="00066DE4">
            <w:pPr>
              <w:spacing w:after="0"/>
              <w:jc w:val="center"/>
              <w:rPr>
                <w:rFonts w:cs="Arial"/>
                <w:bCs/>
                <w:sz w:val="16"/>
                <w:szCs w:val="16"/>
              </w:rPr>
            </w:pPr>
          </w:p>
        </w:tc>
        <w:tc>
          <w:tcPr>
            <w:tcW w:w="2806" w:type="dxa"/>
            <w:tcBorders>
              <w:top w:val="single" w:sz="18" w:space="0" w:color="BFBFBF"/>
              <w:left w:val="single" w:sz="18" w:space="0" w:color="808080"/>
              <w:right w:val="single" w:sz="18" w:space="0" w:color="808080"/>
            </w:tcBorders>
            <w:vAlign w:val="center"/>
          </w:tcPr>
          <w:p w14:paraId="28F5C6AF" w14:textId="77777777" w:rsidR="00DF019A" w:rsidRPr="008E7494" w:rsidRDefault="00DF019A" w:rsidP="00066DE4">
            <w:pPr>
              <w:spacing w:after="0"/>
              <w:jc w:val="center"/>
              <w:rPr>
                <w:rFonts w:cs="Arial"/>
                <w:sz w:val="16"/>
                <w:szCs w:val="16"/>
              </w:rPr>
            </w:pPr>
          </w:p>
        </w:tc>
      </w:tr>
      <w:tr w:rsidR="00DF019A" w:rsidRPr="008E7494" w14:paraId="4A4B4077" w14:textId="77777777" w:rsidTr="00066DE4">
        <w:trPr>
          <w:trHeight w:hRule="exact" w:val="284"/>
          <w:jc w:val="center"/>
        </w:trPr>
        <w:tc>
          <w:tcPr>
            <w:tcW w:w="1730" w:type="dxa"/>
            <w:vMerge w:val="restart"/>
            <w:tcBorders>
              <w:top w:val="single" w:sz="18" w:space="0" w:color="BFBFBF"/>
              <w:left w:val="single" w:sz="18" w:space="0" w:color="808080"/>
              <w:right w:val="single" w:sz="18" w:space="0" w:color="C0C0C0"/>
            </w:tcBorders>
            <w:vAlign w:val="center"/>
          </w:tcPr>
          <w:p w14:paraId="1889B0BD" w14:textId="77777777" w:rsidR="00DF019A" w:rsidRPr="008E7494" w:rsidRDefault="00DF019A" w:rsidP="00066DE4">
            <w:pPr>
              <w:spacing w:after="0"/>
              <w:jc w:val="center"/>
              <w:rPr>
                <w:rFonts w:cs="Arial"/>
                <w:sz w:val="16"/>
                <w:szCs w:val="16"/>
              </w:rPr>
            </w:pPr>
            <w:r>
              <w:rPr>
                <w:rFonts w:cs="Arial"/>
                <w:sz w:val="16"/>
                <w:szCs w:val="16"/>
              </w:rPr>
              <w:t>19</w:t>
            </w:r>
            <w:r w:rsidRPr="008E7494">
              <w:rPr>
                <w:rFonts w:cs="Arial"/>
                <w:sz w:val="16"/>
                <w:szCs w:val="16"/>
              </w:rPr>
              <w:t xml:space="preserve"> November</w:t>
            </w:r>
          </w:p>
        </w:tc>
        <w:tc>
          <w:tcPr>
            <w:tcW w:w="1418" w:type="dxa"/>
            <w:vMerge w:val="restart"/>
            <w:tcBorders>
              <w:top w:val="single" w:sz="18" w:space="0" w:color="BFBFBF"/>
              <w:left w:val="single" w:sz="18" w:space="0" w:color="C0C0C0"/>
              <w:bottom w:val="single" w:sz="18" w:space="0" w:color="BFBFBF" w:themeColor="background1" w:themeShade="BF"/>
              <w:right w:val="single" w:sz="18" w:space="0" w:color="C0C0C0"/>
            </w:tcBorders>
            <w:vAlign w:val="center"/>
          </w:tcPr>
          <w:p w14:paraId="754DFDED" w14:textId="77777777" w:rsidR="00DF019A" w:rsidRPr="008E7494" w:rsidRDefault="00DF019A" w:rsidP="00066DE4">
            <w:pPr>
              <w:spacing w:after="0"/>
              <w:jc w:val="center"/>
              <w:rPr>
                <w:rFonts w:cs="Arial"/>
                <w:color w:val="000000"/>
                <w:sz w:val="16"/>
                <w:szCs w:val="16"/>
              </w:rPr>
            </w:pPr>
          </w:p>
        </w:tc>
        <w:tc>
          <w:tcPr>
            <w:tcW w:w="1275" w:type="dxa"/>
            <w:tcBorders>
              <w:top w:val="single" w:sz="18" w:space="0" w:color="C0C0C0"/>
              <w:left w:val="single" w:sz="18" w:space="0" w:color="C0C0C0"/>
              <w:bottom w:val="nil"/>
              <w:right w:val="single" w:sz="18" w:space="0" w:color="C0C0C0"/>
            </w:tcBorders>
            <w:shd w:val="clear" w:color="auto" w:fill="A972A9"/>
            <w:vAlign w:val="center"/>
          </w:tcPr>
          <w:p w14:paraId="4C1360F0" w14:textId="77777777" w:rsidR="00DF019A" w:rsidRPr="008E7494" w:rsidRDefault="00DF019A" w:rsidP="00066DE4">
            <w:pPr>
              <w:spacing w:after="0"/>
              <w:jc w:val="center"/>
              <w:rPr>
                <w:rFonts w:cs="Arial"/>
                <w:color w:val="000000"/>
                <w:sz w:val="16"/>
                <w:szCs w:val="16"/>
              </w:rPr>
            </w:pPr>
            <w:r w:rsidRPr="008E7494">
              <w:rPr>
                <w:rFonts w:cs="Arial"/>
                <w:color w:val="000000"/>
                <w:sz w:val="16"/>
                <w:szCs w:val="16"/>
              </w:rPr>
              <w:t>2</w:t>
            </w:r>
            <w:r>
              <w:rPr>
                <w:rFonts w:cs="Arial"/>
                <w:color w:val="000000"/>
                <w:sz w:val="16"/>
                <w:szCs w:val="16"/>
              </w:rPr>
              <w:t>0</w:t>
            </w:r>
          </w:p>
        </w:tc>
        <w:tc>
          <w:tcPr>
            <w:tcW w:w="1418" w:type="dxa"/>
            <w:vMerge w:val="restart"/>
            <w:tcBorders>
              <w:top w:val="single" w:sz="18" w:space="0" w:color="C0C0C0"/>
              <w:left w:val="single" w:sz="18" w:space="0" w:color="C0C0C0"/>
              <w:bottom w:val="single" w:sz="18" w:space="0" w:color="C0C0C0"/>
              <w:right w:val="single" w:sz="18" w:space="0" w:color="C0C0C0"/>
            </w:tcBorders>
            <w:shd w:val="clear" w:color="auto" w:fill="A972A9"/>
            <w:vAlign w:val="center"/>
          </w:tcPr>
          <w:p w14:paraId="1E7AAA23" w14:textId="77777777" w:rsidR="00DF019A" w:rsidRPr="008E7494" w:rsidRDefault="00DF019A" w:rsidP="00066DE4">
            <w:pPr>
              <w:spacing w:after="0"/>
              <w:jc w:val="center"/>
              <w:rPr>
                <w:rFonts w:cs="Arial"/>
                <w:color w:val="000000"/>
                <w:sz w:val="16"/>
                <w:szCs w:val="16"/>
              </w:rPr>
            </w:pPr>
            <w:r w:rsidRPr="008E7494">
              <w:rPr>
                <w:rFonts w:cs="Arial"/>
                <w:color w:val="000000"/>
                <w:sz w:val="16"/>
                <w:szCs w:val="16"/>
              </w:rPr>
              <w:t>2</w:t>
            </w:r>
            <w:r>
              <w:rPr>
                <w:rFonts w:cs="Arial"/>
                <w:color w:val="000000"/>
                <w:sz w:val="16"/>
                <w:szCs w:val="16"/>
              </w:rPr>
              <w:t>1</w:t>
            </w:r>
          </w:p>
        </w:tc>
        <w:tc>
          <w:tcPr>
            <w:tcW w:w="1131" w:type="dxa"/>
            <w:vMerge w:val="restart"/>
            <w:tcBorders>
              <w:top w:val="single" w:sz="18" w:space="0" w:color="C0C0C0"/>
              <w:left w:val="single" w:sz="18" w:space="0" w:color="C0C0C0"/>
              <w:bottom w:val="single" w:sz="18" w:space="0" w:color="C0C0C0"/>
              <w:right w:val="single" w:sz="18" w:space="0" w:color="C0C0C0"/>
            </w:tcBorders>
            <w:shd w:val="clear" w:color="auto" w:fill="768968"/>
            <w:vAlign w:val="center"/>
          </w:tcPr>
          <w:p w14:paraId="62DDB71C" w14:textId="77777777" w:rsidR="00DF019A" w:rsidRPr="008E7494" w:rsidRDefault="00DF019A" w:rsidP="00066DE4">
            <w:pPr>
              <w:spacing w:after="0"/>
              <w:jc w:val="center"/>
              <w:rPr>
                <w:rFonts w:cs="Arial"/>
                <w:color w:val="000000"/>
                <w:sz w:val="16"/>
                <w:szCs w:val="16"/>
              </w:rPr>
            </w:pPr>
            <w:r>
              <w:rPr>
                <w:rFonts w:cs="Arial"/>
                <w:color w:val="000000"/>
                <w:sz w:val="16"/>
                <w:szCs w:val="16"/>
              </w:rPr>
              <w:t>22</w:t>
            </w:r>
          </w:p>
        </w:tc>
        <w:tc>
          <w:tcPr>
            <w:tcW w:w="1704" w:type="dxa"/>
            <w:vMerge w:val="restart"/>
            <w:tcBorders>
              <w:top w:val="single" w:sz="18" w:space="0" w:color="BFBFBF"/>
              <w:left w:val="single" w:sz="18" w:space="0" w:color="C0C0C0"/>
              <w:right w:val="single" w:sz="18" w:space="0" w:color="808080"/>
            </w:tcBorders>
            <w:vAlign w:val="center"/>
          </w:tcPr>
          <w:p w14:paraId="6EC6A86D" w14:textId="77777777" w:rsidR="00DF019A" w:rsidRPr="008E7494" w:rsidRDefault="00DF019A" w:rsidP="00066DE4">
            <w:pPr>
              <w:spacing w:after="0"/>
              <w:jc w:val="center"/>
              <w:rPr>
                <w:rFonts w:cs="Arial"/>
                <w:bCs/>
                <w:sz w:val="16"/>
                <w:szCs w:val="16"/>
              </w:rPr>
            </w:pPr>
          </w:p>
        </w:tc>
        <w:tc>
          <w:tcPr>
            <w:tcW w:w="2806" w:type="dxa"/>
            <w:vMerge w:val="restart"/>
            <w:tcBorders>
              <w:top w:val="single" w:sz="18" w:space="0" w:color="BFBFBF"/>
              <w:left w:val="single" w:sz="18" w:space="0" w:color="808080"/>
              <w:right w:val="single" w:sz="18" w:space="0" w:color="808080"/>
            </w:tcBorders>
            <w:vAlign w:val="center"/>
          </w:tcPr>
          <w:p w14:paraId="56385615" w14:textId="77777777" w:rsidR="00DF019A" w:rsidRPr="008E7494" w:rsidRDefault="00DF019A" w:rsidP="00066DE4">
            <w:pPr>
              <w:spacing w:after="0"/>
              <w:jc w:val="center"/>
              <w:rPr>
                <w:rFonts w:cs="Arial"/>
                <w:color w:val="000000"/>
                <w:sz w:val="16"/>
                <w:szCs w:val="16"/>
              </w:rPr>
            </w:pPr>
          </w:p>
        </w:tc>
      </w:tr>
      <w:tr w:rsidR="00DF019A" w:rsidRPr="008E7494" w14:paraId="587874AD" w14:textId="77777777" w:rsidTr="00066DE4">
        <w:trPr>
          <w:trHeight w:hRule="exact" w:val="284"/>
          <w:jc w:val="center"/>
        </w:trPr>
        <w:tc>
          <w:tcPr>
            <w:tcW w:w="1730" w:type="dxa"/>
            <w:vMerge/>
            <w:tcBorders>
              <w:left w:val="single" w:sz="18" w:space="0" w:color="808080"/>
              <w:bottom w:val="single" w:sz="18" w:space="0" w:color="BFBFBF" w:themeColor="background1" w:themeShade="BF"/>
              <w:right w:val="single" w:sz="18" w:space="0" w:color="C0C0C0"/>
            </w:tcBorders>
            <w:vAlign w:val="center"/>
          </w:tcPr>
          <w:p w14:paraId="43F4F118" w14:textId="77777777" w:rsidR="00DF019A" w:rsidRPr="008E7494" w:rsidRDefault="00DF019A" w:rsidP="00066DE4">
            <w:pPr>
              <w:spacing w:after="0"/>
              <w:jc w:val="center"/>
              <w:rPr>
                <w:rFonts w:cs="Arial"/>
                <w:sz w:val="16"/>
                <w:szCs w:val="16"/>
              </w:rPr>
            </w:pPr>
          </w:p>
        </w:tc>
        <w:tc>
          <w:tcPr>
            <w:tcW w:w="1418" w:type="dxa"/>
            <w:vMerge/>
            <w:tcBorders>
              <w:left w:val="single" w:sz="18" w:space="0" w:color="C0C0C0"/>
              <w:bottom w:val="single" w:sz="18" w:space="0" w:color="BFBFBF" w:themeColor="background1" w:themeShade="BF"/>
              <w:right w:val="single" w:sz="18" w:space="0" w:color="C0C0C0"/>
            </w:tcBorders>
            <w:vAlign w:val="center"/>
          </w:tcPr>
          <w:p w14:paraId="26D1F3B9" w14:textId="77777777" w:rsidR="00DF019A" w:rsidRPr="008E7494" w:rsidRDefault="00DF019A" w:rsidP="00066DE4">
            <w:pPr>
              <w:spacing w:after="0"/>
              <w:jc w:val="center"/>
              <w:rPr>
                <w:rFonts w:cs="Arial"/>
                <w:color w:val="000000"/>
                <w:sz w:val="16"/>
                <w:szCs w:val="16"/>
              </w:rPr>
            </w:pPr>
          </w:p>
        </w:tc>
        <w:tc>
          <w:tcPr>
            <w:tcW w:w="1275" w:type="dxa"/>
            <w:tcBorders>
              <w:top w:val="nil"/>
              <w:left w:val="single" w:sz="18" w:space="0" w:color="C0C0C0"/>
              <w:bottom w:val="single" w:sz="18" w:space="0" w:color="C0C0C0"/>
              <w:right w:val="single" w:sz="18" w:space="0" w:color="C0C0C0"/>
            </w:tcBorders>
            <w:shd w:val="clear" w:color="auto" w:fill="DDB136"/>
            <w:vAlign w:val="center"/>
          </w:tcPr>
          <w:p w14:paraId="5F7FB70E" w14:textId="77777777" w:rsidR="00DF019A" w:rsidRPr="008E7494" w:rsidRDefault="00DF019A" w:rsidP="00066DE4">
            <w:pPr>
              <w:spacing w:after="0"/>
              <w:jc w:val="center"/>
              <w:rPr>
                <w:rFonts w:cs="Arial"/>
                <w:color w:val="000000"/>
                <w:sz w:val="16"/>
                <w:szCs w:val="16"/>
              </w:rPr>
            </w:pPr>
            <w:r w:rsidRPr="008E7494">
              <w:rPr>
                <w:rFonts w:cs="Arial"/>
                <w:color w:val="000000"/>
                <w:sz w:val="16"/>
                <w:szCs w:val="16"/>
              </w:rPr>
              <w:t>2</w:t>
            </w:r>
            <w:r>
              <w:rPr>
                <w:rFonts w:cs="Arial"/>
                <w:color w:val="000000"/>
                <w:sz w:val="16"/>
                <w:szCs w:val="16"/>
              </w:rPr>
              <w:t>0</w:t>
            </w:r>
          </w:p>
        </w:tc>
        <w:tc>
          <w:tcPr>
            <w:tcW w:w="1418" w:type="dxa"/>
            <w:vMerge/>
            <w:tcBorders>
              <w:top w:val="single" w:sz="18" w:space="0" w:color="C0C0C0"/>
              <w:left w:val="single" w:sz="18" w:space="0" w:color="C0C0C0"/>
              <w:bottom w:val="single" w:sz="18" w:space="0" w:color="C0C0C0"/>
              <w:right w:val="single" w:sz="18" w:space="0" w:color="C0C0C0"/>
            </w:tcBorders>
            <w:shd w:val="clear" w:color="auto" w:fill="A64D2C"/>
            <w:vAlign w:val="center"/>
          </w:tcPr>
          <w:p w14:paraId="419E6C6D" w14:textId="77777777" w:rsidR="00DF019A" w:rsidRPr="008E7494" w:rsidRDefault="00DF019A" w:rsidP="00066DE4">
            <w:pPr>
              <w:spacing w:after="0"/>
              <w:jc w:val="center"/>
              <w:rPr>
                <w:rFonts w:cs="Arial"/>
                <w:color w:val="000000"/>
                <w:sz w:val="16"/>
                <w:szCs w:val="16"/>
              </w:rPr>
            </w:pPr>
          </w:p>
        </w:tc>
        <w:tc>
          <w:tcPr>
            <w:tcW w:w="1131" w:type="dxa"/>
            <w:vMerge/>
            <w:tcBorders>
              <w:top w:val="single" w:sz="18" w:space="0" w:color="C0C0C0"/>
              <w:left w:val="single" w:sz="18" w:space="0" w:color="C0C0C0"/>
              <w:bottom w:val="single" w:sz="18" w:space="0" w:color="C0C0C0"/>
              <w:right w:val="single" w:sz="18" w:space="0" w:color="C0C0C0"/>
            </w:tcBorders>
            <w:shd w:val="clear" w:color="auto" w:fill="768968"/>
            <w:vAlign w:val="center"/>
          </w:tcPr>
          <w:p w14:paraId="75B2715A" w14:textId="77777777" w:rsidR="00DF019A" w:rsidRPr="008E7494" w:rsidRDefault="00DF019A" w:rsidP="00066DE4">
            <w:pPr>
              <w:spacing w:after="0"/>
              <w:jc w:val="center"/>
              <w:rPr>
                <w:rFonts w:cs="Arial"/>
                <w:color w:val="000000"/>
                <w:sz w:val="16"/>
                <w:szCs w:val="16"/>
              </w:rPr>
            </w:pPr>
          </w:p>
        </w:tc>
        <w:tc>
          <w:tcPr>
            <w:tcW w:w="1704" w:type="dxa"/>
            <w:vMerge/>
            <w:tcBorders>
              <w:left w:val="single" w:sz="18" w:space="0" w:color="C0C0C0"/>
              <w:bottom w:val="single" w:sz="18" w:space="0" w:color="BFBFBF" w:themeColor="background1" w:themeShade="BF"/>
              <w:right w:val="single" w:sz="18" w:space="0" w:color="808080"/>
            </w:tcBorders>
            <w:vAlign w:val="center"/>
          </w:tcPr>
          <w:p w14:paraId="59B38F24" w14:textId="77777777" w:rsidR="00DF019A" w:rsidRPr="008E7494" w:rsidRDefault="00DF019A" w:rsidP="00066DE4">
            <w:pPr>
              <w:spacing w:after="0"/>
              <w:jc w:val="center"/>
              <w:rPr>
                <w:rFonts w:cs="Arial"/>
                <w:bCs/>
                <w:sz w:val="16"/>
                <w:szCs w:val="16"/>
              </w:rPr>
            </w:pPr>
          </w:p>
        </w:tc>
        <w:tc>
          <w:tcPr>
            <w:tcW w:w="2806" w:type="dxa"/>
            <w:vMerge/>
            <w:tcBorders>
              <w:left w:val="single" w:sz="18" w:space="0" w:color="808080"/>
              <w:bottom w:val="single" w:sz="18" w:space="0" w:color="BFBFBF" w:themeColor="background1" w:themeShade="BF"/>
              <w:right w:val="single" w:sz="18" w:space="0" w:color="808080"/>
            </w:tcBorders>
            <w:vAlign w:val="center"/>
          </w:tcPr>
          <w:p w14:paraId="5887453F" w14:textId="77777777" w:rsidR="00DF019A" w:rsidRPr="008E7494" w:rsidRDefault="00DF019A" w:rsidP="00066DE4">
            <w:pPr>
              <w:spacing w:after="0"/>
              <w:jc w:val="center"/>
              <w:rPr>
                <w:rFonts w:cs="Arial"/>
                <w:color w:val="000000"/>
                <w:sz w:val="16"/>
                <w:szCs w:val="16"/>
              </w:rPr>
            </w:pPr>
          </w:p>
        </w:tc>
      </w:tr>
      <w:tr w:rsidR="00DF019A" w:rsidRPr="008E7494" w14:paraId="39A24F14" w14:textId="77777777" w:rsidTr="00066DE4">
        <w:trPr>
          <w:trHeight w:val="397"/>
          <w:jc w:val="center"/>
        </w:trPr>
        <w:tc>
          <w:tcPr>
            <w:tcW w:w="1730" w:type="dxa"/>
            <w:tcBorders>
              <w:top w:val="single" w:sz="18" w:space="0" w:color="BFBFBF" w:themeColor="background1" w:themeShade="BF"/>
              <w:left w:val="single" w:sz="18" w:space="0" w:color="808080"/>
              <w:right w:val="single" w:sz="18" w:space="0" w:color="C0C0C0"/>
            </w:tcBorders>
            <w:vAlign w:val="center"/>
          </w:tcPr>
          <w:p w14:paraId="2020F52E" w14:textId="77777777" w:rsidR="00DF019A" w:rsidRPr="008E7494" w:rsidRDefault="00DF019A" w:rsidP="00066DE4">
            <w:pPr>
              <w:spacing w:after="0"/>
              <w:jc w:val="center"/>
              <w:rPr>
                <w:rFonts w:cs="Arial"/>
                <w:sz w:val="16"/>
                <w:szCs w:val="16"/>
              </w:rPr>
            </w:pPr>
            <w:r w:rsidRPr="008E7494">
              <w:rPr>
                <w:rFonts w:cs="Arial"/>
                <w:sz w:val="16"/>
                <w:szCs w:val="16"/>
              </w:rPr>
              <w:t>2</w:t>
            </w:r>
            <w:r>
              <w:rPr>
                <w:rFonts w:cs="Arial"/>
                <w:sz w:val="16"/>
                <w:szCs w:val="16"/>
              </w:rPr>
              <w:t>6</w:t>
            </w:r>
            <w:r w:rsidRPr="008E7494">
              <w:rPr>
                <w:rFonts w:cs="Arial"/>
                <w:sz w:val="16"/>
                <w:szCs w:val="16"/>
              </w:rPr>
              <w:t xml:space="preserve"> November</w:t>
            </w:r>
          </w:p>
        </w:tc>
        <w:tc>
          <w:tcPr>
            <w:tcW w:w="1418" w:type="dxa"/>
            <w:tcBorders>
              <w:top w:val="single" w:sz="18" w:space="0" w:color="BFBFBF" w:themeColor="background1" w:themeShade="BF"/>
              <w:left w:val="single" w:sz="18" w:space="0" w:color="C0C0C0"/>
              <w:right w:val="single" w:sz="18" w:space="0" w:color="C0C0C0"/>
            </w:tcBorders>
            <w:vAlign w:val="center"/>
          </w:tcPr>
          <w:p w14:paraId="2B6AA181" w14:textId="77777777" w:rsidR="00DF019A" w:rsidRPr="008E7494" w:rsidRDefault="00DF019A" w:rsidP="00066DE4">
            <w:pPr>
              <w:spacing w:after="0"/>
              <w:jc w:val="center"/>
              <w:rPr>
                <w:rFonts w:cs="Arial"/>
                <w:color w:val="000000"/>
                <w:sz w:val="16"/>
                <w:szCs w:val="16"/>
              </w:rPr>
            </w:pPr>
          </w:p>
        </w:tc>
        <w:tc>
          <w:tcPr>
            <w:tcW w:w="1275" w:type="dxa"/>
            <w:tcBorders>
              <w:top w:val="single" w:sz="18" w:space="0" w:color="C0C0C0"/>
              <w:left w:val="single" w:sz="18" w:space="0" w:color="C0C0C0"/>
              <w:right w:val="single" w:sz="18" w:space="0" w:color="C0C0C0"/>
            </w:tcBorders>
            <w:shd w:val="clear" w:color="auto" w:fill="A64D2C"/>
            <w:vAlign w:val="center"/>
          </w:tcPr>
          <w:p w14:paraId="34C2A9C1" w14:textId="77777777" w:rsidR="00DF019A" w:rsidRPr="008E7494" w:rsidRDefault="00DF019A" w:rsidP="00066DE4">
            <w:pPr>
              <w:spacing w:after="0"/>
              <w:jc w:val="center"/>
              <w:rPr>
                <w:rFonts w:cs="Arial"/>
                <w:color w:val="000000"/>
                <w:sz w:val="16"/>
                <w:szCs w:val="16"/>
              </w:rPr>
            </w:pPr>
            <w:r w:rsidRPr="008E7494">
              <w:rPr>
                <w:rFonts w:cs="Arial"/>
                <w:color w:val="000000"/>
                <w:sz w:val="16"/>
                <w:szCs w:val="16"/>
              </w:rPr>
              <w:t>2</w:t>
            </w:r>
            <w:r>
              <w:rPr>
                <w:rFonts w:cs="Arial"/>
                <w:color w:val="000000"/>
                <w:sz w:val="16"/>
                <w:szCs w:val="16"/>
              </w:rPr>
              <w:t>7</w:t>
            </w:r>
          </w:p>
        </w:tc>
        <w:tc>
          <w:tcPr>
            <w:tcW w:w="1418" w:type="dxa"/>
            <w:tcBorders>
              <w:top w:val="single" w:sz="18" w:space="0" w:color="C0C0C0"/>
              <w:left w:val="single" w:sz="18" w:space="0" w:color="C0C0C0"/>
              <w:right w:val="single" w:sz="18" w:space="0" w:color="C0C0C0"/>
            </w:tcBorders>
            <w:shd w:val="clear" w:color="auto" w:fill="auto"/>
            <w:vAlign w:val="center"/>
          </w:tcPr>
          <w:p w14:paraId="2AF72D6D" w14:textId="77777777" w:rsidR="00DF019A" w:rsidRPr="008E7494" w:rsidRDefault="00DF019A" w:rsidP="00066DE4">
            <w:pPr>
              <w:spacing w:after="0"/>
              <w:jc w:val="center"/>
              <w:rPr>
                <w:rFonts w:cs="Arial"/>
                <w:sz w:val="16"/>
                <w:szCs w:val="16"/>
              </w:rPr>
            </w:pPr>
          </w:p>
        </w:tc>
        <w:tc>
          <w:tcPr>
            <w:tcW w:w="1131" w:type="dxa"/>
            <w:tcBorders>
              <w:top w:val="single" w:sz="18" w:space="0" w:color="C0C0C0"/>
              <w:left w:val="single" w:sz="18" w:space="0" w:color="C0C0C0"/>
              <w:bottom w:val="single" w:sz="18" w:space="0" w:color="808080" w:themeColor="background1" w:themeShade="80"/>
              <w:right w:val="single" w:sz="18" w:space="0" w:color="C0C0C0"/>
            </w:tcBorders>
            <w:shd w:val="clear" w:color="auto" w:fill="A64D2C"/>
            <w:vAlign w:val="center"/>
          </w:tcPr>
          <w:p w14:paraId="6796800B" w14:textId="77777777" w:rsidR="00DF019A" w:rsidRPr="008E7494" w:rsidRDefault="00DF019A" w:rsidP="00066DE4">
            <w:pPr>
              <w:spacing w:after="0"/>
              <w:jc w:val="center"/>
              <w:rPr>
                <w:rFonts w:cs="Arial"/>
                <w:sz w:val="16"/>
                <w:szCs w:val="16"/>
              </w:rPr>
            </w:pPr>
            <w:r>
              <w:rPr>
                <w:rFonts w:cs="Arial"/>
                <w:sz w:val="16"/>
                <w:szCs w:val="16"/>
              </w:rPr>
              <w:t>29</w:t>
            </w:r>
          </w:p>
        </w:tc>
        <w:tc>
          <w:tcPr>
            <w:tcW w:w="1704" w:type="dxa"/>
            <w:tcBorders>
              <w:top w:val="single" w:sz="18" w:space="0" w:color="BFBFBF" w:themeColor="background1" w:themeShade="BF"/>
              <w:left w:val="single" w:sz="18" w:space="0" w:color="C0C0C0"/>
              <w:right w:val="single" w:sz="18" w:space="0" w:color="808080"/>
            </w:tcBorders>
            <w:shd w:val="clear" w:color="auto" w:fill="A64D2C"/>
            <w:vAlign w:val="center"/>
          </w:tcPr>
          <w:p w14:paraId="13BB10D9" w14:textId="77777777" w:rsidR="00DF019A" w:rsidRPr="008E7494" w:rsidRDefault="00DF019A" w:rsidP="00066DE4">
            <w:pPr>
              <w:spacing w:after="0"/>
              <w:jc w:val="center"/>
              <w:rPr>
                <w:rFonts w:cs="Arial"/>
                <w:bCs/>
                <w:sz w:val="16"/>
                <w:szCs w:val="16"/>
              </w:rPr>
            </w:pPr>
            <w:r>
              <w:rPr>
                <w:rFonts w:cs="Arial"/>
                <w:bCs/>
                <w:sz w:val="16"/>
                <w:szCs w:val="16"/>
              </w:rPr>
              <w:t>30</w:t>
            </w:r>
          </w:p>
        </w:tc>
        <w:tc>
          <w:tcPr>
            <w:tcW w:w="2806" w:type="dxa"/>
            <w:tcBorders>
              <w:top w:val="single" w:sz="18" w:space="0" w:color="BFBFBF" w:themeColor="background1" w:themeShade="BF"/>
              <w:left w:val="single" w:sz="18" w:space="0" w:color="808080"/>
              <w:right w:val="single" w:sz="18" w:space="0" w:color="808080"/>
            </w:tcBorders>
            <w:vAlign w:val="center"/>
          </w:tcPr>
          <w:p w14:paraId="0A820910" w14:textId="77777777" w:rsidR="00DF019A" w:rsidRPr="008E7494" w:rsidRDefault="00DF019A" w:rsidP="00066DE4">
            <w:pPr>
              <w:spacing w:after="0"/>
              <w:jc w:val="center"/>
              <w:rPr>
                <w:rFonts w:cs="Arial"/>
                <w:color w:val="000000"/>
                <w:sz w:val="16"/>
                <w:szCs w:val="16"/>
              </w:rPr>
            </w:pPr>
          </w:p>
        </w:tc>
      </w:tr>
      <w:tr w:rsidR="00DF019A" w:rsidRPr="008E7494" w14:paraId="18CC07C0" w14:textId="77777777" w:rsidTr="00066DE4">
        <w:trPr>
          <w:trHeight w:hRule="exact" w:val="284"/>
          <w:jc w:val="center"/>
        </w:trPr>
        <w:tc>
          <w:tcPr>
            <w:tcW w:w="1730" w:type="dxa"/>
            <w:vMerge w:val="restart"/>
            <w:tcBorders>
              <w:top w:val="single" w:sz="18" w:space="0" w:color="808080"/>
              <w:left w:val="single" w:sz="18" w:space="0" w:color="808080"/>
              <w:right w:val="single" w:sz="18" w:space="0" w:color="C0C0C0"/>
            </w:tcBorders>
            <w:vAlign w:val="center"/>
          </w:tcPr>
          <w:p w14:paraId="22C088CF" w14:textId="77777777" w:rsidR="00DF019A" w:rsidRPr="008E7494" w:rsidRDefault="00DF019A" w:rsidP="00066DE4">
            <w:pPr>
              <w:spacing w:after="0"/>
              <w:jc w:val="center"/>
              <w:rPr>
                <w:rFonts w:cs="Arial"/>
                <w:sz w:val="16"/>
                <w:szCs w:val="16"/>
              </w:rPr>
            </w:pPr>
            <w:r>
              <w:rPr>
                <w:rFonts w:cs="Arial"/>
                <w:sz w:val="16"/>
                <w:szCs w:val="16"/>
              </w:rPr>
              <w:t>3</w:t>
            </w:r>
            <w:r w:rsidRPr="008E7494">
              <w:rPr>
                <w:rFonts w:cs="Arial"/>
                <w:sz w:val="16"/>
                <w:szCs w:val="16"/>
              </w:rPr>
              <w:t xml:space="preserve"> December</w:t>
            </w:r>
          </w:p>
        </w:tc>
        <w:tc>
          <w:tcPr>
            <w:tcW w:w="1418" w:type="dxa"/>
            <w:vMerge w:val="restart"/>
            <w:tcBorders>
              <w:top w:val="single" w:sz="18" w:space="0" w:color="808080"/>
              <w:left w:val="single" w:sz="18" w:space="0" w:color="C0C0C0"/>
              <w:right w:val="single" w:sz="18" w:space="0" w:color="C0C0C0"/>
            </w:tcBorders>
            <w:shd w:val="clear" w:color="auto" w:fill="auto"/>
            <w:vAlign w:val="center"/>
          </w:tcPr>
          <w:p w14:paraId="4F4D3F2C" w14:textId="77777777" w:rsidR="00DF019A" w:rsidRPr="008E7494" w:rsidRDefault="00DF019A" w:rsidP="00066DE4">
            <w:pPr>
              <w:spacing w:after="0"/>
              <w:jc w:val="center"/>
              <w:rPr>
                <w:rFonts w:cs="Arial"/>
                <w:color w:val="000000"/>
                <w:sz w:val="16"/>
                <w:szCs w:val="16"/>
              </w:rPr>
            </w:pPr>
          </w:p>
        </w:tc>
        <w:tc>
          <w:tcPr>
            <w:tcW w:w="1275" w:type="dxa"/>
            <w:tcBorders>
              <w:top w:val="single" w:sz="18" w:space="0" w:color="808080" w:themeColor="background1" w:themeShade="80"/>
              <w:left w:val="single" w:sz="18" w:space="0" w:color="C0C0C0"/>
              <w:bottom w:val="nil"/>
              <w:right w:val="single" w:sz="18" w:space="0" w:color="BFBFBF" w:themeColor="background1" w:themeShade="BF"/>
            </w:tcBorders>
            <w:shd w:val="clear" w:color="auto" w:fill="A972A9"/>
            <w:vAlign w:val="center"/>
          </w:tcPr>
          <w:p w14:paraId="617D49E2" w14:textId="77777777" w:rsidR="00DF019A" w:rsidRPr="008E7494" w:rsidRDefault="00DF019A" w:rsidP="00066DE4">
            <w:pPr>
              <w:spacing w:after="0"/>
              <w:jc w:val="center"/>
              <w:rPr>
                <w:rFonts w:cs="Arial"/>
                <w:color w:val="000000"/>
                <w:sz w:val="16"/>
                <w:szCs w:val="16"/>
              </w:rPr>
            </w:pPr>
            <w:r>
              <w:rPr>
                <w:rFonts w:cs="Arial"/>
                <w:color w:val="000000"/>
                <w:sz w:val="16"/>
                <w:szCs w:val="16"/>
              </w:rPr>
              <w:t>4</w:t>
            </w:r>
          </w:p>
        </w:tc>
        <w:tc>
          <w:tcPr>
            <w:tcW w:w="1418" w:type="dxa"/>
            <w:vMerge w:val="restart"/>
            <w:tcBorders>
              <w:top w:val="single" w:sz="18" w:space="0" w:color="808080" w:themeColor="background1" w:themeShade="80"/>
              <w:left w:val="single" w:sz="18" w:space="0" w:color="BFBFBF" w:themeColor="background1" w:themeShade="BF"/>
              <w:right w:val="single" w:sz="18" w:space="0" w:color="BFBFBF" w:themeColor="background1" w:themeShade="BF"/>
            </w:tcBorders>
            <w:shd w:val="clear" w:color="auto" w:fill="A972A9"/>
            <w:vAlign w:val="center"/>
          </w:tcPr>
          <w:p w14:paraId="1E884735" w14:textId="77777777" w:rsidR="00DF019A" w:rsidRPr="008E7494" w:rsidRDefault="00DF019A" w:rsidP="00066DE4">
            <w:pPr>
              <w:spacing w:after="0"/>
              <w:jc w:val="center"/>
              <w:rPr>
                <w:rFonts w:cs="Arial"/>
                <w:sz w:val="16"/>
                <w:szCs w:val="16"/>
              </w:rPr>
            </w:pPr>
            <w:r>
              <w:rPr>
                <w:rFonts w:cs="Arial"/>
                <w:sz w:val="16"/>
                <w:szCs w:val="16"/>
              </w:rPr>
              <w:t>5</w:t>
            </w:r>
          </w:p>
        </w:tc>
        <w:tc>
          <w:tcPr>
            <w:tcW w:w="1131" w:type="dxa"/>
            <w:vMerge w:val="restart"/>
            <w:tcBorders>
              <w:top w:val="single" w:sz="18" w:space="0" w:color="808080" w:themeColor="background1" w:themeShade="80"/>
              <w:left w:val="single" w:sz="18" w:space="0" w:color="BFBFBF" w:themeColor="background1" w:themeShade="BF"/>
              <w:right w:val="single" w:sz="18" w:space="0" w:color="C0C0C0"/>
            </w:tcBorders>
            <w:shd w:val="clear" w:color="auto" w:fill="auto"/>
            <w:vAlign w:val="center"/>
          </w:tcPr>
          <w:p w14:paraId="6D208981" w14:textId="77777777" w:rsidR="00DF019A" w:rsidRPr="008E7494" w:rsidRDefault="00DF019A" w:rsidP="00066DE4">
            <w:pPr>
              <w:spacing w:after="0"/>
              <w:jc w:val="center"/>
              <w:rPr>
                <w:rFonts w:cs="Arial"/>
                <w:sz w:val="16"/>
                <w:szCs w:val="16"/>
              </w:rPr>
            </w:pPr>
          </w:p>
        </w:tc>
        <w:tc>
          <w:tcPr>
            <w:tcW w:w="1704" w:type="dxa"/>
            <w:vMerge w:val="restart"/>
            <w:tcBorders>
              <w:top w:val="single" w:sz="18" w:space="0" w:color="808080"/>
              <w:left w:val="single" w:sz="18" w:space="0" w:color="C0C0C0"/>
              <w:right w:val="single" w:sz="18" w:space="0" w:color="808080"/>
            </w:tcBorders>
            <w:shd w:val="clear" w:color="auto" w:fill="auto"/>
            <w:vAlign w:val="center"/>
          </w:tcPr>
          <w:p w14:paraId="1447FE1F" w14:textId="77777777" w:rsidR="00DF019A" w:rsidRPr="008E7494" w:rsidRDefault="00DF019A" w:rsidP="00066DE4">
            <w:pPr>
              <w:spacing w:after="0"/>
              <w:jc w:val="center"/>
              <w:rPr>
                <w:rFonts w:cs="Arial"/>
                <w:bCs/>
                <w:sz w:val="16"/>
                <w:szCs w:val="16"/>
              </w:rPr>
            </w:pPr>
          </w:p>
        </w:tc>
        <w:tc>
          <w:tcPr>
            <w:tcW w:w="2806" w:type="dxa"/>
            <w:vMerge w:val="restart"/>
            <w:tcBorders>
              <w:top w:val="single" w:sz="18" w:space="0" w:color="808080"/>
              <w:left w:val="single" w:sz="18" w:space="0" w:color="808080"/>
              <w:right w:val="single" w:sz="18" w:space="0" w:color="808080"/>
            </w:tcBorders>
            <w:shd w:val="clear" w:color="auto" w:fill="auto"/>
            <w:vAlign w:val="center"/>
          </w:tcPr>
          <w:p w14:paraId="28ECA03D" w14:textId="77777777" w:rsidR="00DF019A" w:rsidRPr="008E7494" w:rsidRDefault="00DF019A" w:rsidP="00066DE4">
            <w:pPr>
              <w:spacing w:after="0"/>
              <w:jc w:val="center"/>
              <w:rPr>
                <w:rFonts w:cs="Arial"/>
                <w:color w:val="000000"/>
                <w:sz w:val="16"/>
                <w:szCs w:val="16"/>
              </w:rPr>
            </w:pPr>
          </w:p>
        </w:tc>
      </w:tr>
      <w:tr w:rsidR="00DF019A" w:rsidRPr="008E7494" w14:paraId="7093DFD6" w14:textId="77777777" w:rsidTr="00066DE4">
        <w:trPr>
          <w:trHeight w:hRule="exact" w:val="284"/>
          <w:jc w:val="center"/>
        </w:trPr>
        <w:tc>
          <w:tcPr>
            <w:tcW w:w="1730" w:type="dxa"/>
            <w:vMerge/>
            <w:tcBorders>
              <w:left w:val="single" w:sz="18" w:space="0" w:color="808080"/>
              <w:bottom w:val="single" w:sz="18" w:space="0" w:color="C0C0C0"/>
              <w:right w:val="single" w:sz="18" w:space="0" w:color="C0C0C0"/>
            </w:tcBorders>
            <w:vAlign w:val="center"/>
          </w:tcPr>
          <w:p w14:paraId="6651FE14" w14:textId="77777777" w:rsidR="00DF019A" w:rsidRPr="008E7494" w:rsidRDefault="00DF019A" w:rsidP="00066DE4">
            <w:pPr>
              <w:spacing w:after="0"/>
              <w:jc w:val="center"/>
              <w:rPr>
                <w:rFonts w:cs="Arial"/>
                <w:sz w:val="16"/>
                <w:szCs w:val="16"/>
              </w:rPr>
            </w:pPr>
          </w:p>
        </w:tc>
        <w:tc>
          <w:tcPr>
            <w:tcW w:w="1418" w:type="dxa"/>
            <w:vMerge/>
            <w:tcBorders>
              <w:left w:val="single" w:sz="18" w:space="0" w:color="C0C0C0"/>
              <w:bottom w:val="single" w:sz="18" w:space="0" w:color="C0C0C0"/>
              <w:right w:val="single" w:sz="18" w:space="0" w:color="C0C0C0"/>
            </w:tcBorders>
            <w:shd w:val="clear" w:color="auto" w:fill="auto"/>
            <w:vAlign w:val="center"/>
          </w:tcPr>
          <w:p w14:paraId="728D4158" w14:textId="77777777" w:rsidR="00DF019A" w:rsidRPr="008E7494" w:rsidRDefault="00DF019A" w:rsidP="00066DE4">
            <w:pPr>
              <w:spacing w:after="0"/>
              <w:jc w:val="center"/>
              <w:rPr>
                <w:rFonts w:cs="Arial"/>
                <w:color w:val="000000"/>
                <w:sz w:val="16"/>
                <w:szCs w:val="16"/>
              </w:rPr>
            </w:pPr>
          </w:p>
        </w:tc>
        <w:tc>
          <w:tcPr>
            <w:tcW w:w="1275" w:type="dxa"/>
            <w:tcBorders>
              <w:top w:val="nil"/>
              <w:left w:val="single" w:sz="18" w:space="0" w:color="C0C0C0"/>
              <w:bottom w:val="single" w:sz="18" w:space="0" w:color="C0C0C0"/>
              <w:right w:val="single" w:sz="18" w:space="0" w:color="BFBFBF" w:themeColor="background1" w:themeShade="BF"/>
            </w:tcBorders>
            <w:shd w:val="clear" w:color="auto" w:fill="467082"/>
            <w:vAlign w:val="center"/>
          </w:tcPr>
          <w:p w14:paraId="3010C561" w14:textId="77777777" w:rsidR="00DF019A" w:rsidRPr="008E7494" w:rsidRDefault="00DF019A" w:rsidP="00066DE4">
            <w:pPr>
              <w:spacing w:after="0"/>
              <w:jc w:val="center"/>
              <w:rPr>
                <w:rFonts w:cs="Arial"/>
                <w:color w:val="000000"/>
                <w:sz w:val="16"/>
                <w:szCs w:val="16"/>
              </w:rPr>
            </w:pPr>
            <w:r>
              <w:rPr>
                <w:rFonts w:cs="Arial"/>
                <w:color w:val="000000"/>
                <w:sz w:val="16"/>
                <w:szCs w:val="16"/>
              </w:rPr>
              <w:t>4</w:t>
            </w:r>
          </w:p>
        </w:tc>
        <w:tc>
          <w:tcPr>
            <w:tcW w:w="1418" w:type="dxa"/>
            <w:vMerge/>
            <w:tcBorders>
              <w:left w:val="single" w:sz="18" w:space="0" w:color="BFBFBF" w:themeColor="background1" w:themeShade="BF"/>
              <w:bottom w:val="single" w:sz="18" w:space="0" w:color="C0C0C0"/>
              <w:right w:val="single" w:sz="18" w:space="0" w:color="BFBFBF" w:themeColor="background1" w:themeShade="BF"/>
            </w:tcBorders>
            <w:shd w:val="clear" w:color="auto" w:fill="D9D9D9"/>
            <w:vAlign w:val="center"/>
          </w:tcPr>
          <w:p w14:paraId="0E70F02F" w14:textId="77777777" w:rsidR="00DF019A" w:rsidRPr="008E7494" w:rsidRDefault="00DF019A" w:rsidP="00066DE4">
            <w:pPr>
              <w:spacing w:after="0"/>
              <w:jc w:val="center"/>
              <w:rPr>
                <w:rFonts w:cs="Arial"/>
                <w:sz w:val="16"/>
                <w:szCs w:val="16"/>
              </w:rPr>
            </w:pPr>
          </w:p>
        </w:tc>
        <w:tc>
          <w:tcPr>
            <w:tcW w:w="1131" w:type="dxa"/>
            <w:vMerge/>
            <w:tcBorders>
              <w:left w:val="single" w:sz="18" w:space="0" w:color="BFBFBF" w:themeColor="background1" w:themeShade="BF"/>
              <w:bottom w:val="single" w:sz="18" w:space="0" w:color="C0C0C0"/>
              <w:right w:val="single" w:sz="18" w:space="0" w:color="C0C0C0"/>
            </w:tcBorders>
            <w:shd w:val="clear" w:color="auto" w:fill="auto"/>
            <w:vAlign w:val="center"/>
          </w:tcPr>
          <w:p w14:paraId="1DBAFBAA" w14:textId="77777777" w:rsidR="00DF019A" w:rsidRPr="008E7494" w:rsidRDefault="00DF019A" w:rsidP="00066DE4">
            <w:pPr>
              <w:spacing w:after="0"/>
              <w:jc w:val="center"/>
              <w:rPr>
                <w:rFonts w:cs="Arial"/>
                <w:sz w:val="16"/>
                <w:szCs w:val="16"/>
              </w:rPr>
            </w:pPr>
          </w:p>
        </w:tc>
        <w:tc>
          <w:tcPr>
            <w:tcW w:w="1704" w:type="dxa"/>
            <w:vMerge/>
            <w:tcBorders>
              <w:left w:val="single" w:sz="18" w:space="0" w:color="C0C0C0"/>
              <w:bottom w:val="single" w:sz="18" w:space="0" w:color="C0C0C0"/>
              <w:right w:val="single" w:sz="18" w:space="0" w:color="808080"/>
            </w:tcBorders>
            <w:shd w:val="clear" w:color="auto" w:fill="auto"/>
            <w:vAlign w:val="center"/>
          </w:tcPr>
          <w:p w14:paraId="29557244" w14:textId="77777777" w:rsidR="00DF019A" w:rsidRPr="008E7494" w:rsidRDefault="00DF019A" w:rsidP="00066DE4">
            <w:pPr>
              <w:spacing w:after="0"/>
              <w:jc w:val="center"/>
              <w:rPr>
                <w:rFonts w:cs="Arial"/>
                <w:bCs/>
                <w:sz w:val="16"/>
                <w:szCs w:val="16"/>
              </w:rPr>
            </w:pPr>
          </w:p>
        </w:tc>
        <w:tc>
          <w:tcPr>
            <w:tcW w:w="2806" w:type="dxa"/>
            <w:vMerge/>
            <w:tcBorders>
              <w:left w:val="single" w:sz="18" w:space="0" w:color="808080"/>
              <w:bottom w:val="single" w:sz="18" w:space="0" w:color="C0C0C0"/>
              <w:right w:val="single" w:sz="18" w:space="0" w:color="808080"/>
            </w:tcBorders>
            <w:shd w:val="clear" w:color="auto" w:fill="auto"/>
            <w:vAlign w:val="center"/>
          </w:tcPr>
          <w:p w14:paraId="4E0D5572" w14:textId="77777777" w:rsidR="00DF019A" w:rsidRPr="008E7494" w:rsidRDefault="00DF019A" w:rsidP="00066DE4">
            <w:pPr>
              <w:spacing w:after="0"/>
              <w:jc w:val="center"/>
              <w:rPr>
                <w:rFonts w:cs="Arial"/>
                <w:color w:val="000000"/>
                <w:sz w:val="16"/>
                <w:szCs w:val="16"/>
              </w:rPr>
            </w:pPr>
          </w:p>
        </w:tc>
      </w:tr>
      <w:tr w:rsidR="00DF019A" w:rsidRPr="008E7494" w14:paraId="4415BA8D" w14:textId="77777777" w:rsidTr="00066DE4">
        <w:trPr>
          <w:trHeight w:hRule="exact" w:val="397"/>
          <w:jc w:val="center"/>
        </w:trPr>
        <w:tc>
          <w:tcPr>
            <w:tcW w:w="1730" w:type="dxa"/>
            <w:tcBorders>
              <w:top w:val="single" w:sz="18" w:space="0" w:color="C0C0C0"/>
              <w:left w:val="single" w:sz="18" w:space="0" w:color="808080"/>
              <w:bottom w:val="single" w:sz="18" w:space="0" w:color="C0C0C0"/>
              <w:right w:val="single" w:sz="18" w:space="0" w:color="C0C0C0"/>
            </w:tcBorders>
            <w:vAlign w:val="center"/>
          </w:tcPr>
          <w:p w14:paraId="73FF0462" w14:textId="77777777" w:rsidR="00DF019A" w:rsidRPr="008E7494" w:rsidRDefault="00DF019A" w:rsidP="00066DE4">
            <w:pPr>
              <w:spacing w:after="0"/>
              <w:jc w:val="center"/>
              <w:rPr>
                <w:rFonts w:cs="Arial"/>
                <w:sz w:val="16"/>
                <w:szCs w:val="16"/>
              </w:rPr>
            </w:pPr>
            <w:r w:rsidRPr="008E7494">
              <w:rPr>
                <w:rFonts w:cs="Arial"/>
                <w:sz w:val="16"/>
                <w:szCs w:val="16"/>
              </w:rPr>
              <w:t>1</w:t>
            </w:r>
            <w:r>
              <w:rPr>
                <w:rFonts w:cs="Arial"/>
                <w:sz w:val="16"/>
                <w:szCs w:val="16"/>
              </w:rPr>
              <w:t>0</w:t>
            </w:r>
            <w:r w:rsidRPr="008E7494">
              <w:rPr>
                <w:rFonts w:cs="Arial"/>
                <w:sz w:val="16"/>
                <w:szCs w:val="16"/>
              </w:rPr>
              <w:t xml:space="preserve"> December</w:t>
            </w:r>
          </w:p>
        </w:tc>
        <w:tc>
          <w:tcPr>
            <w:tcW w:w="1418" w:type="dxa"/>
            <w:tcBorders>
              <w:top w:val="single" w:sz="18" w:space="0" w:color="C0C0C0"/>
              <w:left w:val="single" w:sz="18" w:space="0" w:color="C0C0C0"/>
              <w:bottom w:val="single" w:sz="18" w:space="0" w:color="C0C0C0"/>
              <w:right w:val="single" w:sz="18" w:space="0" w:color="C0C0C0"/>
            </w:tcBorders>
            <w:shd w:val="clear" w:color="auto" w:fill="auto"/>
            <w:vAlign w:val="center"/>
          </w:tcPr>
          <w:p w14:paraId="19581652" w14:textId="77777777" w:rsidR="00DF019A" w:rsidRPr="008E7494" w:rsidRDefault="00DF019A" w:rsidP="00066DE4">
            <w:pPr>
              <w:spacing w:after="0"/>
              <w:jc w:val="center"/>
              <w:rPr>
                <w:rFonts w:cs="Arial"/>
                <w:color w:val="000000"/>
                <w:sz w:val="16"/>
                <w:szCs w:val="16"/>
              </w:rPr>
            </w:pPr>
          </w:p>
        </w:tc>
        <w:tc>
          <w:tcPr>
            <w:tcW w:w="1275" w:type="dxa"/>
            <w:tcBorders>
              <w:top w:val="single" w:sz="18" w:space="0" w:color="C0C0C0"/>
              <w:left w:val="single" w:sz="18" w:space="0" w:color="C0C0C0"/>
              <w:bottom w:val="single" w:sz="18" w:space="0" w:color="C0C0C0"/>
              <w:right w:val="single" w:sz="18" w:space="0" w:color="C0C0C0"/>
            </w:tcBorders>
            <w:shd w:val="clear" w:color="auto" w:fill="auto"/>
            <w:vAlign w:val="center"/>
          </w:tcPr>
          <w:p w14:paraId="635CFEDC" w14:textId="77777777" w:rsidR="00DF019A" w:rsidRPr="008E7494" w:rsidRDefault="00DF019A" w:rsidP="00066DE4">
            <w:pPr>
              <w:spacing w:after="0"/>
              <w:jc w:val="center"/>
              <w:rPr>
                <w:rFonts w:cs="Arial"/>
                <w:color w:val="000000"/>
                <w:sz w:val="16"/>
                <w:szCs w:val="16"/>
              </w:rPr>
            </w:pPr>
          </w:p>
        </w:tc>
        <w:tc>
          <w:tcPr>
            <w:tcW w:w="1418" w:type="dxa"/>
            <w:tcBorders>
              <w:top w:val="single" w:sz="18" w:space="0" w:color="C0C0C0"/>
              <w:left w:val="single" w:sz="18" w:space="0" w:color="C0C0C0"/>
              <w:bottom w:val="single" w:sz="18" w:space="0" w:color="C0C0C0"/>
              <w:right w:val="single" w:sz="18" w:space="0" w:color="C0C0C0"/>
            </w:tcBorders>
            <w:shd w:val="clear" w:color="auto" w:fill="auto"/>
            <w:vAlign w:val="center"/>
          </w:tcPr>
          <w:p w14:paraId="01AA2B2C" w14:textId="77777777" w:rsidR="00DF019A" w:rsidRPr="008E7494" w:rsidRDefault="00DF019A" w:rsidP="00066DE4">
            <w:pPr>
              <w:spacing w:after="0"/>
              <w:jc w:val="center"/>
              <w:rPr>
                <w:rFonts w:cs="Arial"/>
                <w:sz w:val="16"/>
                <w:szCs w:val="16"/>
              </w:rPr>
            </w:pPr>
          </w:p>
        </w:tc>
        <w:tc>
          <w:tcPr>
            <w:tcW w:w="1131" w:type="dxa"/>
            <w:tcBorders>
              <w:top w:val="single" w:sz="18" w:space="0" w:color="C0C0C0"/>
              <w:left w:val="single" w:sz="18" w:space="0" w:color="C0C0C0"/>
              <w:bottom w:val="single" w:sz="18" w:space="0" w:color="C0C0C0"/>
              <w:right w:val="single" w:sz="18" w:space="0" w:color="C0C0C0"/>
            </w:tcBorders>
            <w:shd w:val="clear" w:color="auto" w:fill="auto"/>
            <w:vAlign w:val="center"/>
          </w:tcPr>
          <w:p w14:paraId="7846E403" w14:textId="77777777" w:rsidR="00DF019A" w:rsidRPr="008E7494" w:rsidRDefault="00DF019A" w:rsidP="00066DE4">
            <w:pPr>
              <w:spacing w:after="0"/>
              <w:jc w:val="center"/>
              <w:rPr>
                <w:rFonts w:cs="Arial"/>
                <w:sz w:val="16"/>
                <w:szCs w:val="16"/>
              </w:rPr>
            </w:pPr>
          </w:p>
        </w:tc>
        <w:tc>
          <w:tcPr>
            <w:tcW w:w="1704" w:type="dxa"/>
            <w:tcBorders>
              <w:top w:val="single" w:sz="18" w:space="0" w:color="C0C0C0"/>
              <w:left w:val="single" w:sz="18" w:space="0" w:color="C0C0C0"/>
              <w:bottom w:val="single" w:sz="18" w:space="0" w:color="C0C0C0"/>
              <w:right w:val="single" w:sz="18" w:space="0" w:color="808080"/>
            </w:tcBorders>
            <w:shd w:val="clear" w:color="auto" w:fill="auto"/>
            <w:vAlign w:val="center"/>
          </w:tcPr>
          <w:p w14:paraId="52A64DA9" w14:textId="77777777" w:rsidR="00DF019A" w:rsidRPr="008E7494" w:rsidRDefault="00DF019A" w:rsidP="00066DE4">
            <w:pPr>
              <w:spacing w:after="0"/>
              <w:jc w:val="center"/>
              <w:rPr>
                <w:rFonts w:cs="Arial"/>
                <w:bCs/>
                <w:sz w:val="16"/>
                <w:szCs w:val="16"/>
              </w:rPr>
            </w:pPr>
          </w:p>
        </w:tc>
        <w:tc>
          <w:tcPr>
            <w:tcW w:w="2806" w:type="dxa"/>
            <w:tcBorders>
              <w:top w:val="single" w:sz="18" w:space="0" w:color="C0C0C0"/>
              <w:left w:val="single" w:sz="18" w:space="0" w:color="808080"/>
              <w:bottom w:val="single" w:sz="18" w:space="0" w:color="C0C0C0"/>
              <w:right w:val="single" w:sz="18" w:space="0" w:color="808080"/>
            </w:tcBorders>
            <w:shd w:val="clear" w:color="auto" w:fill="auto"/>
            <w:vAlign w:val="center"/>
          </w:tcPr>
          <w:p w14:paraId="50FE3A77" w14:textId="77777777" w:rsidR="00DF019A" w:rsidRPr="008E7494" w:rsidRDefault="00DF019A" w:rsidP="00066DE4">
            <w:pPr>
              <w:spacing w:after="0"/>
              <w:jc w:val="center"/>
              <w:rPr>
                <w:rFonts w:cs="Arial"/>
                <w:color w:val="000000"/>
                <w:sz w:val="16"/>
                <w:szCs w:val="16"/>
              </w:rPr>
            </w:pPr>
          </w:p>
        </w:tc>
      </w:tr>
      <w:tr w:rsidR="00DF019A" w:rsidRPr="008E7494" w14:paraId="20504856" w14:textId="77777777" w:rsidTr="00066DE4">
        <w:trPr>
          <w:trHeight w:val="397"/>
          <w:jc w:val="center"/>
        </w:trPr>
        <w:tc>
          <w:tcPr>
            <w:tcW w:w="1730" w:type="dxa"/>
            <w:tcBorders>
              <w:top w:val="single" w:sz="18" w:space="0" w:color="C0C0C0"/>
              <w:left w:val="single" w:sz="18" w:space="0" w:color="808080"/>
              <w:bottom w:val="single" w:sz="18" w:space="0" w:color="C0C0C0"/>
              <w:right w:val="single" w:sz="18" w:space="0" w:color="C0C0C0"/>
            </w:tcBorders>
            <w:vAlign w:val="center"/>
          </w:tcPr>
          <w:p w14:paraId="10A28C77" w14:textId="77777777" w:rsidR="00DF019A" w:rsidRPr="008E7494" w:rsidRDefault="00DF019A" w:rsidP="00066DE4">
            <w:pPr>
              <w:spacing w:after="0"/>
              <w:jc w:val="center"/>
              <w:rPr>
                <w:rFonts w:cs="Arial"/>
                <w:sz w:val="16"/>
                <w:szCs w:val="16"/>
              </w:rPr>
            </w:pPr>
            <w:r w:rsidRPr="008E7494">
              <w:rPr>
                <w:rFonts w:cs="Arial"/>
                <w:sz w:val="16"/>
                <w:szCs w:val="16"/>
              </w:rPr>
              <w:t>1</w:t>
            </w:r>
            <w:r>
              <w:rPr>
                <w:rFonts w:cs="Arial"/>
                <w:sz w:val="16"/>
                <w:szCs w:val="16"/>
              </w:rPr>
              <w:t>7</w:t>
            </w:r>
            <w:r w:rsidRPr="008E7494">
              <w:rPr>
                <w:rFonts w:cs="Arial"/>
                <w:sz w:val="16"/>
                <w:szCs w:val="16"/>
              </w:rPr>
              <w:t xml:space="preserve"> December</w:t>
            </w:r>
          </w:p>
        </w:tc>
        <w:tc>
          <w:tcPr>
            <w:tcW w:w="1418" w:type="dxa"/>
            <w:tcBorders>
              <w:top w:val="single" w:sz="18" w:space="0" w:color="C0C0C0"/>
              <w:left w:val="single" w:sz="18" w:space="0" w:color="C0C0C0"/>
              <w:bottom w:val="single" w:sz="18" w:space="0" w:color="C0C0C0"/>
              <w:right w:val="single" w:sz="18" w:space="0" w:color="C0C0C0"/>
            </w:tcBorders>
            <w:shd w:val="clear" w:color="auto" w:fill="D9D9D9"/>
            <w:vAlign w:val="center"/>
          </w:tcPr>
          <w:p w14:paraId="46F37185" w14:textId="77777777" w:rsidR="00DF019A" w:rsidRPr="008E7494" w:rsidRDefault="00DF019A" w:rsidP="00066DE4">
            <w:pPr>
              <w:spacing w:after="0"/>
              <w:jc w:val="center"/>
              <w:rPr>
                <w:rFonts w:cs="Arial"/>
                <w:color w:val="000000"/>
                <w:sz w:val="16"/>
                <w:szCs w:val="16"/>
              </w:rPr>
            </w:pPr>
          </w:p>
        </w:tc>
        <w:tc>
          <w:tcPr>
            <w:tcW w:w="1275" w:type="dxa"/>
            <w:tcBorders>
              <w:top w:val="single" w:sz="18" w:space="0" w:color="C0C0C0"/>
              <w:left w:val="single" w:sz="18" w:space="0" w:color="C0C0C0"/>
              <w:bottom w:val="single" w:sz="18" w:space="0" w:color="C0C0C0"/>
              <w:right w:val="single" w:sz="18" w:space="0" w:color="C0C0C0"/>
            </w:tcBorders>
            <w:shd w:val="clear" w:color="auto" w:fill="D9D9D9"/>
            <w:vAlign w:val="center"/>
          </w:tcPr>
          <w:p w14:paraId="0456CF51" w14:textId="77777777" w:rsidR="00DF019A" w:rsidRPr="008E7494" w:rsidRDefault="00DF019A" w:rsidP="00066DE4">
            <w:pPr>
              <w:spacing w:after="0"/>
              <w:jc w:val="center"/>
              <w:rPr>
                <w:rFonts w:cs="Arial"/>
                <w:color w:val="000000"/>
                <w:sz w:val="16"/>
                <w:szCs w:val="16"/>
              </w:rPr>
            </w:pPr>
          </w:p>
        </w:tc>
        <w:tc>
          <w:tcPr>
            <w:tcW w:w="1418" w:type="dxa"/>
            <w:tcBorders>
              <w:top w:val="single" w:sz="18" w:space="0" w:color="C0C0C0"/>
              <w:left w:val="single" w:sz="18" w:space="0" w:color="C0C0C0"/>
              <w:bottom w:val="single" w:sz="18" w:space="0" w:color="C0C0C0"/>
              <w:right w:val="single" w:sz="18" w:space="0" w:color="C0C0C0"/>
            </w:tcBorders>
            <w:shd w:val="clear" w:color="auto" w:fill="D9D9D9"/>
            <w:vAlign w:val="center"/>
          </w:tcPr>
          <w:p w14:paraId="115BFB4B" w14:textId="77777777" w:rsidR="00DF019A" w:rsidRPr="008E7494" w:rsidRDefault="00DF019A" w:rsidP="00066DE4">
            <w:pPr>
              <w:spacing w:after="0"/>
              <w:jc w:val="center"/>
              <w:rPr>
                <w:rFonts w:cs="Arial"/>
                <w:sz w:val="16"/>
                <w:szCs w:val="16"/>
              </w:rPr>
            </w:pPr>
          </w:p>
        </w:tc>
        <w:tc>
          <w:tcPr>
            <w:tcW w:w="1131" w:type="dxa"/>
            <w:tcBorders>
              <w:top w:val="single" w:sz="18" w:space="0" w:color="C0C0C0"/>
              <w:left w:val="single" w:sz="18" w:space="0" w:color="C0C0C0"/>
              <w:bottom w:val="single" w:sz="18" w:space="0" w:color="C0C0C0"/>
              <w:right w:val="single" w:sz="18" w:space="0" w:color="C0C0C0"/>
            </w:tcBorders>
            <w:shd w:val="clear" w:color="auto" w:fill="D9D9D9"/>
            <w:vAlign w:val="center"/>
          </w:tcPr>
          <w:p w14:paraId="10C42DD0" w14:textId="77777777" w:rsidR="00DF019A" w:rsidRPr="008E7494" w:rsidRDefault="00DF019A" w:rsidP="00066DE4">
            <w:pPr>
              <w:spacing w:after="0"/>
              <w:jc w:val="center"/>
              <w:rPr>
                <w:rFonts w:cs="Arial"/>
                <w:sz w:val="16"/>
                <w:szCs w:val="16"/>
              </w:rPr>
            </w:pPr>
          </w:p>
        </w:tc>
        <w:tc>
          <w:tcPr>
            <w:tcW w:w="1704" w:type="dxa"/>
            <w:tcBorders>
              <w:top w:val="single" w:sz="18" w:space="0" w:color="C0C0C0"/>
              <w:left w:val="single" w:sz="18" w:space="0" w:color="C0C0C0"/>
              <w:bottom w:val="single" w:sz="18" w:space="0" w:color="C0C0C0"/>
              <w:right w:val="single" w:sz="18" w:space="0" w:color="808080"/>
            </w:tcBorders>
            <w:shd w:val="clear" w:color="auto" w:fill="D9D9D9"/>
            <w:vAlign w:val="center"/>
          </w:tcPr>
          <w:p w14:paraId="511E3591" w14:textId="77777777" w:rsidR="00DF019A" w:rsidRPr="008E7494" w:rsidRDefault="00DF019A" w:rsidP="00066DE4">
            <w:pPr>
              <w:spacing w:after="0"/>
              <w:jc w:val="center"/>
              <w:rPr>
                <w:rFonts w:cs="Arial"/>
                <w:bCs/>
                <w:sz w:val="16"/>
                <w:szCs w:val="16"/>
              </w:rPr>
            </w:pPr>
          </w:p>
        </w:tc>
        <w:tc>
          <w:tcPr>
            <w:tcW w:w="2806" w:type="dxa"/>
            <w:tcBorders>
              <w:top w:val="single" w:sz="18" w:space="0" w:color="C0C0C0"/>
              <w:left w:val="single" w:sz="18" w:space="0" w:color="808080"/>
              <w:bottom w:val="single" w:sz="18" w:space="0" w:color="C0C0C0"/>
              <w:right w:val="single" w:sz="18" w:space="0" w:color="808080"/>
            </w:tcBorders>
            <w:shd w:val="clear" w:color="auto" w:fill="D9D9D9"/>
            <w:vAlign w:val="center"/>
          </w:tcPr>
          <w:p w14:paraId="0EF9CD93" w14:textId="77777777" w:rsidR="00DF019A" w:rsidRPr="008E7494" w:rsidRDefault="00DF019A" w:rsidP="00066DE4">
            <w:pPr>
              <w:spacing w:after="0"/>
              <w:jc w:val="center"/>
              <w:rPr>
                <w:rFonts w:cs="Arial"/>
                <w:color w:val="000000"/>
                <w:sz w:val="16"/>
                <w:szCs w:val="16"/>
              </w:rPr>
            </w:pPr>
          </w:p>
        </w:tc>
      </w:tr>
      <w:tr w:rsidR="00DF019A" w:rsidRPr="008E7494" w14:paraId="2F8B4BD0" w14:textId="77777777" w:rsidTr="00066DE4">
        <w:trPr>
          <w:trHeight w:val="397"/>
          <w:jc w:val="center"/>
        </w:trPr>
        <w:tc>
          <w:tcPr>
            <w:tcW w:w="1730" w:type="dxa"/>
            <w:tcBorders>
              <w:top w:val="single" w:sz="18" w:space="0" w:color="C0C0C0"/>
              <w:left w:val="single" w:sz="18" w:space="0" w:color="808080"/>
              <w:bottom w:val="single" w:sz="18" w:space="0" w:color="C0C0C0"/>
              <w:right w:val="single" w:sz="18" w:space="0" w:color="C0C0C0"/>
            </w:tcBorders>
            <w:vAlign w:val="center"/>
          </w:tcPr>
          <w:p w14:paraId="42F3CD1B" w14:textId="77777777" w:rsidR="00DF019A" w:rsidRPr="008E7494" w:rsidRDefault="00DF019A" w:rsidP="00066DE4">
            <w:pPr>
              <w:spacing w:after="0"/>
              <w:jc w:val="center"/>
              <w:rPr>
                <w:rFonts w:cs="Arial"/>
                <w:sz w:val="16"/>
                <w:szCs w:val="16"/>
              </w:rPr>
            </w:pPr>
            <w:r>
              <w:rPr>
                <w:rFonts w:cs="Arial"/>
                <w:sz w:val="16"/>
                <w:szCs w:val="16"/>
              </w:rPr>
              <w:t>24</w:t>
            </w:r>
            <w:r w:rsidRPr="008E7494">
              <w:rPr>
                <w:rFonts w:cs="Arial"/>
                <w:sz w:val="16"/>
                <w:szCs w:val="16"/>
              </w:rPr>
              <w:t xml:space="preserve"> December</w:t>
            </w:r>
          </w:p>
        </w:tc>
        <w:tc>
          <w:tcPr>
            <w:tcW w:w="1418" w:type="dxa"/>
            <w:tcBorders>
              <w:top w:val="single" w:sz="18" w:space="0" w:color="C0C0C0"/>
              <w:left w:val="single" w:sz="18" w:space="0" w:color="C0C0C0"/>
              <w:bottom w:val="single" w:sz="18" w:space="0" w:color="C0C0C0"/>
              <w:right w:val="single" w:sz="18" w:space="0" w:color="C0C0C0"/>
            </w:tcBorders>
            <w:shd w:val="clear" w:color="auto" w:fill="D9D9D9"/>
            <w:vAlign w:val="center"/>
          </w:tcPr>
          <w:p w14:paraId="1E1051B0" w14:textId="77777777" w:rsidR="00DF019A" w:rsidRPr="008E7494" w:rsidRDefault="00DF019A" w:rsidP="00066DE4">
            <w:pPr>
              <w:spacing w:after="0"/>
              <w:jc w:val="center"/>
              <w:rPr>
                <w:rFonts w:cs="Arial"/>
                <w:color w:val="000000"/>
                <w:sz w:val="16"/>
                <w:szCs w:val="16"/>
              </w:rPr>
            </w:pPr>
          </w:p>
        </w:tc>
        <w:tc>
          <w:tcPr>
            <w:tcW w:w="1275" w:type="dxa"/>
            <w:tcBorders>
              <w:top w:val="single" w:sz="18" w:space="0" w:color="C0C0C0"/>
              <w:left w:val="single" w:sz="18" w:space="0" w:color="C0C0C0"/>
              <w:bottom w:val="single" w:sz="18" w:space="0" w:color="C0C0C0"/>
              <w:right w:val="single" w:sz="18" w:space="0" w:color="C0C0C0"/>
            </w:tcBorders>
            <w:shd w:val="clear" w:color="auto" w:fill="D9D9D9"/>
            <w:vAlign w:val="center"/>
          </w:tcPr>
          <w:p w14:paraId="731A8E59" w14:textId="77777777" w:rsidR="00DF019A" w:rsidRPr="008E7494" w:rsidRDefault="00DF019A" w:rsidP="00066DE4">
            <w:pPr>
              <w:spacing w:after="0"/>
              <w:jc w:val="center"/>
              <w:rPr>
                <w:rFonts w:cs="Arial"/>
                <w:color w:val="000000"/>
                <w:sz w:val="16"/>
                <w:szCs w:val="16"/>
              </w:rPr>
            </w:pPr>
            <w:r w:rsidRPr="008E7494">
              <w:rPr>
                <w:rFonts w:cs="Arial"/>
                <w:sz w:val="16"/>
                <w:szCs w:val="16"/>
              </w:rPr>
              <w:t>Public Holiday</w:t>
            </w:r>
          </w:p>
        </w:tc>
        <w:tc>
          <w:tcPr>
            <w:tcW w:w="1418" w:type="dxa"/>
            <w:tcBorders>
              <w:top w:val="single" w:sz="18" w:space="0" w:color="C0C0C0"/>
              <w:left w:val="single" w:sz="18" w:space="0" w:color="C0C0C0"/>
              <w:bottom w:val="single" w:sz="18" w:space="0" w:color="C0C0C0"/>
              <w:right w:val="single" w:sz="18" w:space="0" w:color="C0C0C0"/>
            </w:tcBorders>
            <w:shd w:val="clear" w:color="auto" w:fill="D9D9D9"/>
            <w:vAlign w:val="center"/>
          </w:tcPr>
          <w:p w14:paraId="5CD3DC20" w14:textId="77777777" w:rsidR="00DF019A" w:rsidRPr="008E7494" w:rsidRDefault="00DF019A" w:rsidP="00066DE4">
            <w:pPr>
              <w:spacing w:after="0"/>
              <w:jc w:val="center"/>
              <w:rPr>
                <w:rFonts w:cs="Arial"/>
                <w:sz w:val="16"/>
                <w:szCs w:val="16"/>
              </w:rPr>
            </w:pPr>
            <w:r>
              <w:rPr>
                <w:rFonts w:cs="Arial"/>
                <w:sz w:val="16"/>
                <w:szCs w:val="16"/>
              </w:rPr>
              <w:t xml:space="preserve">Public </w:t>
            </w:r>
            <w:r w:rsidRPr="008E7494">
              <w:rPr>
                <w:rFonts w:cs="Arial"/>
                <w:sz w:val="16"/>
                <w:szCs w:val="16"/>
              </w:rPr>
              <w:t>Holiday</w:t>
            </w:r>
          </w:p>
        </w:tc>
        <w:tc>
          <w:tcPr>
            <w:tcW w:w="1131" w:type="dxa"/>
            <w:tcBorders>
              <w:top w:val="single" w:sz="18" w:space="0" w:color="C0C0C0"/>
              <w:left w:val="single" w:sz="18" w:space="0" w:color="C0C0C0"/>
              <w:bottom w:val="single" w:sz="18" w:space="0" w:color="C0C0C0"/>
              <w:right w:val="single" w:sz="18" w:space="0" w:color="C0C0C0"/>
            </w:tcBorders>
            <w:shd w:val="clear" w:color="auto" w:fill="D9D9D9"/>
            <w:vAlign w:val="center"/>
          </w:tcPr>
          <w:p w14:paraId="46B091C3" w14:textId="77777777" w:rsidR="00DF019A" w:rsidRPr="008E7494" w:rsidRDefault="00DF019A" w:rsidP="00066DE4">
            <w:pPr>
              <w:spacing w:after="0"/>
              <w:jc w:val="center"/>
              <w:rPr>
                <w:rFonts w:cs="Arial"/>
                <w:sz w:val="16"/>
                <w:szCs w:val="16"/>
              </w:rPr>
            </w:pPr>
          </w:p>
        </w:tc>
        <w:tc>
          <w:tcPr>
            <w:tcW w:w="1704" w:type="dxa"/>
            <w:tcBorders>
              <w:top w:val="single" w:sz="18" w:space="0" w:color="C0C0C0"/>
              <w:left w:val="single" w:sz="18" w:space="0" w:color="C0C0C0"/>
              <w:bottom w:val="single" w:sz="18" w:space="0" w:color="C0C0C0"/>
              <w:right w:val="single" w:sz="18" w:space="0" w:color="808080"/>
            </w:tcBorders>
            <w:shd w:val="clear" w:color="auto" w:fill="D9D9D9"/>
            <w:vAlign w:val="center"/>
          </w:tcPr>
          <w:p w14:paraId="7ED4D362" w14:textId="77777777" w:rsidR="00DF019A" w:rsidRPr="008E7494" w:rsidRDefault="00DF019A" w:rsidP="00066DE4">
            <w:pPr>
              <w:spacing w:after="0"/>
              <w:jc w:val="center"/>
              <w:rPr>
                <w:rFonts w:cs="Arial"/>
                <w:bCs/>
                <w:sz w:val="16"/>
                <w:szCs w:val="16"/>
              </w:rPr>
            </w:pPr>
          </w:p>
        </w:tc>
        <w:tc>
          <w:tcPr>
            <w:tcW w:w="2806" w:type="dxa"/>
            <w:tcBorders>
              <w:top w:val="single" w:sz="18" w:space="0" w:color="C0C0C0"/>
              <w:left w:val="single" w:sz="18" w:space="0" w:color="808080"/>
              <w:bottom w:val="single" w:sz="18" w:space="0" w:color="C0C0C0"/>
              <w:right w:val="single" w:sz="18" w:space="0" w:color="808080"/>
            </w:tcBorders>
            <w:shd w:val="clear" w:color="auto" w:fill="D9D9D9"/>
            <w:vAlign w:val="center"/>
          </w:tcPr>
          <w:p w14:paraId="45BE45DF" w14:textId="77777777" w:rsidR="00DF019A" w:rsidRPr="008E7494" w:rsidRDefault="00DF019A" w:rsidP="00066DE4">
            <w:pPr>
              <w:spacing w:after="0" w:line="240" w:lineRule="auto"/>
              <w:jc w:val="center"/>
              <w:rPr>
                <w:rFonts w:cs="Arial"/>
                <w:color w:val="000000"/>
                <w:sz w:val="14"/>
                <w:szCs w:val="14"/>
              </w:rPr>
            </w:pPr>
            <w:r w:rsidRPr="008E7494">
              <w:rPr>
                <w:rFonts w:cs="Arial"/>
                <w:color w:val="000000"/>
                <w:sz w:val="14"/>
                <w:szCs w:val="14"/>
              </w:rPr>
              <w:t xml:space="preserve">25 Christmas Day, 26 Boxing Day, </w:t>
            </w:r>
            <w:r>
              <w:rPr>
                <w:rFonts w:cs="Arial"/>
                <w:color w:val="000000"/>
                <w:sz w:val="14"/>
                <w:szCs w:val="14"/>
              </w:rPr>
              <w:br/>
            </w:r>
            <w:r w:rsidRPr="008E7494">
              <w:rPr>
                <w:rFonts w:cs="Arial"/>
                <w:color w:val="000000"/>
                <w:sz w:val="14"/>
                <w:szCs w:val="14"/>
              </w:rPr>
              <w:t>27, 28</w:t>
            </w:r>
            <w:r>
              <w:rPr>
                <w:rFonts w:cs="Arial"/>
                <w:color w:val="000000"/>
                <w:sz w:val="14"/>
                <w:szCs w:val="14"/>
              </w:rPr>
              <w:t xml:space="preserve"> </w:t>
            </w:r>
            <w:r w:rsidRPr="008E7494">
              <w:rPr>
                <w:rFonts w:cs="Arial"/>
                <w:color w:val="000000"/>
                <w:sz w:val="14"/>
                <w:szCs w:val="14"/>
              </w:rPr>
              <w:t>Office Closed for Xmas</w:t>
            </w:r>
          </w:p>
        </w:tc>
      </w:tr>
      <w:tr w:rsidR="00DF019A" w:rsidRPr="008E7494" w14:paraId="634580B1" w14:textId="77777777" w:rsidTr="00066DE4">
        <w:trPr>
          <w:trHeight w:val="397"/>
          <w:jc w:val="center"/>
        </w:trPr>
        <w:tc>
          <w:tcPr>
            <w:tcW w:w="1730" w:type="dxa"/>
            <w:tcBorders>
              <w:top w:val="single" w:sz="18" w:space="0" w:color="C0C0C0"/>
              <w:left w:val="single" w:sz="18" w:space="0" w:color="808080"/>
              <w:bottom w:val="single" w:sz="18" w:space="0" w:color="808080"/>
              <w:right w:val="single" w:sz="18" w:space="0" w:color="C0C0C0"/>
            </w:tcBorders>
            <w:vAlign w:val="center"/>
          </w:tcPr>
          <w:p w14:paraId="0DE82F33" w14:textId="77777777" w:rsidR="00DF019A" w:rsidRDefault="00DF019A" w:rsidP="00066DE4">
            <w:pPr>
              <w:spacing w:after="0"/>
              <w:jc w:val="center"/>
              <w:rPr>
                <w:rFonts w:cs="Arial"/>
                <w:sz w:val="16"/>
                <w:szCs w:val="16"/>
              </w:rPr>
            </w:pPr>
            <w:r>
              <w:rPr>
                <w:rFonts w:cs="Arial"/>
                <w:sz w:val="16"/>
                <w:szCs w:val="16"/>
              </w:rPr>
              <w:t>31 December</w:t>
            </w:r>
          </w:p>
        </w:tc>
        <w:tc>
          <w:tcPr>
            <w:tcW w:w="1418" w:type="dxa"/>
            <w:tcBorders>
              <w:top w:val="single" w:sz="18" w:space="0" w:color="C0C0C0"/>
              <w:left w:val="single" w:sz="18" w:space="0" w:color="C0C0C0"/>
              <w:bottom w:val="single" w:sz="18" w:space="0" w:color="808080"/>
              <w:right w:val="single" w:sz="18" w:space="0" w:color="C0C0C0"/>
            </w:tcBorders>
            <w:shd w:val="clear" w:color="auto" w:fill="D9D9D9"/>
            <w:vAlign w:val="center"/>
          </w:tcPr>
          <w:p w14:paraId="1F6779B1" w14:textId="77777777" w:rsidR="00DF019A" w:rsidRPr="008E7494" w:rsidRDefault="00DF019A" w:rsidP="00066DE4">
            <w:pPr>
              <w:spacing w:after="0"/>
              <w:jc w:val="center"/>
              <w:rPr>
                <w:rFonts w:cs="Arial"/>
                <w:sz w:val="16"/>
                <w:szCs w:val="16"/>
              </w:rPr>
            </w:pPr>
          </w:p>
        </w:tc>
        <w:tc>
          <w:tcPr>
            <w:tcW w:w="1275" w:type="dxa"/>
            <w:tcBorders>
              <w:top w:val="single" w:sz="18" w:space="0" w:color="C0C0C0"/>
              <w:left w:val="single" w:sz="18" w:space="0" w:color="C0C0C0"/>
              <w:bottom w:val="single" w:sz="18" w:space="0" w:color="808080" w:themeColor="background1" w:themeShade="80"/>
              <w:right w:val="single" w:sz="18" w:space="0" w:color="C0C0C0"/>
            </w:tcBorders>
            <w:shd w:val="clear" w:color="auto" w:fill="D9D9D9"/>
            <w:vAlign w:val="center"/>
          </w:tcPr>
          <w:p w14:paraId="5FB43DB0" w14:textId="77777777" w:rsidR="00DF019A" w:rsidRPr="008E7494" w:rsidRDefault="00DF019A" w:rsidP="00066DE4">
            <w:pPr>
              <w:spacing w:after="0"/>
              <w:jc w:val="center"/>
              <w:rPr>
                <w:rFonts w:cs="Arial"/>
                <w:sz w:val="16"/>
                <w:szCs w:val="16"/>
              </w:rPr>
            </w:pPr>
            <w:r w:rsidRPr="008E7494">
              <w:rPr>
                <w:rFonts w:cs="Arial"/>
                <w:sz w:val="16"/>
                <w:szCs w:val="16"/>
              </w:rPr>
              <w:t>Public Holiday</w:t>
            </w:r>
          </w:p>
        </w:tc>
        <w:tc>
          <w:tcPr>
            <w:tcW w:w="1418" w:type="dxa"/>
            <w:tcBorders>
              <w:top w:val="single" w:sz="18" w:space="0" w:color="C0C0C0"/>
              <w:left w:val="single" w:sz="18" w:space="0" w:color="C0C0C0"/>
              <w:bottom w:val="single" w:sz="18" w:space="0" w:color="808080" w:themeColor="background1" w:themeShade="80"/>
              <w:right w:val="single" w:sz="18" w:space="0" w:color="C0C0C0"/>
            </w:tcBorders>
            <w:shd w:val="clear" w:color="auto" w:fill="D9D9D9"/>
            <w:vAlign w:val="center"/>
          </w:tcPr>
          <w:p w14:paraId="20AF603B" w14:textId="77777777" w:rsidR="00DF019A" w:rsidRPr="008E7494" w:rsidRDefault="00DF019A" w:rsidP="00066DE4">
            <w:pPr>
              <w:spacing w:after="0"/>
              <w:jc w:val="center"/>
              <w:rPr>
                <w:rFonts w:cs="Arial"/>
                <w:sz w:val="16"/>
                <w:szCs w:val="16"/>
              </w:rPr>
            </w:pPr>
          </w:p>
        </w:tc>
        <w:tc>
          <w:tcPr>
            <w:tcW w:w="1131" w:type="dxa"/>
            <w:tcBorders>
              <w:top w:val="single" w:sz="18" w:space="0" w:color="C0C0C0"/>
              <w:left w:val="single" w:sz="18" w:space="0" w:color="C0C0C0"/>
              <w:bottom w:val="single" w:sz="18" w:space="0" w:color="808080" w:themeColor="background1" w:themeShade="80"/>
              <w:right w:val="single" w:sz="18" w:space="0" w:color="C0C0C0"/>
            </w:tcBorders>
            <w:shd w:val="clear" w:color="auto" w:fill="D9D9D9"/>
            <w:vAlign w:val="center"/>
          </w:tcPr>
          <w:p w14:paraId="030B825E" w14:textId="77777777" w:rsidR="00DF019A" w:rsidRPr="008E7494" w:rsidRDefault="00DF019A" w:rsidP="00066DE4">
            <w:pPr>
              <w:spacing w:after="0"/>
              <w:jc w:val="center"/>
              <w:rPr>
                <w:rFonts w:cs="Arial"/>
                <w:sz w:val="16"/>
                <w:szCs w:val="16"/>
              </w:rPr>
            </w:pPr>
          </w:p>
        </w:tc>
        <w:tc>
          <w:tcPr>
            <w:tcW w:w="1704" w:type="dxa"/>
            <w:tcBorders>
              <w:top w:val="single" w:sz="18" w:space="0" w:color="C0C0C0"/>
              <w:left w:val="single" w:sz="18" w:space="0" w:color="C0C0C0"/>
              <w:bottom w:val="single" w:sz="18" w:space="0" w:color="808080"/>
              <w:right w:val="single" w:sz="18" w:space="0" w:color="808080"/>
            </w:tcBorders>
            <w:shd w:val="clear" w:color="auto" w:fill="D9D9D9"/>
            <w:vAlign w:val="center"/>
          </w:tcPr>
          <w:p w14:paraId="6B94F5D6" w14:textId="77777777" w:rsidR="00DF019A" w:rsidRPr="008E7494" w:rsidRDefault="00DF019A" w:rsidP="00066DE4">
            <w:pPr>
              <w:spacing w:after="0"/>
              <w:jc w:val="center"/>
              <w:rPr>
                <w:rFonts w:cs="Arial"/>
                <w:bCs/>
                <w:sz w:val="16"/>
                <w:szCs w:val="16"/>
              </w:rPr>
            </w:pPr>
          </w:p>
        </w:tc>
        <w:tc>
          <w:tcPr>
            <w:tcW w:w="2806" w:type="dxa"/>
            <w:tcBorders>
              <w:top w:val="single" w:sz="18" w:space="0" w:color="C0C0C0"/>
              <w:left w:val="single" w:sz="18" w:space="0" w:color="808080"/>
              <w:bottom w:val="single" w:sz="18" w:space="0" w:color="808080"/>
              <w:right w:val="single" w:sz="18" w:space="0" w:color="808080"/>
            </w:tcBorders>
            <w:shd w:val="clear" w:color="auto" w:fill="D9D9D9"/>
            <w:vAlign w:val="center"/>
          </w:tcPr>
          <w:p w14:paraId="4CA7FA98" w14:textId="77777777" w:rsidR="00DF019A" w:rsidRPr="008E7494" w:rsidRDefault="00DF019A" w:rsidP="00066DE4">
            <w:pPr>
              <w:spacing w:after="0" w:line="240" w:lineRule="auto"/>
              <w:jc w:val="center"/>
              <w:rPr>
                <w:rFonts w:cs="Arial"/>
                <w:color w:val="000000"/>
                <w:sz w:val="14"/>
                <w:szCs w:val="14"/>
              </w:rPr>
            </w:pPr>
            <w:r>
              <w:rPr>
                <w:rFonts w:cs="Arial"/>
                <w:color w:val="000000"/>
                <w:sz w:val="14"/>
                <w:szCs w:val="14"/>
              </w:rPr>
              <w:t>31 Office closed for Xmas</w:t>
            </w:r>
            <w:r>
              <w:rPr>
                <w:rFonts w:cs="Arial"/>
                <w:color w:val="000000"/>
                <w:sz w:val="14"/>
                <w:szCs w:val="14"/>
              </w:rPr>
              <w:br/>
              <w:t>1 New Year’s Day</w:t>
            </w:r>
          </w:p>
        </w:tc>
      </w:tr>
    </w:tbl>
    <w:p w14:paraId="7C670095" w14:textId="77777777" w:rsidR="00DF019A" w:rsidRPr="008E7494" w:rsidRDefault="00DF019A" w:rsidP="00DF019A">
      <w:pPr>
        <w:sectPr w:rsidR="00DF019A" w:rsidRPr="008E7494" w:rsidSect="00066DE4">
          <w:headerReference w:type="even" r:id="rId10"/>
          <w:headerReference w:type="default" r:id="rId11"/>
          <w:footerReference w:type="default" r:id="rId12"/>
          <w:headerReference w:type="first" r:id="rId13"/>
          <w:footnotePr>
            <w:numRestart w:val="eachSect"/>
          </w:footnotePr>
          <w:pgSz w:w="11906" w:h="16838" w:code="9"/>
          <w:pgMar w:top="284" w:right="851" w:bottom="284" w:left="851" w:header="0" w:footer="0" w:gutter="0"/>
          <w:pgNumType w:start="100"/>
          <w:cols w:space="708"/>
          <w:docGrid w:linePitch="360"/>
        </w:sectPr>
      </w:pPr>
    </w:p>
    <w:p w14:paraId="168E3EC1" w14:textId="77777777" w:rsidR="00DF019A" w:rsidRPr="004304D6" w:rsidRDefault="00DF019A" w:rsidP="004304D6">
      <w:pPr>
        <w:pStyle w:val="Heading3"/>
      </w:pPr>
      <w:r w:rsidRPr="004304D6">
        <w:lastRenderedPageBreak/>
        <w:t>Family Responsibilities Commission 1 January 2019 to 30 June 2019</w:t>
      </w:r>
    </w:p>
    <w:tbl>
      <w:tblPr>
        <w:tblW w:w="11482" w:type="dxa"/>
        <w:jc w:val="center"/>
        <w:tblBorders>
          <w:bottom w:val="single" w:sz="18" w:space="0" w:color="FFFFFF"/>
          <w:insideH w:val="single" w:sz="18" w:space="0" w:color="FFFFFF"/>
          <w:insideV w:val="single" w:sz="18" w:space="0" w:color="FFFFFF"/>
        </w:tblBorders>
        <w:tblLayout w:type="fixed"/>
        <w:tblLook w:val="01E0" w:firstRow="1" w:lastRow="1" w:firstColumn="1" w:lastColumn="1" w:noHBand="0" w:noVBand="0"/>
      </w:tblPr>
      <w:tblGrid>
        <w:gridCol w:w="1730"/>
        <w:gridCol w:w="1418"/>
        <w:gridCol w:w="1275"/>
        <w:gridCol w:w="1418"/>
        <w:gridCol w:w="1276"/>
        <w:gridCol w:w="1559"/>
        <w:gridCol w:w="2806"/>
      </w:tblGrid>
      <w:tr w:rsidR="00DF019A" w:rsidRPr="008E7494" w14:paraId="33CFAD08" w14:textId="77777777" w:rsidTr="00066DE4">
        <w:trPr>
          <w:trHeight w:hRule="exact" w:val="497"/>
          <w:tblHeader/>
          <w:jc w:val="center"/>
        </w:trPr>
        <w:tc>
          <w:tcPr>
            <w:tcW w:w="1730" w:type="dxa"/>
            <w:tcBorders>
              <w:top w:val="single" w:sz="18" w:space="0" w:color="808080"/>
              <w:left w:val="single" w:sz="18" w:space="0" w:color="808080"/>
              <w:bottom w:val="single" w:sz="18" w:space="0" w:color="808080"/>
              <w:right w:val="single" w:sz="18" w:space="0" w:color="C0C0C0"/>
            </w:tcBorders>
            <w:shd w:val="clear" w:color="auto" w:fill="D9D9D9"/>
            <w:vAlign w:val="center"/>
          </w:tcPr>
          <w:p w14:paraId="6A0A37DF" w14:textId="77777777" w:rsidR="00DF019A" w:rsidRPr="008E7494" w:rsidRDefault="00DF019A" w:rsidP="00066DE4">
            <w:pPr>
              <w:spacing w:after="60" w:line="240" w:lineRule="auto"/>
              <w:ind w:right="-102"/>
              <w:jc w:val="center"/>
              <w:rPr>
                <w:rFonts w:cs="Arial"/>
                <w:b/>
                <w:bCs/>
                <w:sz w:val="16"/>
                <w:szCs w:val="16"/>
              </w:rPr>
            </w:pPr>
            <w:r w:rsidRPr="008E7494">
              <w:rPr>
                <w:rFonts w:cs="Arial"/>
                <w:b/>
                <w:bCs/>
                <w:sz w:val="16"/>
                <w:szCs w:val="16"/>
              </w:rPr>
              <w:t>WEEK COMMENCING</w:t>
            </w:r>
          </w:p>
        </w:tc>
        <w:tc>
          <w:tcPr>
            <w:tcW w:w="1418" w:type="dxa"/>
            <w:tcBorders>
              <w:top w:val="single" w:sz="18" w:space="0" w:color="808080"/>
              <w:left w:val="single" w:sz="18" w:space="0" w:color="C0C0C0"/>
              <w:bottom w:val="single" w:sz="18" w:space="0" w:color="808080"/>
              <w:right w:val="single" w:sz="18" w:space="0" w:color="C0C0C0"/>
            </w:tcBorders>
            <w:shd w:val="clear" w:color="auto" w:fill="D9D9D9"/>
            <w:vAlign w:val="center"/>
          </w:tcPr>
          <w:p w14:paraId="250E43F9" w14:textId="77777777" w:rsidR="00DF019A" w:rsidRPr="008E7494" w:rsidRDefault="00DF019A" w:rsidP="00066DE4">
            <w:pPr>
              <w:spacing w:after="60" w:line="240" w:lineRule="auto"/>
              <w:jc w:val="center"/>
              <w:rPr>
                <w:rFonts w:cs="Arial"/>
                <w:b/>
                <w:bCs/>
                <w:sz w:val="16"/>
                <w:szCs w:val="16"/>
              </w:rPr>
            </w:pPr>
            <w:r w:rsidRPr="008E7494">
              <w:rPr>
                <w:rFonts w:cs="Arial"/>
                <w:b/>
                <w:bCs/>
                <w:sz w:val="16"/>
                <w:szCs w:val="16"/>
              </w:rPr>
              <w:t>MONDAY</w:t>
            </w:r>
          </w:p>
        </w:tc>
        <w:tc>
          <w:tcPr>
            <w:tcW w:w="1275" w:type="dxa"/>
            <w:tcBorders>
              <w:top w:val="single" w:sz="18" w:space="0" w:color="808080"/>
              <w:left w:val="single" w:sz="18" w:space="0" w:color="C0C0C0"/>
              <w:bottom w:val="single" w:sz="18" w:space="0" w:color="808080"/>
              <w:right w:val="single" w:sz="18" w:space="0" w:color="BFBFBF"/>
            </w:tcBorders>
            <w:shd w:val="clear" w:color="auto" w:fill="D9D9D9"/>
            <w:vAlign w:val="center"/>
          </w:tcPr>
          <w:p w14:paraId="2F5278C1" w14:textId="77777777" w:rsidR="00DF019A" w:rsidRPr="008E7494" w:rsidRDefault="00DF019A" w:rsidP="00066DE4">
            <w:pPr>
              <w:spacing w:after="60" w:line="240" w:lineRule="auto"/>
              <w:jc w:val="center"/>
              <w:rPr>
                <w:rFonts w:cs="Arial"/>
                <w:b/>
                <w:bCs/>
                <w:sz w:val="16"/>
                <w:szCs w:val="16"/>
              </w:rPr>
            </w:pPr>
            <w:r w:rsidRPr="008E7494">
              <w:rPr>
                <w:rFonts w:cs="Arial"/>
                <w:b/>
                <w:bCs/>
                <w:sz w:val="16"/>
                <w:szCs w:val="16"/>
              </w:rPr>
              <w:t>TUESDAY</w:t>
            </w:r>
          </w:p>
        </w:tc>
        <w:tc>
          <w:tcPr>
            <w:tcW w:w="1418" w:type="dxa"/>
            <w:tcBorders>
              <w:top w:val="single" w:sz="18" w:space="0" w:color="808080"/>
              <w:left w:val="single" w:sz="18" w:space="0" w:color="BFBFBF"/>
              <w:bottom w:val="single" w:sz="18" w:space="0" w:color="808080"/>
              <w:right w:val="single" w:sz="18" w:space="0" w:color="C0C0C0"/>
            </w:tcBorders>
            <w:shd w:val="clear" w:color="auto" w:fill="D9D9D9"/>
            <w:vAlign w:val="center"/>
          </w:tcPr>
          <w:p w14:paraId="09EF6107" w14:textId="77777777" w:rsidR="00DF019A" w:rsidRPr="008E7494" w:rsidRDefault="00DF019A" w:rsidP="00066DE4">
            <w:pPr>
              <w:spacing w:after="60" w:line="240" w:lineRule="auto"/>
              <w:jc w:val="center"/>
              <w:rPr>
                <w:rFonts w:cs="Arial"/>
                <w:b/>
                <w:bCs/>
                <w:sz w:val="16"/>
                <w:szCs w:val="16"/>
              </w:rPr>
            </w:pPr>
            <w:r w:rsidRPr="008E7494">
              <w:rPr>
                <w:rFonts w:cs="Arial"/>
                <w:b/>
                <w:bCs/>
                <w:sz w:val="16"/>
                <w:szCs w:val="16"/>
              </w:rPr>
              <w:t>WEDNESDAY</w:t>
            </w:r>
          </w:p>
        </w:tc>
        <w:tc>
          <w:tcPr>
            <w:tcW w:w="1276" w:type="dxa"/>
            <w:tcBorders>
              <w:top w:val="single" w:sz="18" w:space="0" w:color="808080"/>
              <w:left w:val="single" w:sz="18" w:space="0" w:color="C0C0C0"/>
              <w:bottom w:val="single" w:sz="18" w:space="0" w:color="808080"/>
              <w:right w:val="single" w:sz="18" w:space="0" w:color="C0C0C0"/>
            </w:tcBorders>
            <w:shd w:val="clear" w:color="auto" w:fill="D9D9D9"/>
            <w:vAlign w:val="center"/>
          </w:tcPr>
          <w:p w14:paraId="3F6A0603" w14:textId="77777777" w:rsidR="00DF019A" w:rsidRPr="008E7494" w:rsidRDefault="00DF019A" w:rsidP="00066DE4">
            <w:pPr>
              <w:spacing w:after="60" w:line="240" w:lineRule="auto"/>
              <w:jc w:val="center"/>
              <w:rPr>
                <w:rFonts w:cs="Arial"/>
                <w:b/>
                <w:bCs/>
                <w:sz w:val="16"/>
                <w:szCs w:val="16"/>
              </w:rPr>
            </w:pPr>
            <w:r w:rsidRPr="008E7494">
              <w:rPr>
                <w:rFonts w:cs="Arial"/>
                <w:b/>
                <w:bCs/>
                <w:sz w:val="16"/>
                <w:szCs w:val="16"/>
              </w:rPr>
              <w:t>THURSDAY</w:t>
            </w:r>
          </w:p>
        </w:tc>
        <w:tc>
          <w:tcPr>
            <w:tcW w:w="1559" w:type="dxa"/>
            <w:tcBorders>
              <w:top w:val="single" w:sz="18" w:space="0" w:color="808080"/>
              <w:left w:val="single" w:sz="18" w:space="0" w:color="C0C0C0"/>
              <w:bottom w:val="single" w:sz="18" w:space="0" w:color="808080"/>
              <w:right w:val="single" w:sz="18" w:space="0" w:color="808080"/>
            </w:tcBorders>
            <w:shd w:val="clear" w:color="auto" w:fill="D9D9D9"/>
            <w:vAlign w:val="center"/>
          </w:tcPr>
          <w:p w14:paraId="61756AF8" w14:textId="77777777" w:rsidR="00DF019A" w:rsidRPr="008E7494" w:rsidRDefault="00DF019A" w:rsidP="00066DE4">
            <w:pPr>
              <w:spacing w:after="60" w:line="240" w:lineRule="auto"/>
              <w:jc w:val="center"/>
              <w:rPr>
                <w:rFonts w:cs="Arial"/>
                <w:b/>
                <w:bCs/>
                <w:sz w:val="16"/>
                <w:szCs w:val="16"/>
              </w:rPr>
            </w:pPr>
            <w:r w:rsidRPr="008E7494">
              <w:rPr>
                <w:rFonts w:cs="Arial"/>
                <w:b/>
                <w:bCs/>
                <w:sz w:val="16"/>
                <w:szCs w:val="16"/>
              </w:rPr>
              <w:t>FRIDAY</w:t>
            </w:r>
          </w:p>
        </w:tc>
        <w:tc>
          <w:tcPr>
            <w:tcW w:w="2806" w:type="dxa"/>
            <w:tcBorders>
              <w:top w:val="single" w:sz="18" w:space="0" w:color="808080"/>
              <w:left w:val="single" w:sz="18" w:space="0" w:color="808080"/>
              <w:bottom w:val="single" w:sz="18" w:space="0" w:color="808080"/>
              <w:right w:val="single" w:sz="18" w:space="0" w:color="808080"/>
            </w:tcBorders>
            <w:shd w:val="clear" w:color="auto" w:fill="D9D9D9"/>
            <w:vAlign w:val="center"/>
          </w:tcPr>
          <w:p w14:paraId="709589AD" w14:textId="77777777" w:rsidR="00DF019A" w:rsidRPr="008E7494" w:rsidRDefault="00DF019A" w:rsidP="00066DE4">
            <w:pPr>
              <w:spacing w:after="60" w:line="240" w:lineRule="auto"/>
              <w:jc w:val="center"/>
              <w:rPr>
                <w:rFonts w:cs="Arial"/>
                <w:b/>
                <w:bCs/>
                <w:sz w:val="16"/>
                <w:szCs w:val="16"/>
              </w:rPr>
            </w:pPr>
            <w:r w:rsidRPr="008E7494">
              <w:rPr>
                <w:rFonts w:cs="Arial"/>
                <w:b/>
                <w:bCs/>
                <w:sz w:val="16"/>
                <w:szCs w:val="16"/>
              </w:rPr>
              <w:t>OTHER</w:t>
            </w:r>
          </w:p>
        </w:tc>
      </w:tr>
      <w:tr w:rsidR="00DF019A" w:rsidRPr="008E7494" w14:paraId="5B199225" w14:textId="77777777" w:rsidTr="00066DE4">
        <w:trPr>
          <w:trHeight w:val="397"/>
          <w:jc w:val="center"/>
        </w:trPr>
        <w:tc>
          <w:tcPr>
            <w:tcW w:w="1730" w:type="dxa"/>
            <w:tcBorders>
              <w:top w:val="single" w:sz="18" w:space="0" w:color="808080"/>
              <w:left w:val="single" w:sz="18" w:space="0" w:color="808080"/>
              <w:bottom w:val="single" w:sz="18" w:space="0" w:color="C0C0C0"/>
              <w:right w:val="single" w:sz="18" w:space="0" w:color="C0C0C0"/>
            </w:tcBorders>
            <w:vAlign w:val="center"/>
          </w:tcPr>
          <w:p w14:paraId="412DD70F" w14:textId="77777777" w:rsidR="00DF019A" w:rsidRPr="008E7494" w:rsidRDefault="00DF019A" w:rsidP="00066DE4">
            <w:pPr>
              <w:spacing w:after="0" w:line="240" w:lineRule="auto"/>
              <w:jc w:val="center"/>
              <w:rPr>
                <w:rFonts w:cs="Arial"/>
                <w:sz w:val="16"/>
                <w:szCs w:val="16"/>
              </w:rPr>
            </w:pPr>
            <w:r>
              <w:rPr>
                <w:rFonts w:cs="Arial"/>
                <w:sz w:val="16"/>
                <w:szCs w:val="16"/>
              </w:rPr>
              <w:t>31 December</w:t>
            </w:r>
          </w:p>
        </w:tc>
        <w:tc>
          <w:tcPr>
            <w:tcW w:w="1418" w:type="dxa"/>
            <w:tcBorders>
              <w:top w:val="single" w:sz="18" w:space="0" w:color="808080"/>
              <w:left w:val="single" w:sz="18" w:space="0" w:color="C0C0C0"/>
              <w:bottom w:val="single" w:sz="18" w:space="0" w:color="C0C0C0"/>
              <w:right w:val="single" w:sz="18" w:space="0" w:color="BFBFBF" w:themeColor="background1" w:themeShade="BF"/>
            </w:tcBorders>
            <w:shd w:val="clear" w:color="auto" w:fill="D9D9D9"/>
            <w:vAlign w:val="center"/>
          </w:tcPr>
          <w:p w14:paraId="16A03B69" w14:textId="77777777" w:rsidR="00DF019A" w:rsidRPr="008E7494" w:rsidRDefault="00DF019A" w:rsidP="00066DE4">
            <w:pPr>
              <w:spacing w:after="0" w:line="240" w:lineRule="auto"/>
              <w:jc w:val="center"/>
              <w:rPr>
                <w:rFonts w:cs="Arial"/>
                <w:sz w:val="16"/>
                <w:szCs w:val="16"/>
              </w:rPr>
            </w:pPr>
          </w:p>
        </w:tc>
        <w:tc>
          <w:tcPr>
            <w:tcW w:w="1275" w:type="dxa"/>
            <w:tcBorders>
              <w:top w:val="single" w:sz="18" w:space="0" w:color="808080"/>
              <w:left w:val="single" w:sz="18" w:space="0" w:color="BFBFBF" w:themeColor="background1" w:themeShade="BF"/>
              <w:bottom w:val="single" w:sz="18" w:space="0" w:color="C0C0C0"/>
              <w:right w:val="single" w:sz="18" w:space="0" w:color="BFBFBF" w:themeColor="background1" w:themeShade="BF"/>
            </w:tcBorders>
            <w:shd w:val="clear" w:color="auto" w:fill="D9D9D9"/>
            <w:vAlign w:val="center"/>
          </w:tcPr>
          <w:p w14:paraId="1C13E045" w14:textId="77777777" w:rsidR="00DF019A" w:rsidRPr="008E7494" w:rsidRDefault="00DF019A" w:rsidP="00066DE4">
            <w:pPr>
              <w:spacing w:after="0" w:line="240" w:lineRule="auto"/>
              <w:jc w:val="center"/>
              <w:rPr>
                <w:rFonts w:cs="Arial"/>
                <w:sz w:val="16"/>
                <w:szCs w:val="16"/>
              </w:rPr>
            </w:pPr>
            <w:r w:rsidRPr="008E7494">
              <w:rPr>
                <w:rFonts w:cs="Arial"/>
                <w:sz w:val="16"/>
                <w:szCs w:val="16"/>
              </w:rPr>
              <w:t>Public Holiday</w:t>
            </w:r>
          </w:p>
        </w:tc>
        <w:tc>
          <w:tcPr>
            <w:tcW w:w="1418" w:type="dxa"/>
            <w:tcBorders>
              <w:top w:val="single" w:sz="18" w:space="0" w:color="808080"/>
              <w:left w:val="single" w:sz="18" w:space="0" w:color="BFBFBF" w:themeColor="background1" w:themeShade="BF"/>
              <w:bottom w:val="single" w:sz="18" w:space="0" w:color="C0C0C0"/>
              <w:right w:val="single" w:sz="18" w:space="0" w:color="BFBFBF" w:themeColor="background1" w:themeShade="BF"/>
            </w:tcBorders>
            <w:shd w:val="clear" w:color="auto" w:fill="D9D9D9"/>
            <w:vAlign w:val="center"/>
          </w:tcPr>
          <w:p w14:paraId="418F8897" w14:textId="77777777" w:rsidR="00DF019A" w:rsidRPr="008E7494" w:rsidRDefault="00DF019A" w:rsidP="00066DE4">
            <w:pPr>
              <w:spacing w:after="0" w:line="240" w:lineRule="auto"/>
              <w:jc w:val="center"/>
              <w:rPr>
                <w:rFonts w:cs="Arial"/>
                <w:sz w:val="16"/>
                <w:szCs w:val="16"/>
              </w:rPr>
            </w:pPr>
          </w:p>
        </w:tc>
        <w:tc>
          <w:tcPr>
            <w:tcW w:w="1276" w:type="dxa"/>
            <w:tcBorders>
              <w:top w:val="single" w:sz="18" w:space="0" w:color="808080"/>
              <w:left w:val="single" w:sz="18" w:space="0" w:color="BFBFBF" w:themeColor="background1" w:themeShade="BF"/>
              <w:bottom w:val="single" w:sz="18" w:space="0" w:color="C0C0C0"/>
              <w:right w:val="single" w:sz="18" w:space="0" w:color="BFBFBF" w:themeColor="background1" w:themeShade="BF"/>
            </w:tcBorders>
            <w:shd w:val="clear" w:color="auto" w:fill="D9D9D9"/>
            <w:vAlign w:val="center"/>
          </w:tcPr>
          <w:p w14:paraId="3A77D44F" w14:textId="77777777" w:rsidR="00DF019A" w:rsidRPr="008E7494" w:rsidRDefault="00DF019A" w:rsidP="00066DE4">
            <w:pPr>
              <w:spacing w:after="0" w:line="240" w:lineRule="auto"/>
              <w:jc w:val="center"/>
              <w:rPr>
                <w:rFonts w:cs="Arial"/>
                <w:sz w:val="16"/>
                <w:szCs w:val="16"/>
              </w:rPr>
            </w:pPr>
          </w:p>
        </w:tc>
        <w:tc>
          <w:tcPr>
            <w:tcW w:w="1559" w:type="dxa"/>
            <w:tcBorders>
              <w:top w:val="single" w:sz="18" w:space="0" w:color="808080"/>
              <w:left w:val="single" w:sz="18" w:space="0" w:color="BFBFBF" w:themeColor="background1" w:themeShade="BF"/>
              <w:bottom w:val="single" w:sz="18" w:space="0" w:color="C0C0C0"/>
              <w:right w:val="single" w:sz="18" w:space="0" w:color="808080"/>
            </w:tcBorders>
            <w:shd w:val="clear" w:color="auto" w:fill="D9D9D9"/>
            <w:vAlign w:val="center"/>
          </w:tcPr>
          <w:p w14:paraId="2218B12B" w14:textId="77777777" w:rsidR="00DF019A" w:rsidRPr="008E7494" w:rsidRDefault="00DF019A" w:rsidP="00066DE4">
            <w:pPr>
              <w:spacing w:after="0" w:line="240" w:lineRule="auto"/>
              <w:jc w:val="center"/>
              <w:rPr>
                <w:rFonts w:cs="Arial"/>
                <w:bCs/>
                <w:sz w:val="16"/>
                <w:szCs w:val="16"/>
              </w:rPr>
            </w:pPr>
          </w:p>
        </w:tc>
        <w:tc>
          <w:tcPr>
            <w:tcW w:w="2806" w:type="dxa"/>
            <w:tcBorders>
              <w:top w:val="single" w:sz="18" w:space="0" w:color="808080"/>
              <w:left w:val="single" w:sz="18" w:space="0" w:color="808080"/>
              <w:bottom w:val="single" w:sz="18" w:space="0" w:color="C0C0C0"/>
              <w:right w:val="single" w:sz="18" w:space="0" w:color="808080"/>
            </w:tcBorders>
            <w:shd w:val="clear" w:color="auto" w:fill="D9D9D9"/>
            <w:vAlign w:val="center"/>
          </w:tcPr>
          <w:p w14:paraId="285189A0" w14:textId="77777777" w:rsidR="00DF019A" w:rsidRPr="008E7494" w:rsidRDefault="00DF019A" w:rsidP="00066DE4">
            <w:pPr>
              <w:spacing w:after="0" w:line="240" w:lineRule="auto"/>
              <w:jc w:val="center"/>
              <w:rPr>
                <w:rFonts w:cs="Arial"/>
                <w:sz w:val="16"/>
                <w:szCs w:val="16"/>
              </w:rPr>
            </w:pPr>
            <w:r w:rsidRPr="008E7494">
              <w:rPr>
                <w:rFonts w:cs="Arial"/>
                <w:sz w:val="16"/>
                <w:szCs w:val="16"/>
              </w:rPr>
              <w:t>1 New Year’s Day</w:t>
            </w:r>
          </w:p>
        </w:tc>
      </w:tr>
      <w:tr w:rsidR="00DF019A" w:rsidRPr="008E7494" w14:paraId="455E6460" w14:textId="77777777" w:rsidTr="00066DE4">
        <w:trPr>
          <w:trHeight w:val="397"/>
          <w:jc w:val="center"/>
        </w:trPr>
        <w:tc>
          <w:tcPr>
            <w:tcW w:w="1730" w:type="dxa"/>
            <w:tcBorders>
              <w:top w:val="single" w:sz="18" w:space="0" w:color="C0C0C0"/>
              <w:left w:val="single" w:sz="18" w:space="0" w:color="808080"/>
              <w:bottom w:val="single" w:sz="18" w:space="0" w:color="C0C0C0"/>
              <w:right w:val="single" w:sz="18" w:space="0" w:color="C0C0C0"/>
            </w:tcBorders>
            <w:vAlign w:val="center"/>
          </w:tcPr>
          <w:p w14:paraId="7F08792B" w14:textId="77777777" w:rsidR="00DF019A" w:rsidRPr="008E7494" w:rsidRDefault="00DF019A" w:rsidP="00066DE4">
            <w:pPr>
              <w:spacing w:after="0" w:line="240" w:lineRule="auto"/>
              <w:jc w:val="center"/>
              <w:rPr>
                <w:rFonts w:cs="Arial"/>
                <w:sz w:val="16"/>
                <w:szCs w:val="16"/>
              </w:rPr>
            </w:pPr>
            <w:r>
              <w:rPr>
                <w:rFonts w:cs="Arial"/>
                <w:sz w:val="16"/>
                <w:szCs w:val="16"/>
              </w:rPr>
              <w:t>7</w:t>
            </w:r>
            <w:r w:rsidRPr="008E7494">
              <w:rPr>
                <w:rFonts w:cs="Arial"/>
                <w:sz w:val="16"/>
                <w:szCs w:val="16"/>
              </w:rPr>
              <w:t xml:space="preserve"> January</w:t>
            </w:r>
          </w:p>
        </w:tc>
        <w:tc>
          <w:tcPr>
            <w:tcW w:w="1418" w:type="dxa"/>
            <w:tcBorders>
              <w:top w:val="single" w:sz="18" w:space="0" w:color="C0C0C0"/>
              <w:left w:val="single" w:sz="18" w:space="0" w:color="C0C0C0"/>
              <w:bottom w:val="single" w:sz="18" w:space="0" w:color="C0C0C0"/>
              <w:right w:val="single" w:sz="18" w:space="0" w:color="BFBFBF" w:themeColor="background1" w:themeShade="BF"/>
            </w:tcBorders>
            <w:shd w:val="clear" w:color="auto" w:fill="D9D9D9"/>
            <w:vAlign w:val="center"/>
          </w:tcPr>
          <w:p w14:paraId="031D5DC3" w14:textId="77777777" w:rsidR="00DF019A" w:rsidRPr="008E7494" w:rsidRDefault="00DF019A" w:rsidP="00066DE4">
            <w:pPr>
              <w:spacing w:after="0" w:line="240" w:lineRule="auto"/>
              <w:jc w:val="center"/>
              <w:rPr>
                <w:rFonts w:cs="Arial"/>
                <w:sz w:val="16"/>
                <w:szCs w:val="16"/>
              </w:rPr>
            </w:pPr>
          </w:p>
        </w:tc>
        <w:tc>
          <w:tcPr>
            <w:tcW w:w="1275" w:type="dxa"/>
            <w:tcBorders>
              <w:top w:val="single" w:sz="18" w:space="0" w:color="C0C0C0"/>
              <w:left w:val="single" w:sz="18" w:space="0" w:color="BFBFBF" w:themeColor="background1" w:themeShade="BF"/>
              <w:bottom w:val="single" w:sz="18" w:space="0" w:color="C0C0C0"/>
              <w:right w:val="single" w:sz="18" w:space="0" w:color="BFBFBF" w:themeColor="background1" w:themeShade="BF"/>
            </w:tcBorders>
            <w:shd w:val="clear" w:color="auto" w:fill="D9D9D9"/>
            <w:vAlign w:val="center"/>
          </w:tcPr>
          <w:p w14:paraId="18A2AE20" w14:textId="77777777" w:rsidR="00DF019A" w:rsidRPr="008E7494" w:rsidRDefault="00DF019A" w:rsidP="00066DE4">
            <w:pPr>
              <w:spacing w:after="0" w:line="240" w:lineRule="auto"/>
              <w:jc w:val="center"/>
              <w:rPr>
                <w:rFonts w:cs="Arial"/>
                <w:sz w:val="16"/>
                <w:szCs w:val="16"/>
              </w:rPr>
            </w:pPr>
          </w:p>
        </w:tc>
        <w:tc>
          <w:tcPr>
            <w:tcW w:w="1418" w:type="dxa"/>
            <w:tcBorders>
              <w:top w:val="single" w:sz="18" w:space="0" w:color="C0C0C0"/>
              <w:left w:val="single" w:sz="18" w:space="0" w:color="BFBFBF" w:themeColor="background1" w:themeShade="BF"/>
              <w:bottom w:val="single" w:sz="18" w:space="0" w:color="C0C0C0"/>
              <w:right w:val="single" w:sz="18" w:space="0" w:color="BFBFBF" w:themeColor="background1" w:themeShade="BF"/>
            </w:tcBorders>
            <w:shd w:val="clear" w:color="auto" w:fill="D9D9D9"/>
            <w:vAlign w:val="center"/>
          </w:tcPr>
          <w:p w14:paraId="33FEC284" w14:textId="77777777" w:rsidR="00DF019A" w:rsidRPr="008E7494" w:rsidRDefault="00DF019A" w:rsidP="00066DE4">
            <w:pPr>
              <w:spacing w:after="0" w:line="240" w:lineRule="auto"/>
              <w:jc w:val="center"/>
              <w:rPr>
                <w:rFonts w:cs="Arial"/>
                <w:sz w:val="16"/>
                <w:szCs w:val="16"/>
              </w:rPr>
            </w:pPr>
          </w:p>
        </w:tc>
        <w:tc>
          <w:tcPr>
            <w:tcW w:w="1276" w:type="dxa"/>
            <w:tcBorders>
              <w:top w:val="single" w:sz="18" w:space="0" w:color="C0C0C0"/>
              <w:left w:val="single" w:sz="18" w:space="0" w:color="BFBFBF" w:themeColor="background1" w:themeShade="BF"/>
              <w:bottom w:val="single" w:sz="18" w:space="0" w:color="C0C0C0"/>
              <w:right w:val="single" w:sz="18" w:space="0" w:color="BFBFBF" w:themeColor="background1" w:themeShade="BF"/>
            </w:tcBorders>
            <w:shd w:val="clear" w:color="auto" w:fill="D9D9D9"/>
            <w:vAlign w:val="center"/>
          </w:tcPr>
          <w:p w14:paraId="4F7917F8" w14:textId="77777777" w:rsidR="00DF019A" w:rsidRPr="008E7494" w:rsidRDefault="00DF019A" w:rsidP="00066DE4">
            <w:pPr>
              <w:spacing w:after="0" w:line="240" w:lineRule="auto"/>
              <w:jc w:val="center"/>
              <w:rPr>
                <w:rFonts w:cs="Arial"/>
                <w:sz w:val="16"/>
                <w:szCs w:val="16"/>
              </w:rPr>
            </w:pPr>
          </w:p>
        </w:tc>
        <w:tc>
          <w:tcPr>
            <w:tcW w:w="1559" w:type="dxa"/>
            <w:tcBorders>
              <w:top w:val="single" w:sz="18" w:space="0" w:color="C0C0C0"/>
              <w:left w:val="single" w:sz="18" w:space="0" w:color="BFBFBF" w:themeColor="background1" w:themeShade="BF"/>
              <w:bottom w:val="single" w:sz="18" w:space="0" w:color="C0C0C0"/>
              <w:right w:val="single" w:sz="18" w:space="0" w:color="808080"/>
            </w:tcBorders>
            <w:shd w:val="clear" w:color="auto" w:fill="D9D9D9"/>
            <w:vAlign w:val="center"/>
          </w:tcPr>
          <w:p w14:paraId="73997303" w14:textId="77777777" w:rsidR="00DF019A" w:rsidRPr="008E7494" w:rsidRDefault="00DF019A" w:rsidP="00066DE4">
            <w:pPr>
              <w:spacing w:after="0" w:line="240" w:lineRule="auto"/>
              <w:jc w:val="center"/>
              <w:rPr>
                <w:rFonts w:cs="Arial"/>
                <w:bCs/>
                <w:sz w:val="16"/>
                <w:szCs w:val="16"/>
              </w:rPr>
            </w:pPr>
          </w:p>
        </w:tc>
        <w:tc>
          <w:tcPr>
            <w:tcW w:w="2806" w:type="dxa"/>
            <w:tcBorders>
              <w:top w:val="single" w:sz="18" w:space="0" w:color="C0C0C0"/>
              <w:left w:val="single" w:sz="18" w:space="0" w:color="808080"/>
              <w:bottom w:val="single" w:sz="18" w:space="0" w:color="C0C0C0"/>
              <w:right w:val="single" w:sz="18" w:space="0" w:color="808080"/>
            </w:tcBorders>
            <w:shd w:val="clear" w:color="auto" w:fill="D9D9D9"/>
            <w:vAlign w:val="center"/>
          </w:tcPr>
          <w:p w14:paraId="60DE25D6" w14:textId="77777777" w:rsidR="00DF019A" w:rsidRPr="008E7494" w:rsidRDefault="00DF019A" w:rsidP="00066DE4">
            <w:pPr>
              <w:spacing w:after="0" w:line="240" w:lineRule="auto"/>
              <w:jc w:val="center"/>
              <w:rPr>
                <w:rFonts w:cs="Arial"/>
                <w:sz w:val="16"/>
                <w:szCs w:val="16"/>
              </w:rPr>
            </w:pPr>
          </w:p>
        </w:tc>
      </w:tr>
      <w:tr w:rsidR="00DF019A" w:rsidRPr="008E7494" w14:paraId="4D0B111B" w14:textId="77777777" w:rsidTr="00066DE4">
        <w:trPr>
          <w:trHeight w:val="397"/>
          <w:jc w:val="center"/>
        </w:trPr>
        <w:tc>
          <w:tcPr>
            <w:tcW w:w="1730" w:type="dxa"/>
            <w:tcBorders>
              <w:top w:val="single" w:sz="18" w:space="0" w:color="C0C0C0"/>
              <w:left w:val="single" w:sz="18" w:space="0" w:color="808080"/>
              <w:bottom w:val="single" w:sz="18" w:space="0" w:color="C0C0C0"/>
              <w:right w:val="single" w:sz="18" w:space="0" w:color="C0C0C0"/>
            </w:tcBorders>
            <w:vAlign w:val="center"/>
          </w:tcPr>
          <w:p w14:paraId="513D845A" w14:textId="77777777" w:rsidR="00DF019A" w:rsidRPr="008E7494" w:rsidRDefault="00DF019A" w:rsidP="00066DE4">
            <w:pPr>
              <w:spacing w:after="0" w:line="240" w:lineRule="auto"/>
              <w:jc w:val="center"/>
              <w:rPr>
                <w:rFonts w:cs="Arial"/>
                <w:sz w:val="16"/>
                <w:szCs w:val="16"/>
              </w:rPr>
            </w:pPr>
            <w:r w:rsidRPr="008E7494">
              <w:rPr>
                <w:rFonts w:cs="Arial"/>
                <w:sz w:val="16"/>
                <w:szCs w:val="16"/>
              </w:rPr>
              <w:t>1</w:t>
            </w:r>
            <w:r>
              <w:rPr>
                <w:rFonts w:cs="Arial"/>
                <w:sz w:val="16"/>
                <w:szCs w:val="16"/>
              </w:rPr>
              <w:t>4</w:t>
            </w:r>
            <w:r w:rsidRPr="008E7494">
              <w:rPr>
                <w:rFonts w:cs="Arial"/>
                <w:sz w:val="16"/>
                <w:szCs w:val="16"/>
              </w:rPr>
              <w:t xml:space="preserve"> January</w:t>
            </w:r>
          </w:p>
        </w:tc>
        <w:tc>
          <w:tcPr>
            <w:tcW w:w="1418" w:type="dxa"/>
            <w:tcBorders>
              <w:top w:val="single" w:sz="18" w:space="0" w:color="C0C0C0"/>
              <w:left w:val="single" w:sz="18" w:space="0" w:color="C0C0C0"/>
              <w:bottom w:val="single" w:sz="18" w:space="0" w:color="C0C0C0"/>
              <w:right w:val="single" w:sz="18" w:space="0" w:color="BFBFBF" w:themeColor="background1" w:themeShade="BF"/>
            </w:tcBorders>
            <w:shd w:val="clear" w:color="auto" w:fill="D9D9D9"/>
            <w:vAlign w:val="center"/>
          </w:tcPr>
          <w:p w14:paraId="400B437E" w14:textId="77777777" w:rsidR="00DF019A" w:rsidRPr="008E7494" w:rsidRDefault="00DF019A" w:rsidP="00066DE4">
            <w:pPr>
              <w:spacing w:after="0" w:line="240" w:lineRule="auto"/>
              <w:jc w:val="center"/>
              <w:rPr>
                <w:rFonts w:cs="Arial"/>
                <w:sz w:val="16"/>
                <w:szCs w:val="16"/>
              </w:rPr>
            </w:pPr>
          </w:p>
        </w:tc>
        <w:tc>
          <w:tcPr>
            <w:tcW w:w="1275" w:type="dxa"/>
            <w:tcBorders>
              <w:top w:val="single" w:sz="18" w:space="0" w:color="C0C0C0"/>
              <w:left w:val="single" w:sz="18" w:space="0" w:color="BFBFBF" w:themeColor="background1" w:themeShade="BF"/>
              <w:bottom w:val="single" w:sz="18" w:space="0" w:color="C0C0C0"/>
              <w:right w:val="single" w:sz="18" w:space="0" w:color="BFBFBF" w:themeColor="background1" w:themeShade="BF"/>
            </w:tcBorders>
            <w:shd w:val="clear" w:color="auto" w:fill="D9D9D9"/>
            <w:vAlign w:val="center"/>
          </w:tcPr>
          <w:p w14:paraId="0B29079A" w14:textId="77777777" w:rsidR="00DF019A" w:rsidRPr="008E7494" w:rsidRDefault="00DF019A" w:rsidP="00066DE4">
            <w:pPr>
              <w:spacing w:after="0" w:line="240" w:lineRule="auto"/>
              <w:jc w:val="center"/>
              <w:rPr>
                <w:rFonts w:cs="Arial"/>
                <w:sz w:val="16"/>
                <w:szCs w:val="16"/>
              </w:rPr>
            </w:pPr>
          </w:p>
        </w:tc>
        <w:tc>
          <w:tcPr>
            <w:tcW w:w="1418" w:type="dxa"/>
            <w:tcBorders>
              <w:top w:val="single" w:sz="18" w:space="0" w:color="C0C0C0"/>
              <w:left w:val="single" w:sz="18" w:space="0" w:color="BFBFBF" w:themeColor="background1" w:themeShade="BF"/>
              <w:bottom w:val="single" w:sz="18" w:space="0" w:color="C0C0C0"/>
              <w:right w:val="single" w:sz="18" w:space="0" w:color="BFBFBF" w:themeColor="background1" w:themeShade="BF"/>
            </w:tcBorders>
            <w:shd w:val="clear" w:color="auto" w:fill="D9D9D9"/>
            <w:vAlign w:val="center"/>
          </w:tcPr>
          <w:p w14:paraId="401555B8" w14:textId="77777777" w:rsidR="00DF019A" w:rsidRPr="008E7494" w:rsidRDefault="00DF019A" w:rsidP="00066DE4">
            <w:pPr>
              <w:spacing w:after="0" w:line="240" w:lineRule="auto"/>
              <w:jc w:val="center"/>
              <w:rPr>
                <w:rFonts w:cs="Arial"/>
                <w:sz w:val="16"/>
                <w:szCs w:val="16"/>
              </w:rPr>
            </w:pPr>
          </w:p>
        </w:tc>
        <w:tc>
          <w:tcPr>
            <w:tcW w:w="1276" w:type="dxa"/>
            <w:tcBorders>
              <w:top w:val="single" w:sz="18" w:space="0" w:color="C0C0C0"/>
              <w:left w:val="single" w:sz="18" w:space="0" w:color="BFBFBF" w:themeColor="background1" w:themeShade="BF"/>
              <w:bottom w:val="single" w:sz="18" w:space="0" w:color="C0C0C0"/>
              <w:right w:val="single" w:sz="18" w:space="0" w:color="BFBFBF" w:themeColor="background1" w:themeShade="BF"/>
            </w:tcBorders>
            <w:shd w:val="clear" w:color="auto" w:fill="D9D9D9"/>
            <w:vAlign w:val="center"/>
          </w:tcPr>
          <w:p w14:paraId="0D864538" w14:textId="77777777" w:rsidR="00DF019A" w:rsidRPr="008E7494" w:rsidRDefault="00DF019A" w:rsidP="00066DE4">
            <w:pPr>
              <w:spacing w:after="0" w:line="240" w:lineRule="auto"/>
              <w:jc w:val="center"/>
              <w:rPr>
                <w:rFonts w:cs="Arial"/>
                <w:sz w:val="16"/>
                <w:szCs w:val="16"/>
              </w:rPr>
            </w:pPr>
          </w:p>
        </w:tc>
        <w:tc>
          <w:tcPr>
            <w:tcW w:w="1559" w:type="dxa"/>
            <w:tcBorders>
              <w:top w:val="single" w:sz="18" w:space="0" w:color="C0C0C0"/>
              <w:left w:val="single" w:sz="18" w:space="0" w:color="BFBFBF" w:themeColor="background1" w:themeShade="BF"/>
              <w:bottom w:val="single" w:sz="18" w:space="0" w:color="C0C0C0"/>
              <w:right w:val="single" w:sz="18" w:space="0" w:color="808080"/>
            </w:tcBorders>
            <w:shd w:val="clear" w:color="auto" w:fill="D9D9D9"/>
            <w:vAlign w:val="center"/>
          </w:tcPr>
          <w:p w14:paraId="731A32DB" w14:textId="77777777" w:rsidR="00DF019A" w:rsidRPr="008E7494" w:rsidRDefault="00DF019A" w:rsidP="00066DE4">
            <w:pPr>
              <w:spacing w:after="0" w:line="240" w:lineRule="auto"/>
              <w:jc w:val="center"/>
              <w:rPr>
                <w:rFonts w:cs="Arial"/>
                <w:bCs/>
                <w:sz w:val="16"/>
                <w:szCs w:val="16"/>
              </w:rPr>
            </w:pPr>
          </w:p>
        </w:tc>
        <w:tc>
          <w:tcPr>
            <w:tcW w:w="2806" w:type="dxa"/>
            <w:tcBorders>
              <w:top w:val="single" w:sz="18" w:space="0" w:color="C0C0C0"/>
              <w:left w:val="single" w:sz="18" w:space="0" w:color="808080"/>
              <w:bottom w:val="single" w:sz="18" w:space="0" w:color="C0C0C0"/>
              <w:right w:val="single" w:sz="18" w:space="0" w:color="808080"/>
            </w:tcBorders>
            <w:shd w:val="clear" w:color="auto" w:fill="D9D9D9"/>
            <w:vAlign w:val="center"/>
          </w:tcPr>
          <w:p w14:paraId="4F1E00A1" w14:textId="77777777" w:rsidR="00DF019A" w:rsidRPr="008E7494" w:rsidRDefault="00DF019A" w:rsidP="00066DE4">
            <w:pPr>
              <w:spacing w:after="0" w:line="240" w:lineRule="auto"/>
              <w:jc w:val="center"/>
              <w:rPr>
                <w:rFonts w:cs="Arial"/>
                <w:sz w:val="16"/>
                <w:szCs w:val="16"/>
              </w:rPr>
            </w:pPr>
          </w:p>
        </w:tc>
      </w:tr>
      <w:tr w:rsidR="00DF019A" w:rsidRPr="008E7494" w14:paraId="46ADF5CB" w14:textId="77777777" w:rsidTr="00066DE4">
        <w:trPr>
          <w:trHeight w:val="397"/>
          <w:jc w:val="center"/>
        </w:trPr>
        <w:tc>
          <w:tcPr>
            <w:tcW w:w="1730" w:type="dxa"/>
            <w:tcBorders>
              <w:top w:val="single" w:sz="18" w:space="0" w:color="C0C0C0"/>
              <w:left w:val="single" w:sz="18" w:space="0" w:color="808080"/>
              <w:bottom w:val="single" w:sz="18" w:space="0" w:color="C0C0C0"/>
              <w:right w:val="single" w:sz="18" w:space="0" w:color="C0C0C0"/>
            </w:tcBorders>
            <w:vAlign w:val="center"/>
          </w:tcPr>
          <w:p w14:paraId="3C9C12DF" w14:textId="77777777" w:rsidR="00DF019A" w:rsidRPr="008E7494" w:rsidRDefault="00DF019A" w:rsidP="00066DE4">
            <w:pPr>
              <w:spacing w:after="0" w:line="240" w:lineRule="auto"/>
              <w:jc w:val="center"/>
              <w:rPr>
                <w:rFonts w:cs="Arial"/>
                <w:sz w:val="16"/>
                <w:szCs w:val="16"/>
              </w:rPr>
            </w:pPr>
            <w:r w:rsidRPr="008E7494">
              <w:rPr>
                <w:rFonts w:cs="Arial"/>
                <w:sz w:val="16"/>
                <w:szCs w:val="16"/>
              </w:rPr>
              <w:t>2</w:t>
            </w:r>
            <w:r>
              <w:rPr>
                <w:rFonts w:cs="Arial"/>
                <w:sz w:val="16"/>
                <w:szCs w:val="16"/>
              </w:rPr>
              <w:t>1</w:t>
            </w:r>
            <w:r w:rsidRPr="008E7494">
              <w:rPr>
                <w:rFonts w:cs="Arial"/>
                <w:sz w:val="16"/>
                <w:szCs w:val="16"/>
              </w:rPr>
              <w:t xml:space="preserve"> January</w:t>
            </w:r>
          </w:p>
        </w:tc>
        <w:tc>
          <w:tcPr>
            <w:tcW w:w="1418" w:type="dxa"/>
            <w:tcBorders>
              <w:top w:val="single" w:sz="18" w:space="0" w:color="C0C0C0"/>
              <w:left w:val="single" w:sz="18" w:space="0" w:color="C0C0C0"/>
              <w:bottom w:val="single" w:sz="18" w:space="0" w:color="C0C0C0"/>
              <w:right w:val="single" w:sz="18" w:space="0" w:color="BFBFBF" w:themeColor="background1" w:themeShade="BF"/>
            </w:tcBorders>
            <w:shd w:val="clear" w:color="auto" w:fill="D9D9D9"/>
            <w:vAlign w:val="center"/>
          </w:tcPr>
          <w:p w14:paraId="4A8CDB97" w14:textId="77777777" w:rsidR="00DF019A" w:rsidRPr="008E7494" w:rsidRDefault="00DF019A" w:rsidP="00066DE4">
            <w:pPr>
              <w:spacing w:after="0" w:line="240" w:lineRule="auto"/>
              <w:jc w:val="center"/>
              <w:rPr>
                <w:rFonts w:cs="Arial"/>
                <w:sz w:val="16"/>
                <w:szCs w:val="16"/>
              </w:rPr>
            </w:pPr>
          </w:p>
        </w:tc>
        <w:tc>
          <w:tcPr>
            <w:tcW w:w="1275" w:type="dxa"/>
            <w:tcBorders>
              <w:top w:val="single" w:sz="18" w:space="0" w:color="C0C0C0"/>
              <w:left w:val="single" w:sz="18" w:space="0" w:color="BFBFBF" w:themeColor="background1" w:themeShade="BF"/>
              <w:right w:val="single" w:sz="18" w:space="0" w:color="BFBFBF" w:themeColor="background1" w:themeShade="BF"/>
            </w:tcBorders>
            <w:shd w:val="clear" w:color="auto" w:fill="D9D9D9"/>
            <w:vAlign w:val="center"/>
          </w:tcPr>
          <w:p w14:paraId="18D0FCE2" w14:textId="77777777" w:rsidR="00DF019A" w:rsidRPr="008E7494" w:rsidRDefault="00DF019A" w:rsidP="00066DE4">
            <w:pPr>
              <w:spacing w:after="0" w:line="240" w:lineRule="auto"/>
              <w:jc w:val="center"/>
              <w:rPr>
                <w:rFonts w:cs="Arial"/>
                <w:sz w:val="16"/>
                <w:szCs w:val="16"/>
              </w:rPr>
            </w:pPr>
          </w:p>
        </w:tc>
        <w:tc>
          <w:tcPr>
            <w:tcW w:w="1418" w:type="dxa"/>
            <w:tcBorders>
              <w:top w:val="single" w:sz="18" w:space="0" w:color="C0C0C0"/>
              <w:left w:val="single" w:sz="18" w:space="0" w:color="BFBFBF" w:themeColor="background1" w:themeShade="BF"/>
              <w:right w:val="single" w:sz="18" w:space="0" w:color="BFBFBF" w:themeColor="background1" w:themeShade="BF"/>
            </w:tcBorders>
            <w:shd w:val="clear" w:color="auto" w:fill="D9D9D9"/>
            <w:vAlign w:val="center"/>
          </w:tcPr>
          <w:p w14:paraId="24823974" w14:textId="77777777" w:rsidR="00DF019A" w:rsidRPr="008E7494" w:rsidRDefault="00DF019A" w:rsidP="00066DE4">
            <w:pPr>
              <w:spacing w:after="0" w:line="240" w:lineRule="auto"/>
              <w:jc w:val="center"/>
              <w:rPr>
                <w:rFonts w:cs="Arial"/>
                <w:sz w:val="16"/>
                <w:szCs w:val="16"/>
              </w:rPr>
            </w:pPr>
          </w:p>
        </w:tc>
        <w:tc>
          <w:tcPr>
            <w:tcW w:w="1276" w:type="dxa"/>
            <w:tcBorders>
              <w:top w:val="single" w:sz="18" w:space="0" w:color="C0C0C0"/>
              <w:left w:val="single" w:sz="18" w:space="0" w:color="BFBFBF" w:themeColor="background1" w:themeShade="BF"/>
              <w:bottom w:val="single" w:sz="18" w:space="0" w:color="BFBFBF" w:themeColor="background1" w:themeShade="BF"/>
              <w:right w:val="single" w:sz="18" w:space="0" w:color="BFBFBF" w:themeColor="background1" w:themeShade="BF"/>
            </w:tcBorders>
            <w:shd w:val="clear" w:color="auto" w:fill="D9D9D9"/>
            <w:vAlign w:val="center"/>
          </w:tcPr>
          <w:p w14:paraId="32E2D854" w14:textId="77777777" w:rsidR="00DF019A" w:rsidRPr="008E7494" w:rsidRDefault="00DF019A" w:rsidP="00066DE4">
            <w:pPr>
              <w:spacing w:after="0" w:line="240" w:lineRule="auto"/>
              <w:jc w:val="center"/>
              <w:rPr>
                <w:rFonts w:cs="Arial"/>
                <w:sz w:val="16"/>
                <w:szCs w:val="16"/>
              </w:rPr>
            </w:pPr>
          </w:p>
        </w:tc>
        <w:tc>
          <w:tcPr>
            <w:tcW w:w="1559" w:type="dxa"/>
            <w:tcBorders>
              <w:top w:val="single" w:sz="18" w:space="0" w:color="C0C0C0"/>
              <w:left w:val="single" w:sz="18" w:space="0" w:color="BFBFBF" w:themeColor="background1" w:themeShade="BF"/>
              <w:bottom w:val="single" w:sz="18" w:space="0" w:color="BFBFBF" w:themeColor="background1" w:themeShade="BF"/>
              <w:right w:val="single" w:sz="18" w:space="0" w:color="808080"/>
            </w:tcBorders>
            <w:shd w:val="clear" w:color="auto" w:fill="D9D9D9"/>
            <w:vAlign w:val="center"/>
          </w:tcPr>
          <w:p w14:paraId="4391E967" w14:textId="77777777" w:rsidR="00DF019A" w:rsidRPr="008E7494" w:rsidRDefault="00DF019A" w:rsidP="00066DE4">
            <w:pPr>
              <w:spacing w:after="0" w:line="240" w:lineRule="auto"/>
              <w:jc w:val="center"/>
              <w:rPr>
                <w:rFonts w:cs="Arial"/>
                <w:bCs/>
                <w:sz w:val="16"/>
                <w:szCs w:val="16"/>
              </w:rPr>
            </w:pPr>
          </w:p>
        </w:tc>
        <w:tc>
          <w:tcPr>
            <w:tcW w:w="2806" w:type="dxa"/>
            <w:tcBorders>
              <w:top w:val="single" w:sz="18" w:space="0" w:color="C0C0C0"/>
              <w:left w:val="single" w:sz="18" w:space="0" w:color="808080"/>
              <w:bottom w:val="single" w:sz="18" w:space="0" w:color="BFBFBF" w:themeColor="background1" w:themeShade="BF"/>
              <w:right w:val="single" w:sz="18" w:space="0" w:color="808080"/>
            </w:tcBorders>
            <w:shd w:val="clear" w:color="auto" w:fill="D9D9D9"/>
            <w:vAlign w:val="center"/>
          </w:tcPr>
          <w:p w14:paraId="4FB3FAEB" w14:textId="77777777" w:rsidR="00DF019A" w:rsidRPr="008E7494" w:rsidRDefault="00DF019A" w:rsidP="00066DE4">
            <w:pPr>
              <w:spacing w:after="0" w:line="240" w:lineRule="auto"/>
              <w:jc w:val="center"/>
              <w:rPr>
                <w:rFonts w:cs="Arial"/>
                <w:sz w:val="16"/>
                <w:szCs w:val="16"/>
              </w:rPr>
            </w:pPr>
          </w:p>
        </w:tc>
      </w:tr>
      <w:tr w:rsidR="00DF019A" w:rsidRPr="008E7494" w14:paraId="3AE0D73F" w14:textId="77777777" w:rsidTr="00066DE4">
        <w:trPr>
          <w:trHeight w:val="397"/>
          <w:jc w:val="center"/>
        </w:trPr>
        <w:tc>
          <w:tcPr>
            <w:tcW w:w="1730" w:type="dxa"/>
            <w:tcBorders>
              <w:top w:val="single" w:sz="18" w:space="0" w:color="C0C0C0"/>
              <w:left w:val="single" w:sz="18" w:space="0" w:color="808080"/>
              <w:bottom w:val="single" w:sz="18" w:space="0" w:color="808080" w:themeColor="background1" w:themeShade="80"/>
              <w:right w:val="single" w:sz="18" w:space="0" w:color="C0C0C0"/>
            </w:tcBorders>
            <w:vAlign w:val="center"/>
          </w:tcPr>
          <w:p w14:paraId="1ABB4038" w14:textId="77777777" w:rsidR="00DF019A" w:rsidRPr="008E7494" w:rsidRDefault="00DF019A" w:rsidP="00066DE4">
            <w:pPr>
              <w:spacing w:after="0" w:line="240" w:lineRule="auto"/>
              <w:jc w:val="center"/>
              <w:rPr>
                <w:rFonts w:cs="Arial"/>
                <w:sz w:val="16"/>
                <w:szCs w:val="16"/>
              </w:rPr>
            </w:pPr>
            <w:r w:rsidRPr="008E7494">
              <w:rPr>
                <w:rFonts w:cs="Arial"/>
                <w:sz w:val="16"/>
                <w:szCs w:val="16"/>
              </w:rPr>
              <w:t>2</w:t>
            </w:r>
            <w:r>
              <w:rPr>
                <w:rFonts w:cs="Arial"/>
                <w:sz w:val="16"/>
                <w:szCs w:val="16"/>
              </w:rPr>
              <w:t>8</w:t>
            </w:r>
            <w:r w:rsidRPr="008E7494">
              <w:rPr>
                <w:rFonts w:cs="Arial"/>
                <w:sz w:val="16"/>
                <w:szCs w:val="16"/>
              </w:rPr>
              <w:t xml:space="preserve"> January</w:t>
            </w:r>
          </w:p>
        </w:tc>
        <w:tc>
          <w:tcPr>
            <w:tcW w:w="1418" w:type="dxa"/>
            <w:tcBorders>
              <w:top w:val="single" w:sz="18" w:space="0" w:color="C0C0C0"/>
              <w:left w:val="single" w:sz="18" w:space="0" w:color="C0C0C0"/>
              <w:bottom w:val="single" w:sz="18" w:space="0" w:color="808080" w:themeColor="background1" w:themeShade="80"/>
              <w:right w:val="single" w:sz="18" w:space="0" w:color="BFBFBF" w:themeColor="background1" w:themeShade="BF"/>
            </w:tcBorders>
            <w:shd w:val="clear" w:color="auto" w:fill="D9D9D9"/>
            <w:vAlign w:val="center"/>
          </w:tcPr>
          <w:p w14:paraId="1C9B6529" w14:textId="77777777" w:rsidR="00DF019A" w:rsidRPr="008E7494" w:rsidRDefault="00DF019A" w:rsidP="00066DE4">
            <w:pPr>
              <w:spacing w:after="0" w:line="240" w:lineRule="auto"/>
              <w:jc w:val="center"/>
              <w:rPr>
                <w:rFonts w:cs="Arial"/>
                <w:sz w:val="16"/>
                <w:szCs w:val="16"/>
              </w:rPr>
            </w:pPr>
            <w:r w:rsidRPr="008E7494">
              <w:rPr>
                <w:rFonts w:cs="Arial"/>
                <w:sz w:val="16"/>
                <w:szCs w:val="16"/>
              </w:rPr>
              <w:t>Public Holiday</w:t>
            </w:r>
          </w:p>
        </w:tc>
        <w:tc>
          <w:tcPr>
            <w:tcW w:w="1275" w:type="dxa"/>
            <w:tcBorders>
              <w:top w:val="single" w:sz="18" w:space="0" w:color="BFBFBF" w:themeColor="background1" w:themeShade="BF"/>
              <w:left w:val="single" w:sz="18" w:space="0" w:color="BFBFBF" w:themeColor="background1" w:themeShade="BF"/>
              <w:bottom w:val="single" w:sz="18" w:space="0" w:color="808080" w:themeColor="background1" w:themeShade="80"/>
              <w:right w:val="single" w:sz="18" w:space="0" w:color="BFBFBF" w:themeColor="background1" w:themeShade="BF"/>
            </w:tcBorders>
            <w:shd w:val="clear" w:color="auto" w:fill="auto"/>
            <w:vAlign w:val="center"/>
          </w:tcPr>
          <w:p w14:paraId="10848DF2" w14:textId="77777777" w:rsidR="00DF019A" w:rsidRPr="008E7494" w:rsidRDefault="00DF019A" w:rsidP="00066DE4">
            <w:pPr>
              <w:spacing w:after="0" w:line="240" w:lineRule="auto"/>
              <w:jc w:val="center"/>
              <w:rPr>
                <w:rFonts w:cs="Arial"/>
                <w:sz w:val="16"/>
                <w:szCs w:val="16"/>
              </w:rPr>
            </w:pPr>
          </w:p>
        </w:tc>
        <w:tc>
          <w:tcPr>
            <w:tcW w:w="1418" w:type="dxa"/>
            <w:tcBorders>
              <w:top w:val="single" w:sz="18" w:space="0" w:color="BFBFBF" w:themeColor="background1" w:themeShade="BF"/>
              <w:left w:val="single" w:sz="18" w:space="0" w:color="BFBFBF" w:themeColor="background1" w:themeShade="BF"/>
              <w:bottom w:val="single" w:sz="18" w:space="0" w:color="808080" w:themeColor="background1" w:themeShade="80"/>
              <w:right w:val="single" w:sz="18" w:space="0" w:color="BFBFBF" w:themeColor="background1" w:themeShade="BF"/>
            </w:tcBorders>
            <w:shd w:val="clear" w:color="auto" w:fill="auto"/>
            <w:vAlign w:val="center"/>
          </w:tcPr>
          <w:p w14:paraId="48462B4B" w14:textId="77777777" w:rsidR="00DF019A" w:rsidRPr="008E7494" w:rsidRDefault="00DF019A" w:rsidP="00066DE4">
            <w:pPr>
              <w:spacing w:after="0" w:line="240" w:lineRule="auto"/>
              <w:jc w:val="center"/>
              <w:rPr>
                <w:rFonts w:cs="Arial"/>
                <w:sz w:val="16"/>
                <w:szCs w:val="16"/>
              </w:rPr>
            </w:pPr>
          </w:p>
        </w:tc>
        <w:tc>
          <w:tcPr>
            <w:tcW w:w="1276" w:type="dxa"/>
            <w:tcBorders>
              <w:top w:val="single" w:sz="18" w:space="0" w:color="BFBFBF" w:themeColor="background1" w:themeShade="BF"/>
              <w:left w:val="single" w:sz="18" w:space="0" w:color="BFBFBF" w:themeColor="background1" w:themeShade="BF"/>
              <w:bottom w:val="single" w:sz="18" w:space="0" w:color="808080" w:themeColor="background1" w:themeShade="80"/>
              <w:right w:val="single" w:sz="18" w:space="0" w:color="BFBFBF" w:themeColor="background1" w:themeShade="BF"/>
            </w:tcBorders>
            <w:shd w:val="clear" w:color="auto" w:fill="auto"/>
            <w:vAlign w:val="center"/>
          </w:tcPr>
          <w:p w14:paraId="46F7C6CB" w14:textId="77777777" w:rsidR="00DF019A" w:rsidRPr="008E7494" w:rsidRDefault="00DF019A" w:rsidP="00066DE4">
            <w:pPr>
              <w:spacing w:after="0" w:line="240" w:lineRule="auto"/>
              <w:jc w:val="center"/>
              <w:rPr>
                <w:rFonts w:cs="Arial"/>
                <w:sz w:val="16"/>
                <w:szCs w:val="16"/>
              </w:rPr>
            </w:pPr>
          </w:p>
        </w:tc>
        <w:tc>
          <w:tcPr>
            <w:tcW w:w="1559" w:type="dxa"/>
            <w:tcBorders>
              <w:top w:val="single" w:sz="18" w:space="0" w:color="BFBFBF" w:themeColor="background1" w:themeShade="BF"/>
              <w:left w:val="single" w:sz="18" w:space="0" w:color="BFBFBF" w:themeColor="background1" w:themeShade="BF"/>
              <w:bottom w:val="single" w:sz="18" w:space="0" w:color="808080"/>
              <w:right w:val="single" w:sz="18" w:space="0" w:color="808080"/>
            </w:tcBorders>
            <w:shd w:val="clear" w:color="auto" w:fill="auto"/>
            <w:vAlign w:val="center"/>
          </w:tcPr>
          <w:p w14:paraId="2A923ED3" w14:textId="77777777" w:rsidR="00DF019A" w:rsidRPr="008E7494" w:rsidRDefault="00DF019A" w:rsidP="00066DE4">
            <w:pPr>
              <w:spacing w:after="0" w:line="240" w:lineRule="auto"/>
              <w:jc w:val="center"/>
              <w:rPr>
                <w:rFonts w:cs="Arial"/>
                <w:bCs/>
                <w:sz w:val="16"/>
                <w:szCs w:val="16"/>
              </w:rPr>
            </w:pPr>
          </w:p>
        </w:tc>
        <w:tc>
          <w:tcPr>
            <w:tcW w:w="2806" w:type="dxa"/>
            <w:tcBorders>
              <w:top w:val="single" w:sz="18" w:space="0" w:color="BFBFBF" w:themeColor="background1" w:themeShade="BF"/>
              <w:left w:val="single" w:sz="18" w:space="0" w:color="808080"/>
              <w:bottom w:val="single" w:sz="18" w:space="0" w:color="808080"/>
              <w:right w:val="single" w:sz="18" w:space="0" w:color="808080"/>
            </w:tcBorders>
            <w:shd w:val="clear" w:color="auto" w:fill="auto"/>
            <w:vAlign w:val="center"/>
          </w:tcPr>
          <w:p w14:paraId="4780FFC4" w14:textId="77777777" w:rsidR="00DF019A" w:rsidRPr="008E7494" w:rsidRDefault="00DF019A" w:rsidP="00066DE4">
            <w:pPr>
              <w:spacing w:after="0" w:line="240" w:lineRule="auto"/>
              <w:jc w:val="center"/>
              <w:rPr>
                <w:rFonts w:cs="Arial"/>
                <w:sz w:val="16"/>
                <w:szCs w:val="16"/>
              </w:rPr>
            </w:pPr>
            <w:r w:rsidRPr="008E7494">
              <w:rPr>
                <w:rFonts w:cs="Arial"/>
                <w:sz w:val="16"/>
                <w:szCs w:val="16"/>
              </w:rPr>
              <w:t>2</w:t>
            </w:r>
            <w:r>
              <w:rPr>
                <w:rFonts w:cs="Arial"/>
                <w:sz w:val="16"/>
                <w:szCs w:val="16"/>
              </w:rPr>
              <w:t>8</w:t>
            </w:r>
            <w:r w:rsidRPr="008E7494">
              <w:rPr>
                <w:rFonts w:cs="Arial"/>
                <w:sz w:val="16"/>
                <w:szCs w:val="16"/>
              </w:rPr>
              <w:t xml:space="preserve"> Australia Day</w:t>
            </w:r>
            <w:r>
              <w:rPr>
                <w:rFonts w:cs="Arial"/>
                <w:sz w:val="16"/>
                <w:szCs w:val="16"/>
              </w:rPr>
              <w:t xml:space="preserve"> Public Holiday</w:t>
            </w:r>
          </w:p>
        </w:tc>
      </w:tr>
      <w:tr w:rsidR="00DF019A" w:rsidRPr="008E7494" w14:paraId="6CB7FC47" w14:textId="77777777" w:rsidTr="00066DE4">
        <w:trPr>
          <w:trHeight w:val="397"/>
          <w:jc w:val="center"/>
        </w:trPr>
        <w:tc>
          <w:tcPr>
            <w:tcW w:w="1730" w:type="dxa"/>
            <w:tcBorders>
              <w:top w:val="single" w:sz="18" w:space="0" w:color="808080" w:themeColor="background1" w:themeShade="80"/>
              <w:left w:val="single" w:sz="18" w:space="0" w:color="808080"/>
              <w:right w:val="single" w:sz="18" w:space="0" w:color="C0C0C0"/>
            </w:tcBorders>
            <w:vAlign w:val="center"/>
          </w:tcPr>
          <w:p w14:paraId="5EAE6BF1" w14:textId="77777777" w:rsidR="00DF019A" w:rsidRPr="00CE6C60" w:rsidRDefault="00DF019A" w:rsidP="00066DE4">
            <w:pPr>
              <w:spacing w:after="0" w:line="240" w:lineRule="auto"/>
              <w:jc w:val="center"/>
              <w:rPr>
                <w:rFonts w:cs="Arial"/>
                <w:sz w:val="16"/>
                <w:szCs w:val="16"/>
              </w:rPr>
            </w:pPr>
            <w:r w:rsidRPr="00CE6C60">
              <w:rPr>
                <w:rFonts w:cs="Arial"/>
                <w:sz w:val="16"/>
                <w:szCs w:val="16"/>
              </w:rPr>
              <w:t>4 February</w:t>
            </w:r>
          </w:p>
        </w:tc>
        <w:tc>
          <w:tcPr>
            <w:tcW w:w="1418" w:type="dxa"/>
            <w:tcBorders>
              <w:top w:val="single" w:sz="18" w:space="0" w:color="808080" w:themeColor="background1" w:themeShade="80"/>
              <w:left w:val="single" w:sz="18" w:space="0" w:color="C0C0C0"/>
              <w:bottom w:val="single" w:sz="18" w:space="0" w:color="C0C0C0"/>
              <w:right w:val="single" w:sz="18" w:space="0" w:color="BFBFBF" w:themeColor="background1" w:themeShade="BF"/>
            </w:tcBorders>
            <w:vAlign w:val="center"/>
          </w:tcPr>
          <w:p w14:paraId="646FF782" w14:textId="77777777" w:rsidR="00DF019A" w:rsidRPr="008E7494" w:rsidRDefault="00DF019A" w:rsidP="00066DE4">
            <w:pPr>
              <w:spacing w:after="0" w:line="240" w:lineRule="auto"/>
              <w:jc w:val="center"/>
              <w:rPr>
                <w:rFonts w:cs="Arial"/>
                <w:sz w:val="16"/>
                <w:szCs w:val="16"/>
              </w:rPr>
            </w:pPr>
          </w:p>
        </w:tc>
        <w:tc>
          <w:tcPr>
            <w:tcW w:w="1275" w:type="dxa"/>
            <w:tcBorders>
              <w:top w:val="single" w:sz="18" w:space="0" w:color="808080" w:themeColor="background1" w:themeShade="80"/>
              <w:left w:val="single" w:sz="18" w:space="0" w:color="BFBFBF" w:themeColor="background1" w:themeShade="BF"/>
              <w:right w:val="single" w:sz="18" w:space="0" w:color="BFBFBF" w:themeColor="background1" w:themeShade="BF"/>
            </w:tcBorders>
            <w:shd w:val="clear" w:color="auto" w:fill="A972A9"/>
            <w:vAlign w:val="center"/>
          </w:tcPr>
          <w:p w14:paraId="367712D7" w14:textId="77777777" w:rsidR="00DF019A" w:rsidRPr="008E7494" w:rsidRDefault="00DF019A" w:rsidP="00066DE4">
            <w:pPr>
              <w:spacing w:after="0" w:line="240" w:lineRule="auto"/>
              <w:jc w:val="center"/>
              <w:rPr>
                <w:rFonts w:cs="Arial"/>
                <w:sz w:val="16"/>
                <w:szCs w:val="16"/>
              </w:rPr>
            </w:pPr>
            <w:r>
              <w:rPr>
                <w:rFonts w:cs="Arial"/>
                <w:sz w:val="16"/>
                <w:szCs w:val="16"/>
              </w:rPr>
              <w:t>5</w:t>
            </w:r>
          </w:p>
        </w:tc>
        <w:tc>
          <w:tcPr>
            <w:tcW w:w="1418" w:type="dxa"/>
            <w:tcBorders>
              <w:top w:val="single" w:sz="18" w:space="0" w:color="808080" w:themeColor="background1" w:themeShade="80"/>
              <w:left w:val="single" w:sz="18" w:space="0" w:color="BFBFBF" w:themeColor="background1" w:themeShade="BF"/>
              <w:right w:val="single" w:sz="18" w:space="0" w:color="BFBFBF" w:themeColor="background1" w:themeShade="BF"/>
            </w:tcBorders>
            <w:shd w:val="clear" w:color="auto" w:fill="A972A9"/>
            <w:vAlign w:val="center"/>
          </w:tcPr>
          <w:p w14:paraId="111A8911" w14:textId="77777777" w:rsidR="00DF019A" w:rsidRPr="008E7494" w:rsidRDefault="00DF019A" w:rsidP="00066DE4">
            <w:pPr>
              <w:spacing w:after="0" w:line="240" w:lineRule="auto"/>
              <w:jc w:val="center"/>
              <w:rPr>
                <w:rFonts w:cs="Arial"/>
                <w:sz w:val="16"/>
                <w:szCs w:val="16"/>
              </w:rPr>
            </w:pPr>
            <w:r>
              <w:rPr>
                <w:rFonts w:cs="Arial"/>
                <w:sz w:val="16"/>
                <w:szCs w:val="16"/>
              </w:rPr>
              <w:t>6</w:t>
            </w:r>
          </w:p>
        </w:tc>
        <w:tc>
          <w:tcPr>
            <w:tcW w:w="1276" w:type="dxa"/>
            <w:tcBorders>
              <w:top w:val="single" w:sz="18" w:space="0" w:color="808080" w:themeColor="background1" w:themeShade="80"/>
              <w:left w:val="single" w:sz="18" w:space="0" w:color="BFBFBF" w:themeColor="background1" w:themeShade="BF"/>
              <w:bottom w:val="single" w:sz="18" w:space="0" w:color="BFBFBF" w:themeColor="background1" w:themeShade="BF"/>
              <w:right w:val="single" w:sz="18" w:space="0" w:color="BFBFBF" w:themeColor="background1" w:themeShade="BF"/>
            </w:tcBorders>
            <w:shd w:val="clear" w:color="auto" w:fill="A972A9"/>
            <w:vAlign w:val="center"/>
          </w:tcPr>
          <w:p w14:paraId="4209052D" w14:textId="77777777" w:rsidR="00DF019A" w:rsidRPr="008E7494" w:rsidRDefault="00DF019A" w:rsidP="00066DE4">
            <w:pPr>
              <w:spacing w:after="0" w:line="240" w:lineRule="auto"/>
              <w:jc w:val="center"/>
              <w:rPr>
                <w:rFonts w:cs="Arial"/>
                <w:sz w:val="16"/>
                <w:szCs w:val="16"/>
              </w:rPr>
            </w:pPr>
            <w:r>
              <w:rPr>
                <w:rFonts w:cs="Arial"/>
                <w:sz w:val="16"/>
                <w:szCs w:val="16"/>
              </w:rPr>
              <w:t>7</w:t>
            </w:r>
          </w:p>
        </w:tc>
        <w:tc>
          <w:tcPr>
            <w:tcW w:w="1559" w:type="dxa"/>
            <w:tcBorders>
              <w:top w:val="single" w:sz="18" w:space="0" w:color="808080"/>
              <w:left w:val="single" w:sz="18" w:space="0" w:color="BFBFBF" w:themeColor="background1" w:themeShade="BF"/>
              <w:right w:val="single" w:sz="18" w:space="0" w:color="808080"/>
            </w:tcBorders>
            <w:vAlign w:val="center"/>
          </w:tcPr>
          <w:p w14:paraId="6F186B6F" w14:textId="77777777" w:rsidR="00DF019A" w:rsidRPr="008E7494" w:rsidRDefault="00DF019A" w:rsidP="00066DE4">
            <w:pPr>
              <w:spacing w:after="0" w:line="240" w:lineRule="auto"/>
              <w:jc w:val="center"/>
              <w:rPr>
                <w:rFonts w:cs="Arial"/>
                <w:bCs/>
                <w:sz w:val="16"/>
                <w:szCs w:val="16"/>
              </w:rPr>
            </w:pPr>
          </w:p>
        </w:tc>
        <w:tc>
          <w:tcPr>
            <w:tcW w:w="2806" w:type="dxa"/>
            <w:tcBorders>
              <w:top w:val="single" w:sz="18" w:space="0" w:color="808080"/>
              <w:left w:val="single" w:sz="18" w:space="0" w:color="808080"/>
              <w:right w:val="single" w:sz="18" w:space="0" w:color="808080"/>
            </w:tcBorders>
            <w:vAlign w:val="center"/>
          </w:tcPr>
          <w:p w14:paraId="16DE643B" w14:textId="77777777" w:rsidR="00DF019A" w:rsidRPr="008E7494" w:rsidRDefault="00DF019A" w:rsidP="00066DE4">
            <w:pPr>
              <w:spacing w:after="0" w:line="240" w:lineRule="auto"/>
              <w:jc w:val="center"/>
              <w:rPr>
                <w:rFonts w:cs="Arial"/>
                <w:sz w:val="16"/>
                <w:szCs w:val="16"/>
              </w:rPr>
            </w:pPr>
          </w:p>
        </w:tc>
      </w:tr>
      <w:tr w:rsidR="00DF019A" w:rsidRPr="008E7494" w14:paraId="6C2CEE04" w14:textId="77777777" w:rsidTr="00066DE4">
        <w:trPr>
          <w:trHeight w:val="397"/>
          <w:jc w:val="center"/>
        </w:trPr>
        <w:tc>
          <w:tcPr>
            <w:tcW w:w="1730" w:type="dxa"/>
            <w:tcBorders>
              <w:top w:val="single" w:sz="18" w:space="0" w:color="C0C0C0"/>
              <w:left w:val="single" w:sz="18" w:space="0" w:color="808080"/>
              <w:right w:val="single" w:sz="18" w:space="0" w:color="C0C0C0"/>
            </w:tcBorders>
            <w:vAlign w:val="center"/>
          </w:tcPr>
          <w:p w14:paraId="69562F9E" w14:textId="77777777" w:rsidR="00DF019A" w:rsidRPr="00CE6C60" w:rsidRDefault="00DF019A" w:rsidP="00066DE4">
            <w:pPr>
              <w:spacing w:after="0" w:line="240" w:lineRule="auto"/>
              <w:jc w:val="center"/>
              <w:rPr>
                <w:rFonts w:cs="Arial"/>
                <w:sz w:val="16"/>
                <w:szCs w:val="16"/>
              </w:rPr>
            </w:pPr>
            <w:r w:rsidRPr="00CE6C60">
              <w:rPr>
                <w:rFonts w:cs="Arial"/>
                <w:sz w:val="16"/>
                <w:szCs w:val="16"/>
              </w:rPr>
              <w:t>11 February</w:t>
            </w:r>
          </w:p>
        </w:tc>
        <w:tc>
          <w:tcPr>
            <w:tcW w:w="1418" w:type="dxa"/>
            <w:tcBorders>
              <w:top w:val="single" w:sz="18" w:space="0" w:color="C0C0C0"/>
              <w:left w:val="single" w:sz="18" w:space="0" w:color="C0C0C0"/>
              <w:right w:val="single" w:sz="18" w:space="0" w:color="BFBFBF" w:themeColor="background1" w:themeShade="BF"/>
            </w:tcBorders>
            <w:vAlign w:val="center"/>
          </w:tcPr>
          <w:p w14:paraId="2A6DBC1B" w14:textId="77777777" w:rsidR="00DF019A" w:rsidRPr="008E7494" w:rsidRDefault="00DF019A" w:rsidP="00066DE4">
            <w:pPr>
              <w:spacing w:after="0" w:line="240" w:lineRule="auto"/>
              <w:jc w:val="center"/>
              <w:rPr>
                <w:rFonts w:cs="Arial"/>
                <w:sz w:val="16"/>
                <w:szCs w:val="16"/>
              </w:rPr>
            </w:pPr>
          </w:p>
        </w:tc>
        <w:tc>
          <w:tcPr>
            <w:tcW w:w="1275" w:type="dxa"/>
            <w:tcBorders>
              <w:top w:val="single" w:sz="18" w:space="0" w:color="BFBFBF" w:themeColor="background1" w:themeShade="BF"/>
              <w:left w:val="single" w:sz="18" w:space="0" w:color="BFBFBF" w:themeColor="background1" w:themeShade="BF"/>
              <w:bottom w:val="single" w:sz="18" w:space="0" w:color="BFBFBF" w:themeColor="background1" w:themeShade="BF"/>
              <w:right w:val="single" w:sz="18" w:space="0" w:color="BFBFBF" w:themeColor="background1" w:themeShade="BF"/>
            </w:tcBorders>
            <w:shd w:val="clear" w:color="auto" w:fill="A64D2C"/>
            <w:vAlign w:val="center"/>
          </w:tcPr>
          <w:p w14:paraId="4ED62D60" w14:textId="77777777" w:rsidR="00DF019A" w:rsidRPr="008E7494" w:rsidRDefault="00DF019A" w:rsidP="00066DE4">
            <w:pPr>
              <w:spacing w:after="0" w:line="240" w:lineRule="auto"/>
              <w:jc w:val="center"/>
              <w:rPr>
                <w:rFonts w:cs="Arial"/>
                <w:sz w:val="16"/>
                <w:szCs w:val="16"/>
              </w:rPr>
            </w:pPr>
            <w:r w:rsidRPr="008E7494">
              <w:rPr>
                <w:rFonts w:cs="Arial"/>
                <w:sz w:val="16"/>
                <w:szCs w:val="16"/>
              </w:rPr>
              <w:t>1</w:t>
            </w:r>
            <w:r>
              <w:rPr>
                <w:rFonts w:cs="Arial"/>
                <w:sz w:val="16"/>
                <w:szCs w:val="16"/>
              </w:rPr>
              <w:t>2</w:t>
            </w:r>
          </w:p>
        </w:tc>
        <w:tc>
          <w:tcPr>
            <w:tcW w:w="1418" w:type="dxa"/>
            <w:tcBorders>
              <w:top w:val="single" w:sz="18" w:space="0" w:color="BFBFBF" w:themeColor="background1" w:themeShade="BF"/>
              <w:left w:val="single" w:sz="18" w:space="0" w:color="BFBFBF" w:themeColor="background1" w:themeShade="BF"/>
              <w:bottom w:val="single" w:sz="18" w:space="0" w:color="BFBFBF" w:themeColor="background1" w:themeShade="BF"/>
              <w:right w:val="single" w:sz="18" w:space="0" w:color="BFBFBF" w:themeColor="background1" w:themeShade="BF"/>
            </w:tcBorders>
            <w:shd w:val="clear" w:color="auto" w:fill="A64D2C"/>
            <w:vAlign w:val="center"/>
          </w:tcPr>
          <w:p w14:paraId="0997A65A" w14:textId="77777777" w:rsidR="00DF019A" w:rsidRPr="008E7494" w:rsidRDefault="00DF019A" w:rsidP="00066DE4">
            <w:pPr>
              <w:spacing w:after="0" w:line="240" w:lineRule="auto"/>
              <w:jc w:val="center"/>
              <w:rPr>
                <w:rFonts w:cs="Arial"/>
                <w:sz w:val="16"/>
                <w:szCs w:val="16"/>
              </w:rPr>
            </w:pPr>
            <w:r>
              <w:rPr>
                <w:rFonts w:cs="Arial"/>
                <w:sz w:val="16"/>
                <w:szCs w:val="16"/>
              </w:rPr>
              <w:t>13</w:t>
            </w:r>
          </w:p>
        </w:tc>
        <w:tc>
          <w:tcPr>
            <w:tcW w:w="1276" w:type="dxa"/>
            <w:tcBorders>
              <w:top w:val="single" w:sz="18" w:space="0" w:color="BFBFBF" w:themeColor="background1" w:themeShade="BF"/>
              <w:left w:val="single" w:sz="18" w:space="0" w:color="BFBFBF" w:themeColor="background1" w:themeShade="BF"/>
              <w:bottom w:val="single" w:sz="18" w:space="0" w:color="BFBFBF" w:themeColor="background1" w:themeShade="BF"/>
              <w:right w:val="single" w:sz="18" w:space="0" w:color="BFBFBF" w:themeColor="background1" w:themeShade="BF"/>
            </w:tcBorders>
            <w:shd w:val="clear" w:color="auto" w:fill="A64D2C"/>
            <w:vAlign w:val="center"/>
          </w:tcPr>
          <w:p w14:paraId="19D58272" w14:textId="77777777" w:rsidR="00DF019A" w:rsidRPr="008E7494" w:rsidRDefault="00DF019A" w:rsidP="00066DE4">
            <w:pPr>
              <w:spacing w:after="0" w:line="240" w:lineRule="auto"/>
              <w:jc w:val="center"/>
              <w:rPr>
                <w:rFonts w:cs="Arial"/>
                <w:sz w:val="16"/>
                <w:szCs w:val="16"/>
              </w:rPr>
            </w:pPr>
            <w:r>
              <w:rPr>
                <w:rFonts w:cs="Arial"/>
                <w:sz w:val="16"/>
                <w:szCs w:val="16"/>
              </w:rPr>
              <w:t>14</w:t>
            </w:r>
          </w:p>
        </w:tc>
        <w:tc>
          <w:tcPr>
            <w:tcW w:w="1559" w:type="dxa"/>
            <w:tcBorders>
              <w:top w:val="single" w:sz="18" w:space="0" w:color="C0C0C0"/>
              <w:left w:val="single" w:sz="18" w:space="0" w:color="BFBFBF" w:themeColor="background1" w:themeShade="BF"/>
              <w:right w:val="single" w:sz="18" w:space="0" w:color="808080"/>
            </w:tcBorders>
            <w:vAlign w:val="center"/>
          </w:tcPr>
          <w:p w14:paraId="2EFA0849" w14:textId="77777777" w:rsidR="00DF019A" w:rsidRPr="008E7494" w:rsidRDefault="00DF019A" w:rsidP="00066DE4">
            <w:pPr>
              <w:spacing w:after="0" w:line="240" w:lineRule="auto"/>
              <w:jc w:val="center"/>
              <w:rPr>
                <w:rFonts w:cs="Arial"/>
                <w:bCs/>
                <w:sz w:val="16"/>
                <w:szCs w:val="16"/>
              </w:rPr>
            </w:pPr>
          </w:p>
        </w:tc>
        <w:tc>
          <w:tcPr>
            <w:tcW w:w="2806" w:type="dxa"/>
            <w:tcBorders>
              <w:top w:val="single" w:sz="18" w:space="0" w:color="C0C0C0"/>
              <w:left w:val="single" w:sz="18" w:space="0" w:color="808080"/>
              <w:right w:val="single" w:sz="18" w:space="0" w:color="808080"/>
            </w:tcBorders>
            <w:vAlign w:val="center"/>
          </w:tcPr>
          <w:p w14:paraId="491CAD30" w14:textId="77777777" w:rsidR="00DF019A" w:rsidRPr="008E7494" w:rsidRDefault="00DF019A" w:rsidP="00066DE4">
            <w:pPr>
              <w:spacing w:after="0" w:line="240" w:lineRule="auto"/>
              <w:jc w:val="center"/>
              <w:rPr>
                <w:rFonts w:cs="Arial"/>
                <w:sz w:val="16"/>
                <w:szCs w:val="16"/>
              </w:rPr>
            </w:pPr>
          </w:p>
        </w:tc>
      </w:tr>
      <w:tr w:rsidR="00DF019A" w:rsidRPr="008E7494" w14:paraId="2BC0CEAB" w14:textId="77777777" w:rsidTr="00066DE4">
        <w:trPr>
          <w:trHeight w:hRule="exact" w:val="284"/>
          <w:jc w:val="center"/>
        </w:trPr>
        <w:tc>
          <w:tcPr>
            <w:tcW w:w="1730" w:type="dxa"/>
            <w:vMerge w:val="restart"/>
            <w:tcBorders>
              <w:top w:val="single" w:sz="18" w:space="0" w:color="BFBFBF"/>
              <w:left w:val="single" w:sz="18" w:space="0" w:color="808080"/>
              <w:right w:val="single" w:sz="18" w:space="0" w:color="C0C0C0"/>
            </w:tcBorders>
            <w:vAlign w:val="center"/>
          </w:tcPr>
          <w:p w14:paraId="12B3F8A8" w14:textId="77777777" w:rsidR="00DF019A" w:rsidRPr="008E7494" w:rsidRDefault="00DF019A" w:rsidP="00066DE4">
            <w:pPr>
              <w:spacing w:after="0" w:line="240" w:lineRule="auto"/>
              <w:jc w:val="center"/>
              <w:rPr>
                <w:rFonts w:cs="Arial"/>
                <w:sz w:val="16"/>
                <w:szCs w:val="16"/>
              </w:rPr>
            </w:pPr>
            <w:r w:rsidRPr="008E7494">
              <w:rPr>
                <w:rFonts w:cs="Arial"/>
                <w:sz w:val="16"/>
                <w:szCs w:val="16"/>
              </w:rPr>
              <w:t>1</w:t>
            </w:r>
            <w:r>
              <w:rPr>
                <w:rFonts w:cs="Arial"/>
                <w:sz w:val="16"/>
                <w:szCs w:val="16"/>
              </w:rPr>
              <w:t>8</w:t>
            </w:r>
            <w:r w:rsidRPr="008E7494">
              <w:rPr>
                <w:rFonts w:cs="Arial"/>
                <w:sz w:val="16"/>
                <w:szCs w:val="16"/>
              </w:rPr>
              <w:t xml:space="preserve"> February</w:t>
            </w:r>
          </w:p>
        </w:tc>
        <w:tc>
          <w:tcPr>
            <w:tcW w:w="1418" w:type="dxa"/>
            <w:vMerge w:val="restart"/>
            <w:tcBorders>
              <w:top w:val="single" w:sz="18" w:space="0" w:color="BFBFBF"/>
              <w:left w:val="single" w:sz="18" w:space="0" w:color="C0C0C0"/>
              <w:right w:val="single" w:sz="18" w:space="0" w:color="BFBFBF" w:themeColor="background1" w:themeShade="BF"/>
            </w:tcBorders>
            <w:vAlign w:val="center"/>
          </w:tcPr>
          <w:p w14:paraId="1D56F969" w14:textId="77777777" w:rsidR="00DF019A" w:rsidRPr="008E7494" w:rsidRDefault="00DF019A" w:rsidP="00066DE4">
            <w:pPr>
              <w:spacing w:after="0" w:line="240" w:lineRule="auto"/>
              <w:jc w:val="center"/>
              <w:rPr>
                <w:rFonts w:cs="Arial"/>
                <w:color w:val="000000"/>
                <w:sz w:val="16"/>
                <w:szCs w:val="16"/>
              </w:rPr>
            </w:pPr>
          </w:p>
        </w:tc>
        <w:tc>
          <w:tcPr>
            <w:tcW w:w="1275" w:type="dxa"/>
            <w:tcBorders>
              <w:top w:val="single" w:sz="18" w:space="0" w:color="BFBFBF" w:themeColor="background1" w:themeShade="BF"/>
              <w:left w:val="single" w:sz="18" w:space="0" w:color="BFBFBF" w:themeColor="background1" w:themeShade="BF"/>
              <w:bottom w:val="nil"/>
              <w:right w:val="single" w:sz="18" w:space="0" w:color="BFBFBF" w:themeColor="background1" w:themeShade="BF"/>
            </w:tcBorders>
            <w:shd w:val="clear" w:color="auto" w:fill="A972A9"/>
            <w:vAlign w:val="center"/>
          </w:tcPr>
          <w:p w14:paraId="2CAAE359" w14:textId="77777777" w:rsidR="00DF019A" w:rsidRPr="008E7494" w:rsidRDefault="00DF019A" w:rsidP="00066DE4">
            <w:pPr>
              <w:spacing w:after="0" w:line="240" w:lineRule="auto"/>
              <w:jc w:val="center"/>
              <w:rPr>
                <w:rFonts w:cs="Arial"/>
                <w:color w:val="000000"/>
                <w:sz w:val="16"/>
                <w:szCs w:val="16"/>
              </w:rPr>
            </w:pPr>
            <w:r>
              <w:rPr>
                <w:rFonts w:cs="Arial"/>
                <w:color w:val="000000"/>
                <w:sz w:val="16"/>
                <w:szCs w:val="16"/>
              </w:rPr>
              <w:t>19</w:t>
            </w:r>
          </w:p>
        </w:tc>
        <w:tc>
          <w:tcPr>
            <w:tcW w:w="1418" w:type="dxa"/>
            <w:tcBorders>
              <w:top w:val="single" w:sz="18" w:space="0" w:color="BFBFBF" w:themeColor="background1" w:themeShade="BF"/>
              <w:left w:val="single" w:sz="18" w:space="0" w:color="BFBFBF" w:themeColor="background1" w:themeShade="BF"/>
              <w:bottom w:val="nil"/>
              <w:right w:val="single" w:sz="18" w:space="0" w:color="BFBFBF" w:themeColor="background1" w:themeShade="BF"/>
            </w:tcBorders>
            <w:shd w:val="clear" w:color="auto" w:fill="A972A9"/>
            <w:vAlign w:val="center"/>
          </w:tcPr>
          <w:p w14:paraId="32E09BA2" w14:textId="77777777" w:rsidR="00DF019A" w:rsidRPr="008E7494" w:rsidRDefault="00DF019A" w:rsidP="00066DE4">
            <w:pPr>
              <w:spacing w:after="0" w:line="240" w:lineRule="auto"/>
              <w:jc w:val="center"/>
              <w:rPr>
                <w:rFonts w:cs="Arial"/>
                <w:color w:val="000000"/>
                <w:sz w:val="16"/>
                <w:szCs w:val="16"/>
              </w:rPr>
            </w:pPr>
            <w:r w:rsidRPr="008E7494">
              <w:rPr>
                <w:rFonts w:cs="Arial"/>
                <w:color w:val="000000"/>
                <w:sz w:val="16"/>
                <w:szCs w:val="16"/>
              </w:rPr>
              <w:t>2</w:t>
            </w:r>
            <w:r>
              <w:rPr>
                <w:rFonts w:cs="Arial"/>
                <w:color w:val="000000"/>
                <w:sz w:val="16"/>
                <w:szCs w:val="16"/>
              </w:rPr>
              <w:t>0</w:t>
            </w:r>
          </w:p>
        </w:tc>
        <w:tc>
          <w:tcPr>
            <w:tcW w:w="1276" w:type="dxa"/>
            <w:vMerge w:val="restart"/>
            <w:tcBorders>
              <w:top w:val="single" w:sz="18" w:space="0" w:color="BFBFBF" w:themeColor="background1" w:themeShade="BF"/>
              <w:left w:val="single" w:sz="18" w:space="0" w:color="BFBFBF" w:themeColor="background1" w:themeShade="BF"/>
              <w:bottom w:val="single" w:sz="18" w:space="0" w:color="BFBFBF" w:themeColor="background1" w:themeShade="BF"/>
              <w:right w:val="single" w:sz="18" w:space="0" w:color="BFBFBF" w:themeColor="background1" w:themeShade="BF"/>
            </w:tcBorders>
            <w:shd w:val="clear" w:color="auto" w:fill="768968"/>
            <w:vAlign w:val="center"/>
          </w:tcPr>
          <w:p w14:paraId="6DBF6892" w14:textId="77777777" w:rsidR="00DF019A" w:rsidRPr="008E7494" w:rsidRDefault="00DF019A" w:rsidP="00066DE4">
            <w:pPr>
              <w:spacing w:after="0" w:line="240" w:lineRule="auto"/>
              <w:jc w:val="center"/>
              <w:rPr>
                <w:rFonts w:cs="Arial"/>
                <w:color w:val="000000"/>
                <w:sz w:val="16"/>
                <w:szCs w:val="16"/>
              </w:rPr>
            </w:pPr>
            <w:r w:rsidRPr="008E7494">
              <w:rPr>
                <w:rFonts w:cs="Arial"/>
                <w:color w:val="000000"/>
                <w:sz w:val="16"/>
                <w:szCs w:val="16"/>
              </w:rPr>
              <w:t>2</w:t>
            </w:r>
            <w:r>
              <w:rPr>
                <w:rFonts w:cs="Arial"/>
                <w:color w:val="000000"/>
                <w:sz w:val="16"/>
                <w:szCs w:val="16"/>
              </w:rPr>
              <w:t>1</w:t>
            </w:r>
          </w:p>
        </w:tc>
        <w:tc>
          <w:tcPr>
            <w:tcW w:w="1559" w:type="dxa"/>
            <w:vMerge w:val="restart"/>
            <w:tcBorders>
              <w:top w:val="single" w:sz="18" w:space="0" w:color="BFBFBF"/>
              <w:left w:val="single" w:sz="18" w:space="0" w:color="BFBFBF" w:themeColor="background1" w:themeShade="BF"/>
              <w:right w:val="single" w:sz="18" w:space="0" w:color="808080"/>
            </w:tcBorders>
            <w:vAlign w:val="center"/>
          </w:tcPr>
          <w:p w14:paraId="631B9742" w14:textId="77777777" w:rsidR="00DF019A" w:rsidRPr="008E7494" w:rsidRDefault="00DF019A" w:rsidP="00066DE4">
            <w:pPr>
              <w:spacing w:after="0" w:line="240" w:lineRule="auto"/>
              <w:jc w:val="center"/>
              <w:rPr>
                <w:rFonts w:cs="Arial"/>
                <w:bCs/>
                <w:sz w:val="16"/>
                <w:szCs w:val="16"/>
              </w:rPr>
            </w:pPr>
          </w:p>
        </w:tc>
        <w:tc>
          <w:tcPr>
            <w:tcW w:w="2806" w:type="dxa"/>
            <w:vMerge w:val="restart"/>
            <w:tcBorders>
              <w:top w:val="single" w:sz="18" w:space="0" w:color="BFBFBF"/>
              <w:left w:val="single" w:sz="18" w:space="0" w:color="808080"/>
              <w:right w:val="single" w:sz="18" w:space="0" w:color="808080"/>
            </w:tcBorders>
            <w:vAlign w:val="center"/>
          </w:tcPr>
          <w:p w14:paraId="3486A04F" w14:textId="77777777" w:rsidR="00DF019A" w:rsidRPr="008E7494" w:rsidRDefault="00DF019A" w:rsidP="00066DE4">
            <w:pPr>
              <w:spacing w:after="0" w:line="240" w:lineRule="auto"/>
              <w:jc w:val="center"/>
              <w:rPr>
                <w:rFonts w:cs="Arial"/>
                <w:sz w:val="16"/>
                <w:szCs w:val="16"/>
              </w:rPr>
            </w:pPr>
          </w:p>
        </w:tc>
      </w:tr>
      <w:tr w:rsidR="00DF019A" w:rsidRPr="008E7494" w14:paraId="7729EA44" w14:textId="77777777" w:rsidTr="00066DE4">
        <w:trPr>
          <w:trHeight w:hRule="exact" w:val="284"/>
          <w:jc w:val="center"/>
        </w:trPr>
        <w:tc>
          <w:tcPr>
            <w:tcW w:w="1730" w:type="dxa"/>
            <w:vMerge/>
            <w:tcBorders>
              <w:left w:val="single" w:sz="18" w:space="0" w:color="808080"/>
              <w:bottom w:val="single" w:sz="18" w:space="0" w:color="BFBFBF" w:themeColor="background1" w:themeShade="BF"/>
              <w:right w:val="single" w:sz="18" w:space="0" w:color="C0C0C0"/>
            </w:tcBorders>
            <w:vAlign w:val="center"/>
          </w:tcPr>
          <w:p w14:paraId="1EC5330A" w14:textId="77777777" w:rsidR="00DF019A" w:rsidRPr="008E7494" w:rsidRDefault="00DF019A" w:rsidP="00066DE4">
            <w:pPr>
              <w:spacing w:after="0" w:line="240" w:lineRule="auto"/>
              <w:jc w:val="center"/>
              <w:rPr>
                <w:rFonts w:cs="Arial"/>
                <w:sz w:val="16"/>
                <w:szCs w:val="16"/>
              </w:rPr>
            </w:pPr>
          </w:p>
        </w:tc>
        <w:tc>
          <w:tcPr>
            <w:tcW w:w="1418" w:type="dxa"/>
            <w:vMerge/>
            <w:tcBorders>
              <w:left w:val="single" w:sz="18" w:space="0" w:color="C0C0C0"/>
              <w:bottom w:val="single" w:sz="18" w:space="0" w:color="BFBFBF" w:themeColor="background1" w:themeShade="BF"/>
              <w:right w:val="single" w:sz="18" w:space="0" w:color="BFBFBF" w:themeColor="background1" w:themeShade="BF"/>
            </w:tcBorders>
            <w:vAlign w:val="center"/>
          </w:tcPr>
          <w:p w14:paraId="0E43D3F6" w14:textId="77777777" w:rsidR="00DF019A" w:rsidRPr="008E7494" w:rsidRDefault="00DF019A" w:rsidP="00066DE4">
            <w:pPr>
              <w:spacing w:after="0" w:line="240" w:lineRule="auto"/>
              <w:jc w:val="center"/>
              <w:rPr>
                <w:rFonts w:cs="Arial"/>
                <w:color w:val="000000"/>
                <w:sz w:val="16"/>
                <w:szCs w:val="16"/>
              </w:rPr>
            </w:pPr>
          </w:p>
        </w:tc>
        <w:tc>
          <w:tcPr>
            <w:tcW w:w="1275" w:type="dxa"/>
            <w:tcBorders>
              <w:top w:val="nil"/>
              <w:left w:val="single" w:sz="18" w:space="0" w:color="BFBFBF" w:themeColor="background1" w:themeShade="BF"/>
              <w:bottom w:val="single" w:sz="18" w:space="0" w:color="BFBFBF" w:themeColor="background1" w:themeShade="BF"/>
              <w:right w:val="single" w:sz="18" w:space="0" w:color="BFBFBF" w:themeColor="background1" w:themeShade="BF"/>
            </w:tcBorders>
            <w:shd w:val="clear" w:color="auto" w:fill="DDB136"/>
            <w:vAlign w:val="center"/>
          </w:tcPr>
          <w:p w14:paraId="5B27493A" w14:textId="77777777" w:rsidR="00DF019A" w:rsidRPr="008E7494" w:rsidRDefault="00DF019A" w:rsidP="00066DE4">
            <w:pPr>
              <w:spacing w:after="0" w:line="240" w:lineRule="auto"/>
              <w:jc w:val="center"/>
              <w:rPr>
                <w:rFonts w:cs="Arial"/>
                <w:color w:val="000000"/>
                <w:sz w:val="16"/>
                <w:szCs w:val="16"/>
              </w:rPr>
            </w:pPr>
            <w:r>
              <w:rPr>
                <w:rFonts w:cs="Arial"/>
                <w:color w:val="000000"/>
                <w:sz w:val="16"/>
                <w:szCs w:val="16"/>
              </w:rPr>
              <w:t>19</w:t>
            </w:r>
          </w:p>
        </w:tc>
        <w:tc>
          <w:tcPr>
            <w:tcW w:w="1418" w:type="dxa"/>
            <w:tcBorders>
              <w:top w:val="nil"/>
              <w:left w:val="single" w:sz="18" w:space="0" w:color="BFBFBF" w:themeColor="background1" w:themeShade="BF"/>
              <w:bottom w:val="single" w:sz="18" w:space="0" w:color="BFBFBF" w:themeColor="background1" w:themeShade="BF"/>
              <w:right w:val="single" w:sz="18" w:space="0" w:color="BFBFBF" w:themeColor="background1" w:themeShade="BF"/>
            </w:tcBorders>
            <w:shd w:val="clear" w:color="auto" w:fill="768968"/>
            <w:vAlign w:val="center"/>
          </w:tcPr>
          <w:p w14:paraId="0D310D24" w14:textId="77777777" w:rsidR="00DF019A" w:rsidRPr="008E7494" w:rsidRDefault="00DF019A" w:rsidP="00066DE4">
            <w:pPr>
              <w:spacing w:after="0" w:line="240" w:lineRule="auto"/>
              <w:jc w:val="center"/>
              <w:rPr>
                <w:rFonts w:cs="Arial"/>
                <w:color w:val="000000"/>
                <w:sz w:val="16"/>
                <w:szCs w:val="16"/>
              </w:rPr>
            </w:pPr>
            <w:r>
              <w:rPr>
                <w:rFonts w:cs="Arial"/>
                <w:color w:val="000000"/>
                <w:sz w:val="16"/>
                <w:szCs w:val="16"/>
              </w:rPr>
              <w:t>20</w:t>
            </w:r>
          </w:p>
        </w:tc>
        <w:tc>
          <w:tcPr>
            <w:tcW w:w="1276" w:type="dxa"/>
            <w:vMerge/>
            <w:tcBorders>
              <w:top w:val="single" w:sz="18" w:space="0" w:color="FFFFFF"/>
              <w:left w:val="single" w:sz="18" w:space="0" w:color="BFBFBF" w:themeColor="background1" w:themeShade="BF"/>
              <w:bottom w:val="single" w:sz="18" w:space="0" w:color="BFBFBF" w:themeColor="background1" w:themeShade="BF"/>
              <w:right w:val="single" w:sz="18" w:space="0" w:color="BFBFBF" w:themeColor="background1" w:themeShade="BF"/>
            </w:tcBorders>
            <w:shd w:val="clear" w:color="auto" w:fill="768968"/>
            <w:vAlign w:val="center"/>
          </w:tcPr>
          <w:p w14:paraId="2DD1D41A" w14:textId="77777777" w:rsidR="00DF019A" w:rsidRPr="008E7494" w:rsidRDefault="00DF019A" w:rsidP="00066DE4">
            <w:pPr>
              <w:spacing w:after="0" w:line="240" w:lineRule="auto"/>
              <w:jc w:val="center"/>
              <w:rPr>
                <w:rFonts w:cs="Arial"/>
                <w:color w:val="000000"/>
                <w:sz w:val="16"/>
                <w:szCs w:val="16"/>
              </w:rPr>
            </w:pPr>
          </w:p>
        </w:tc>
        <w:tc>
          <w:tcPr>
            <w:tcW w:w="1559" w:type="dxa"/>
            <w:vMerge/>
            <w:tcBorders>
              <w:left w:val="single" w:sz="18" w:space="0" w:color="BFBFBF" w:themeColor="background1" w:themeShade="BF"/>
              <w:bottom w:val="single" w:sz="18" w:space="0" w:color="BFBFBF" w:themeColor="background1" w:themeShade="BF"/>
              <w:right w:val="single" w:sz="18" w:space="0" w:color="808080"/>
            </w:tcBorders>
            <w:vAlign w:val="center"/>
          </w:tcPr>
          <w:p w14:paraId="65C2C1DC" w14:textId="77777777" w:rsidR="00DF019A" w:rsidRPr="008E7494" w:rsidRDefault="00DF019A" w:rsidP="00066DE4">
            <w:pPr>
              <w:spacing w:after="0" w:line="240" w:lineRule="auto"/>
              <w:jc w:val="center"/>
              <w:rPr>
                <w:rFonts w:cs="Arial"/>
                <w:bCs/>
                <w:sz w:val="16"/>
                <w:szCs w:val="16"/>
              </w:rPr>
            </w:pPr>
          </w:p>
        </w:tc>
        <w:tc>
          <w:tcPr>
            <w:tcW w:w="2806" w:type="dxa"/>
            <w:vMerge/>
            <w:tcBorders>
              <w:left w:val="single" w:sz="18" w:space="0" w:color="808080"/>
              <w:bottom w:val="single" w:sz="18" w:space="0" w:color="BFBFBF" w:themeColor="background1" w:themeShade="BF"/>
              <w:right w:val="single" w:sz="18" w:space="0" w:color="808080"/>
            </w:tcBorders>
            <w:vAlign w:val="center"/>
          </w:tcPr>
          <w:p w14:paraId="7B93FBA5" w14:textId="77777777" w:rsidR="00DF019A" w:rsidRPr="008E7494" w:rsidRDefault="00DF019A" w:rsidP="00066DE4">
            <w:pPr>
              <w:spacing w:after="0" w:line="240" w:lineRule="auto"/>
              <w:jc w:val="center"/>
              <w:rPr>
                <w:rFonts w:cs="Arial"/>
                <w:sz w:val="16"/>
                <w:szCs w:val="16"/>
              </w:rPr>
            </w:pPr>
          </w:p>
        </w:tc>
      </w:tr>
      <w:tr w:rsidR="00DF019A" w:rsidRPr="008E7494" w14:paraId="50E1DC66" w14:textId="77777777" w:rsidTr="00066DE4">
        <w:trPr>
          <w:trHeight w:hRule="exact" w:val="284"/>
          <w:jc w:val="center"/>
        </w:trPr>
        <w:tc>
          <w:tcPr>
            <w:tcW w:w="1730" w:type="dxa"/>
            <w:vMerge w:val="restart"/>
            <w:tcBorders>
              <w:top w:val="single" w:sz="18" w:space="0" w:color="BFBFBF" w:themeColor="background1" w:themeShade="BF"/>
              <w:left w:val="single" w:sz="18" w:space="0" w:color="808080"/>
              <w:right w:val="single" w:sz="18" w:space="0" w:color="C0C0C0"/>
            </w:tcBorders>
            <w:vAlign w:val="center"/>
          </w:tcPr>
          <w:p w14:paraId="1E0D2053" w14:textId="77777777" w:rsidR="00DF019A" w:rsidRPr="008E7494" w:rsidRDefault="00DF019A" w:rsidP="00066DE4">
            <w:pPr>
              <w:spacing w:after="0" w:line="240" w:lineRule="auto"/>
              <w:jc w:val="center"/>
              <w:rPr>
                <w:rFonts w:cs="Arial"/>
                <w:sz w:val="16"/>
                <w:szCs w:val="16"/>
              </w:rPr>
            </w:pPr>
            <w:r w:rsidRPr="008E7494">
              <w:rPr>
                <w:rFonts w:cs="Arial"/>
                <w:sz w:val="16"/>
                <w:szCs w:val="16"/>
              </w:rPr>
              <w:t>2</w:t>
            </w:r>
            <w:r>
              <w:rPr>
                <w:rFonts w:cs="Arial"/>
                <w:sz w:val="16"/>
                <w:szCs w:val="16"/>
              </w:rPr>
              <w:t>5</w:t>
            </w:r>
            <w:r w:rsidRPr="008E7494">
              <w:rPr>
                <w:rFonts w:cs="Arial"/>
                <w:sz w:val="16"/>
                <w:szCs w:val="16"/>
              </w:rPr>
              <w:t xml:space="preserve"> February</w:t>
            </w:r>
          </w:p>
        </w:tc>
        <w:tc>
          <w:tcPr>
            <w:tcW w:w="1418" w:type="dxa"/>
            <w:vMerge w:val="restart"/>
            <w:tcBorders>
              <w:top w:val="single" w:sz="18" w:space="0" w:color="BFBFBF" w:themeColor="background1" w:themeShade="BF"/>
              <w:left w:val="single" w:sz="18" w:space="0" w:color="C0C0C0"/>
              <w:right w:val="single" w:sz="18" w:space="0" w:color="BFBFBF" w:themeColor="background1" w:themeShade="BF"/>
            </w:tcBorders>
            <w:vAlign w:val="center"/>
          </w:tcPr>
          <w:p w14:paraId="789DE019" w14:textId="77777777" w:rsidR="00DF019A" w:rsidRPr="008E7494" w:rsidRDefault="00DF019A" w:rsidP="00066DE4">
            <w:pPr>
              <w:spacing w:after="0" w:line="240" w:lineRule="auto"/>
              <w:jc w:val="center"/>
              <w:rPr>
                <w:rFonts w:cs="Arial"/>
                <w:color w:val="000000"/>
                <w:sz w:val="16"/>
                <w:szCs w:val="16"/>
              </w:rPr>
            </w:pPr>
          </w:p>
        </w:tc>
        <w:tc>
          <w:tcPr>
            <w:tcW w:w="1275" w:type="dxa"/>
            <w:tcBorders>
              <w:top w:val="single" w:sz="18" w:space="0" w:color="BFBFBF" w:themeColor="background1" w:themeShade="BF"/>
              <w:left w:val="single" w:sz="18" w:space="0" w:color="BFBFBF" w:themeColor="background1" w:themeShade="BF"/>
              <w:bottom w:val="nil"/>
              <w:right w:val="single" w:sz="18" w:space="0" w:color="BFBFBF" w:themeColor="background1" w:themeShade="BF"/>
            </w:tcBorders>
            <w:shd w:val="clear" w:color="auto" w:fill="A64D2C"/>
            <w:vAlign w:val="center"/>
          </w:tcPr>
          <w:p w14:paraId="5BAB1804" w14:textId="77777777" w:rsidR="00DF019A" w:rsidRPr="008E7494" w:rsidRDefault="00DF019A" w:rsidP="00066DE4">
            <w:pPr>
              <w:spacing w:after="0" w:line="240" w:lineRule="auto"/>
              <w:jc w:val="center"/>
              <w:rPr>
                <w:rFonts w:cs="Arial"/>
                <w:color w:val="000000"/>
                <w:sz w:val="16"/>
                <w:szCs w:val="16"/>
              </w:rPr>
            </w:pPr>
            <w:r w:rsidRPr="008E7494">
              <w:rPr>
                <w:rFonts w:cs="Arial"/>
                <w:color w:val="000000"/>
                <w:sz w:val="16"/>
                <w:szCs w:val="16"/>
              </w:rPr>
              <w:t>2</w:t>
            </w:r>
            <w:r>
              <w:rPr>
                <w:rFonts w:cs="Arial"/>
                <w:color w:val="000000"/>
                <w:sz w:val="16"/>
                <w:szCs w:val="16"/>
              </w:rPr>
              <w:t>6</w:t>
            </w:r>
          </w:p>
        </w:tc>
        <w:tc>
          <w:tcPr>
            <w:tcW w:w="1418" w:type="dxa"/>
            <w:vMerge w:val="restart"/>
            <w:tcBorders>
              <w:top w:val="single" w:sz="18" w:space="0" w:color="BFBFBF" w:themeColor="background1" w:themeShade="BF"/>
              <w:left w:val="single" w:sz="18" w:space="0" w:color="BFBFBF" w:themeColor="background1" w:themeShade="BF"/>
              <w:right w:val="single" w:sz="18" w:space="0" w:color="BFBFBF" w:themeColor="background1" w:themeShade="BF"/>
            </w:tcBorders>
            <w:shd w:val="clear" w:color="auto" w:fill="A64D2C"/>
            <w:vAlign w:val="center"/>
          </w:tcPr>
          <w:p w14:paraId="4DC531E3" w14:textId="77777777" w:rsidR="00DF019A" w:rsidRPr="008E7494" w:rsidRDefault="00DF019A" w:rsidP="00066DE4">
            <w:pPr>
              <w:spacing w:after="0" w:line="240" w:lineRule="auto"/>
              <w:jc w:val="center"/>
              <w:rPr>
                <w:rFonts w:cs="Arial"/>
                <w:color w:val="000000"/>
                <w:sz w:val="16"/>
                <w:szCs w:val="16"/>
              </w:rPr>
            </w:pPr>
            <w:r>
              <w:rPr>
                <w:rFonts w:cs="Arial"/>
                <w:color w:val="000000"/>
                <w:sz w:val="16"/>
                <w:szCs w:val="16"/>
              </w:rPr>
              <w:t>27</w:t>
            </w:r>
          </w:p>
        </w:tc>
        <w:tc>
          <w:tcPr>
            <w:tcW w:w="1276" w:type="dxa"/>
            <w:vMerge w:val="restart"/>
            <w:tcBorders>
              <w:top w:val="single" w:sz="18" w:space="0" w:color="BFBFBF" w:themeColor="background1" w:themeShade="BF"/>
              <w:left w:val="single" w:sz="18" w:space="0" w:color="BFBFBF" w:themeColor="background1" w:themeShade="BF"/>
              <w:right w:val="single" w:sz="18" w:space="0" w:color="BFBFBF" w:themeColor="background1" w:themeShade="BF"/>
            </w:tcBorders>
            <w:shd w:val="clear" w:color="auto" w:fill="A64D2C"/>
            <w:vAlign w:val="center"/>
          </w:tcPr>
          <w:p w14:paraId="2117A28A" w14:textId="77777777" w:rsidR="00DF019A" w:rsidRPr="008E7494" w:rsidRDefault="00DF019A" w:rsidP="00066DE4">
            <w:pPr>
              <w:spacing w:after="0" w:line="240" w:lineRule="auto"/>
              <w:jc w:val="center"/>
              <w:rPr>
                <w:rFonts w:cs="Arial"/>
                <w:color w:val="000000"/>
                <w:sz w:val="16"/>
                <w:szCs w:val="16"/>
              </w:rPr>
            </w:pPr>
            <w:r>
              <w:rPr>
                <w:rFonts w:cs="Arial"/>
                <w:color w:val="000000"/>
                <w:sz w:val="16"/>
                <w:szCs w:val="16"/>
              </w:rPr>
              <w:t>28</w:t>
            </w:r>
          </w:p>
        </w:tc>
        <w:tc>
          <w:tcPr>
            <w:tcW w:w="1559" w:type="dxa"/>
            <w:vMerge w:val="restart"/>
            <w:tcBorders>
              <w:top w:val="single" w:sz="18" w:space="0" w:color="BFBFBF" w:themeColor="background1" w:themeShade="BF"/>
              <w:left w:val="single" w:sz="18" w:space="0" w:color="BFBFBF" w:themeColor="background1" w:themeShade="BF"/>
              <w:right w:val="single" w:sz="18" w:space="0" w:color="808080"/>
            </w:tcBorders>
            <w:vAlign w:val="center"/>
          </w:tcPr>
          <w:p w14:paraId="22C35024" w14:textId="77777777" w:rsidR="00DF019A" w:rsidRPr="008E7494" w:rsidRDefault="00DF019A" w:rsidP="00066DE4">
            <w:pPr>
              <w:spacing w:after="0" w:line="240" w:lineRule="auto"/>
              <w:jc w:val="center"/>
              <w:rPr>
                <w:rFonts w:cs="Arial"/>
                <w:bCs/>
                <w:sz w:val="16"/>
                <w:szCs w:val="16"/>
              </w:rPr>
            </w:pPr>
          </w:p>
        </w:tc>
        <w:tc>
          <w:tcPr>
            <w:tcW w:w="2806" w:type="dxa"/>
            <w:vMerge w:val="restart"/>
            <w:tcBorders>
              <w:top w:val="single" w:sz="18" w:space="0" w:color="BFBFBF" w:themeColor="background1" w:themeShade="BF"/>
              <w:left w:val="single" w:sz="18" w:space="0" w:color="808080"/>
              <w:right w:val="single" w:sz="18" w:space="0" w:color="808080"/>
            </w:tcBorders>
            <w:vAlign w:val="center"/>
          </w:tcPr>
          <w:p w14:paraId="39E63DE9" w14:textId="77777777" w:rsidR="00DF019A" w:rsidRPr="008E7494" w:rsidRDefault="00DF019A" w:rsidP="00066DE4">
            <w:pPr>
              <w:spacing w:after="0" w:line="240" w:lineRule="auto"/>
              <w:jc w:val="center"/>
              <w:rPr>
                <w:rFonts w:cs="Arial"/>
                <w:sz w:val="16"/>
                <w:szCs w:val="16"/>
              </w:rPr>
            </w:pPr>
          </w:p>
        </w:tc>
      </w:tr>
      <w:tr w:rsidR="00DF019A" w:rsidRPr="008E7494" w14:paraId="4DE11581" w14:textId="77777777" w:rsidTr="00066DE4">
        <w:trPr>
          <w:trHeight w:hRule="exact" w:val="284"/>
          <w:jc w:val="center"/>
        </w:trPr>
        <w:tc>
          <w:tcPr>
            <w:tcW w:w="1730" w:type="dxa"/>
            <w:vMerge/>
            <w:tcBorders>
              <w:left w:val="single" w:sz="18" w:space="0" w:color="808080"/>
              <w:bottom w:val="single" w:sz="18" w:space="0" w:color="808080" w:themeColor="background1" w:themeShade="80"/>
              <w:right w:val="single" w:sz="18" w:space="0" w:color="C0C0C0"/>
            </w:tcBorders>
            <w:vAlign w:val="center"/>
          </w:tcPr>
          <w:p w14:paraId="03D11D36" w14:textId="77777777" w:rsidR="00DF019A" w:rsidRPr="008E7494" w:rsidRDefault="00DF019A" w:rsidP="00066DE4">
            <w:pPr>
              <w:spacing w:after="0" w:line="240" w:lineRule="auto"/>
              <w:jc w:val="center"/>
              <w:rPr>
                <w:rFonts w:cs="Arial"/>
                <w:sz w:val="16"/>
                <w:szCs w:val="16"/>
              </w:rPr>
            </w:pPr>
          </w:p>
        </w:tc>
        <w:tc>
          <w:tcPr>
            <w:tcW w:w="1418" w:type="dxa"/>
            <w:vMerge/>
            <w:tcBorders>
              <w:left w:val="single" w:sz="18" w:space="0" w:color="C0C0C0"/>
              <w:right w:val="single" w:sz="18" w:space="0" w:color="BFBFBF" w:themeColor="background1" w:themeShade="BF"/>
            </w:tcBorders>
            <w:vAlign w:val="center"/>
          </w:tcPr>
          <w:p w14:paraId="085A402A" w14:textId="77777777" w:rsidR="00DF019A" w:rsidRPr="008E7494" w:rsidRDefault="00DF019A" w:rsidP="00066DE4">
            <w:pPr>
              <w:spacing w:after="0" w:line="240" w:lineRule="auto"/>
              <w:jc w:val="center"/>
              <w:rPr>
                <w:rFonts w:cs="Arial"/>
                <w:color w:val="000000"/>
                <w:sz w:val="16"/>
                <w:szCs w:val="16"/>
              </w:rPr>
            </w:pPr>
          </w:p>
        </w:tc>
        <w:tc>
          <w:tcPr>
            <w:tcW w:w="1275" w:type="dxa"/>
            <w:tcBorders>
              <w:top w:val="nil"/>
              <w:left w:val="single" w:sz="18" w:space="0" w:color="BFBFBF" w:themeColor="background1" w:themeShade="BF"/>
              <w:bottom w:val="single" w:sz="18" w:space="0" w:color="808080" w:themeColor="background1" w:themeShade="80"/>
              <w:right w:val="single" w:sz="18" w:space="0" w:color="BFBFBF" w:themeColor="background1" w:themeShade="BF"/>
            </w:tcBorders>
            <w:shd w:val="clear" w:color="auto" w:fill="467082"/>
            <w:vAlign w:val="center"/>
          </w:tcPr>
          <w:p w14:paraId="095C50CC" w14:textId="77777777" w:rsidR="00DF019A" w:rsidRPr="008E7494" w:rsidRDefault="00DF019A" w:rsidP="00066DE4">
            <w:pPr>
              <w:spacing w:after="0" w:line="240" w:lineRule="auto"/>
              <w:jc w:val="center"/>
              <w:rPr>
                <w:rFonts w:cs="Arial"/>
                <w:color w:val="000000"/>
                <w:sz w:val="16"/>
                <w:szCs w:val="16"/>
              </w:rPr>
            </w:pPr>
            <w:r>
              <w:rPr>
                <w:rFonts w:cs="Arial"/>
                <w:color w:val="000000"/>
                <w:sz w:val="16"/>
                <w:szCs w:val="16"/>
              </w:rPr>
              <w:t>26</w:t>
            </w:r>
          </w:p>
        </w:tc>
        <w:tc>
          <w:tcPr>
            <w:tcW w:w="1418" w:type="dxa"/>
            <w:vMerge/>
            <w:tcBorders>
              <w:left w:val="single" w:sz="18" w:space="0" w:color="BFBFBF" w:themeColor="background1" w:themeShade="BF"/>
              <w:bottom w:val="single" w:sz="18" w:space="0" w:color="808080" w:themeColor="background1" w:themeShade="80"/>
              <w:right w:val="single" w:sz="18" w:space="0" w:color="BFBFBF" w:themeColor="background1" w:themeShade="BF"/>
            </w:tcBorders>
            <w:shd w:val="clear" w:color="auto" w:fill="A64D2C"/>
            <w:vAlign w:val="center"/>
          </w:tcPr>
          <w:p w14:paraId="359444CD" w14:textId="77777777" w:rsidR="00DF019A" w:rsidRDefault="00DF019A" w:rsidP="00066DE4">
            <w:pPr>
              <w:spacing w:after="0" w:line="240" w:lineRule="auto"/>
              <w:jc w:val="center"/>
              <w:rPr>
                <w:rFonts w:cs="Arial"/>
                <w:color w:val="000000"/>
                <w:sz w:val="16"/>
                <w:szCs w:val="16"/>
              </w:rPr>
            </w:pPr>
          </w:p>
        </w:tc>
        <w:tc>
          <w:tcPr>
            <w:tcW w:w="1276" w:type="dxa"/>
            <w:vMerge/>
            <w:tcBorders>
              <w:left w:val="single" w:sz="18" w:space="0" w:color="BFBFBF" w:themeColor="background1" w:themeShade="BF"/>
              <w:bottom w:val="single" w:sz="18" w:space="0" w:color="808080" w:themeColor="background1" w:themeShade="80"/>
              <w:right w:val="single" w:sz="18" w:space="0" w:color="BFBFBF" w:themeColor="background1" w:themeShade="BF"/>
            </w:tcBorders>
            <w:shd w:val="clear" w:color="auto" w:fill="A64D2C"/>
            <w:vAlign w:val="center"/>
          </w:tcPr>
          <w:p w14:paraId="14204A23" w14:textId="77777777" w:rsidR="00DF019A" w:rsidRDefault="00DF019A" w:rsidP="00066DE4">
            <w:pPr>
              <w:spacing w:after="0" w:line="240" w:lineRule="auto"/>
              <w:jc w:val="center"/>
              <w:rPr>
                <w:rFonts w:cs="Arial"/>
                <w:color w:val="000000"/>
                <w:sz w:val="16"/>
                <w:szCs w:val="16"/>
              </w:rPr>
            </w:pPr>
          </w:p>
        </w:tc>
        <w:tc>
          <w:tcPr>
            <w:tcW w:w="1559" w:type="dxa"/>
            <w:vMerge/>
            <w:tcBorders>
              <w:left w:val="single" w:sz="18" w:space="0" w:color="BFBFBF" w:themeColor="background1" w:themeShade="BF"/>
              <w:bottom w:val="single" w:sz="18" w:space="0" w:color="808080"/>
              <w:right w:val="single" w:sz="18" w:space="0" w:color="808080"/>
            </w:tcBorders>
            <w:vAlign w:val="center"/>
          </w:tcPr>
          <w:p w14:paraId="35C8D624" w14:textId="77777777" w:rsidR="00DF019A" w:rsidRPr="008E7494" w:rsidRDefault="00DF019A" w:rsidP="00066DE4">
            <w:pPr>
              <w:spacing w:after="0" w:line="240" w:lineRule="auto"/>
              <w:jc w:val="center"/>
              <w:rPr>
                <w:rFonts w:cs="Arial"/>
                <w:bCs/>
                <w:sz w:val="16"/>
                <w:szCs w:val="16"/>
              </w:rPr>
            </w:pPr>
          </w:p>
        </w:tc>
        <w:tc>
          <w:tcPr>
            <w:tcW w:w="2806" w:type="dxa"/>
            <w:vMerge/>
            <w:tcBorders>
              <w:left w:val="single" w:sz="18" w:space="0" w:color="808080"/>
              <w:bottom w:val="single" w:sz="18" w:space="0" w:color="808080"/>
              <w:right w:val="single" w:sz="18" w:space="0" w:color="808080"/>
            </w:tcBorders>
            <w:vAlign w:val="center"/>
          </w:tcPr>
          <w:p w14:paraId="74CBEA1B" w14:textId="77777777" w:rsidR="00DF019A" w:rsidRPr="008E7494" w:rsidRDefault="00DF019A" w:rsidP="00066DE4">
            <w:pPr>
              <w:spacing w:after="0" w:line="240" w:lineRule="auto"/>
              <w:jc w:val="center"/>
              <w:rPr>
                <w:rFonts w:cs="Arial"/>
                <w:sz w:val="16"/>
                <w:szCs w:val="16"/>
              </w:rPr>
            </w:pPr>
          </w:p>
        </w:tc>
      </w:tr>
      <w:tr w:rsidR="00DF019A" w:rsidRPr="008E7494" w14:paraId="57CB8D04" w14:textId="77777777" w:rsidTr="00066DE4">
        <w:trPr>
          <w:trHeight w:hRule="exact" w:val="284"/>
          <w:jc w:val="center"/>
        </w:trPr>
        <w:tc>
          <w:tcPr>
            <w:tcW w:w="1730" w:type="dxa"/>
            <w:vMerge w:val="restart"/>
            <w:tcBorders>
              <w:top w:val="single" w:sz="18" w:space="0" w:color="808080" w:themeColor="background1" w:themeShade="80"/>
              <w:left w:val="single" w:sz="18" w:space="0" w:color="808080"/>
              <w:right w:val="single" w:sz="18" w:space="0" w:color="C0C0C0"/>
            </w:tcBorders>
            <w:vAlign w:val="center"/>
          </w:tcPr>
          <w:p w14:paraId="4F02CDE7" w14:textId="77777777" w:rsidR="00DF019A" w:rsidRPr="00CE6C60" w:rsidRDefault="00DF019A" w:rsidP="00066DE4">
            <w:pPr>
              <w:spacing w:after="0" w:line="240" w:lineRule="auto"/>
              <w:jc w:val="center"/>
              <w:rPr>
                <w:rFonts w:cs="Arial"/>
                <w:sz w:val="16"/>
                <w:szCs w:val="16"/>
              </w:rPr>
            </w:pPr>
            <w:r w:rsidRPr="00CE6C60">
              <w:rPr>
                <w:rFonts w:cs="Arial"/>
                <w:sz w:val="16"/>
                <w:szCs w:val="16"/>
              </w:rPr>
              <w:t>4 March</w:t>
            </w:r>
          </w:p>
        </w:tc>
        <w:tc>
          <w:tcPr>
            <w:tcW w:w="1418" w:type="dxa"/>
            <w:vMerge w:val="restart"/>
            <w:tcBorders>
              <w:top w:val="single" w:sz="18" w:space="0" w:color="808080"/>
              <w:left w:val="single" w:sz="18" w:space="0" w:color="C0C0C0"/>
              <w:right w:val="single" w:sz="18" w:space="0" w:color="BFBFBF" w:themeColor="background1" w:themeShade="BF"/>
            </w:tcBorders>
            <w:vAlign w:val="center"/>
          </w:tcPr>
          <w:p w14:paraId="39A2012B" w14:textId="77777777" w:rsidR="00DF019A" w:rsidRPr="008E7494" w:rsidRDefault="00DF019A" w:rsidP="00066DE4">
            <w:pPr>
              <w:spacing w:after="0" w:line="240" w:lineRule="auto"/>
              <w:jc w:val="center"/>
              <w:rPr>
                <w:rFonts w:cs="Arial"/>
                <w:sz w:val="16"/>
                <w:szCs w:val="16"/>
              </w:rPr>
            </w:pPr>
          </w:p>
        </w:tc>
        <w:tc>
          <w:tcPr>
            <w:tcW w:w="1275" w:type="dxa"/>
            <w:vMerge w:val="restart"/>
            <w:tcBorders>
              <w:top w:val="single" w:sz="18" w:space="0" w:color="808080" w:themeColor="background1" w:themeShade="80"/>
              <w:left w:val="single" w:sz="18" w:space="0" w:color="BFBFBF" w:themeColor="background1" w:themeShade="BF"/>
              <w:right w:val="single" w:sz="18" w:space="0" w:color="BFBFBF" w:themeColor="background1" w:themeShade="BF"/>
            </w:tcBorders>
            <w:shd w:val="clear" w:color="auto" w:fill="A972A9"/>
            <w:vAlign w:val="center"/>
          </w:tcPr>
          <w:p w14:paraId="171397D4" w14:textId="77777777" w:rsidR="00DF019A" w:rsidRPr="008E7494" w:rsidRDefault="00DF019A" w:rsidP="00066DE4">
            <w:pPr>
              <w:spacing w:after="0" w:line="240" w:lineRule="auto"/>
              <w:jc w:val="center"/>
              <w:rPr>
                <w:rFonts w:cs="Arial"/>
                <w:sz w:val="16"/>
                <w:szCs w:val="16"/>
              </w:rPr>
            </w:pPr>
            <w:r>
              <w:rPr>
                <w:rFonts w:cs="Arial"/>
                <w:sz w:val="16"/>
                <w:szCs w:val="16"/>
              </w:rPr>
              <w:t>5</w:t>
            </w:r>
          </w:p>
        </w:tc>
        <w:tc>
          <w:tcPr>
            <w:tcW w:w="1418" w:type="dxa"/>
            <w:vMerge w:val="restart"/>
            <w:tcBorders>
              <w:top w:val="single" w:sz="18" w:space="0" w:color="808080" w:themeColor="background1" w:themeShade="80"/>
              <w:left w:val="single" w:sz="18" w:space="0" w:color="BFBFBF" w:themeColor="background1" w:themeShade="BF"/>
              <w:right w:val="single" w:sz="18" w:space="0" w:color="BFBFBF" w:themeColor="background1" w:themeShade="BF"/>
            </w:tcBorders>
            <w:shd w:val="clear" w:color="auto" w:fill="A972A9"/>
            <w:vAlign w:val="center"/>
          </w:tcPr>
          <w:p w14:paraId="65B4653F" w14:textId="77777777" w:rsidR="00DF019A" w:rsidRPr="008E7494" w:rsidRDefault="00DF019A" w:rsidP="00066DE4">
            <w:pPr>
              <w:spacing w:after="0" w:line="240" w:lineRule="auto"/>
              <w:jc w:val="center"/>
              <w:rPr>
                <w:rFonts w:cs="Arial"/>
                <w:color w:val="000000"/>
                <w:sz w:val="16"/>
                <w:szCs w:val="16"/>
              </w:rPr>
            </w:pPr>
            <w:r>
              <w:rPr>
                <w:rFonts w:cs="Arial"/>
                <w:color w:val="000000"/>
                <w:sz w:val="16"/>
                <w:szCs w:val="16"/>
              </w:rPr>
              <w:t>6</w:t>
            </w:r>
          </w:p>
        </w:tc>
        <w:tc>
          <w:tcPr>
            <w:tcW w:w="1276" w:type="dxa"/>
            <w:tcBorders>
              <w:top w:val="single" w:sz="18" w:space="0" w:color="808080" w:themeColor="background1" w:themeShade="80"/>
              <w:left w:val="single" w:sz="18" w:space="0" w:color="BFBFBF" w:themeColor="background1" w:themeShade="BF"/>
              <w:bottom w:val="nil"/>
              <w:right w:val="single" w:sz="18" w:space="0" w:color="BFBFBF" w:themeColor="background1" w:themeShade="BF"/>
            </w:tcBorders>
            <w:shd w:val="clear" w:color="auto" w:fill="A972A9"/>
            <w:vAlign w:val="center"/>
          </w:tcPr>
          <w:p w14:paraId="549D1BCB" w14:textId="77777777" w:rsidR="00DF019A" w:rsidRPr="008E7494" w:rsidRDefault="00DF019A" w:rsidP="00066DE4">
            <w:pPr>
              <w:spacing w:after="0" w:line="240" w:lineRule="auto"/>
              <w:jc w:val="center"/>
              <w:rPr>
                <w:rFonts w:cs="Arial"/>
                <w:color w:val="000000"/>
                <w:sz w:val="16"/>
                <w:szCs w:val="16"/>
              </w:rPr>
            </w:pPr>
            <w:r>
              <w:rPr>
                <w:rFonts w:cs="Arial"/>
                <w:color w:val="000000"/>
                <w:sz w:val="16"/>
                <w:szCs w:val="16"/>
              </w:rPr>
              <w:t>7</w:t>
            </w:r>
          </w:p>
        </w:tc>
        <w:tc>
          <w:tcPr>
            <w:tcW w:w="1559" w:type="dxa"/>
            <w:vMerge w:val="restart"/>
            <w:tcBorders>
              <w:top w:val="single" w:sz="18" w:space="0" w:color="808080"/>
              <w:left w:val="single" w:sz="18" w:space="0" w:color="BFBFBF" w:themeColor="background1" w:themeShade="BF"/>
              <w:right w:val="single" w:sz="18" w:space="0" w:color="808080"/>
            </w:tcBorders>
            <w:vAlign w:val="center"/>
          </w:tcPr>
          <w:p w14:paraId="2A4028E4" w14:textId="77777777" w:rsidR="00DF019A" w:rsidRPr="008E7494" w:rsidRDefault="00DF019A" w:rsidP="00066DE4">
            <w:pPr>
              <w:spacing w:after="0" w:line="240" w:lineRule="auto"/>
              <w:jc w:val="center"/>
              <w:rPr>
                <w:rFonts w:cs="Arial"/>
                <w:bCs/>
                <w:sz w:val="16"/>
                <w:szCs w:val="16"/>
              </w:rPr>
            </w:pPr>
          </w:p>
        </w:tc>
        <w:tc>
          <w:tcPr>
            <w:tcW w:w="2806" w:type="dxa"/>
            <w:vMerge w:val="restart"/>
            <w:tcBorders>
              <w:top w:val="single" w:sz="18" w:space="0" w:color="808080"/>
              <w:left w:val="single" w:sz="18" w:space="0" w:color="808080"/>
              <w:right w:val="single" w:sz="18" w:space="0" w:color="808080"/>
            </w:tcBorders>
            <w:vAlign w:val="center"/>
          </w:tcPr>
          <w:p w14:paraId="7A6D8D1D" w14:textId="77777777" w:rsidR="00DF019A" w:rsidRPr="008E7494" w:rsidRDefault="00DF019A" w:rsidP="00066DE4">
            <w:pPr>
              <w:spacing w:after="0" w:line="240" w:lineRule="auto"/>
              <w:jc w:val="center"/>
              <w:rPr>
                <w:rFonts w:cs="Arial"/>
                <w:sz w:val="16"/>
                <w:szCs w:val="16"/>
              </w:rPr>
            </w:pPr>
          </w:p>
        </w:tc>
      </w:tr>
      <w:tr w:rsidR="00DF019A" w:rsidRPr="008E7494" w14:paraId="76E15705" w14:textId="77777777" w:rsidTr="00066DE4">
        <w:trPr>
          <w:trHeight w:hRule="exact" w:val="284"/>
          <w:jc w:val="center"/>
        </w:trPr>
        <w:tc>
          <w:tcPr>
            <w:tcW w:w="1730" w:type="dxa"/>
            <w:vMerge/>
            <w:tcBorders>
              <w:left w:val="single" w:sz="18" w:space="0" w:color="808080"/>
              <w:right w:val="single" w:sz="18" w:space="0" w:color="C0C0C0"/>
            </w:tcBorders>
            <w:vAlign w:val="center"/>
          </w:tcPr>
          <w:p w14:paraId="36EDB97B" w14:textId="77777777" w:rsidR="00DF019A" w:rsidRPr="00CE6C60" w:rsidRDefault="00DF019A" w:rsidP="00066DE4">
            <w:pPr>
              <w:spacing w:after="0" w:line="240" w:lineRule="auto"/>
              <w:jc w:val="center"/>
              <w:rPr>
                <w:rFonts w:cs="Arial"/>
                <w:sz w:val="16"/>
                <w:szCs w:val="16"/>
              </w:rPr>
            </w:pPr>
          </w:p>
        </w:tc>
        <w:tc>
          <w:tcPr>
            <w:tcW w:w="1418" w:type="dxa"/>
            <w:vMerge/>
            <w:tcBorders>
              <w:left w:val="single" w:sz="18" w:space="0" w:color="C0C0C0"/>
              <w:right w:val="single" w:sz="18" w:space="0" w:color="BFBFBF" w:themeColor="background1" w:themeShade="BF"/>
            </w:tcBorders>
            <w:vAlign w:val="center"/>
          </w:tcPr>
          <w:p w14:paraId="58F17428" w14:textId="77777777" w:rsidR="00DF019A" w:rsidRPr="008E7494" w:rsidRDefault="00DF019A" w:rsidP="00066DE4">
            <w:pPr>
              <w:spacing w:after="0" w:line="240" w:lineRule="auto"/>
              <w:jc w:val="center"/>
              <w:rPr>
                <w:rFonts w:cs="Arial"/>
                <w:sz w:val="16"/>
                <w:szCs w:val="16"/>
              </w:rPr>
            </w:pPr>
          </w:p>
        </w:tc>
        <w:tc>
          <w:tcPr>
            <w:tcW w:w="1275" w:type="dxa"/>
            <w:vMerge/>
            <w:tcBorders>
              <w:left w:val="single" w:sz="18" w:space="0" w:color="BFBFBF" w:themeColor="background1" w:themeShade="BF"/>
              <w:bottom w:val="single" w:sz="18" w:space="0" w:color="BFBFBF" w:themeColor="background1" w:themeShade="BF"/>
              <w:right w:val="single" w:sz="18" w:space="0" w:color="BFBFBF" w:themeColor="background1" w:themeShade="BF"/>
            </w:tcBorders>
            <w:shd w:val="clear" w:color="auto" w:fill="A972A9"/>
            <w:vAlign w:val="center"/>
          </w:tcPr>
          <w:p w14:paraId="4201FF84" w14:textId="77777777" w:rsidR="00DF019A" w:rsidRDefault="00DF019A" w:rsidP="00066DE4">
            <w:pPr>
              <w:spacing w:after="0" w:line="240" w:lineRule="auto"/>
              <w:jc w:val="center"/>
              <w:rPr>
                <w:rFonts w:cs="Arial"/>
                <w:sz w:val="16"/>
                <w:szCs w:val="16"/>
              </w:rPr>
            </w:pPr>
          </w:p>
        </w:tc>
        <w:tc>
          <w:tcPr>
            <w:tcW w:w="1418" w:type="dxa"/>
            <w:vMerge/>
            <w:tcBorders>
              <w:left w:val="single" w:sz="18" w:space="0" w:color="BFBFBF" w:themeColor="background1" w:themeShade="BF"/>
              <w:bottom w:val="single" w:sz="18" w:space="0" w:color="BFBFBF" w:themeColor="background1" w:themeShade="BF"/>
              <w:right w:val="single" w:sz="18" w:space="0" w:color="BFBFBF" w:themeColor="background1" w:themeShade="BF"/>
            </w:tcBorders>
            <w:shd w:val="clear" w:color="auto" w:fill="A972A9"/>
            <w:vAlign w:val="center"/>
          </w:tcPr>
          <w:p w14:paraId="61B454C0" w14:textId="77777777" w:rsidR="00DF019A" w:rsidRDefault="00DF019A" w:rsidP="00066DE4">
            <w:pPr>
              <w:spacing w:after="0" w:line="240" w:lineRule="auto"/>
              <w:jc w:val="center"/>
              <w:rPr>
                <w:rFonts w:cs="Arial"/>
                <w:color w:val="000000"/>
                <w:sz w:val="16"/>
                <w:szCs w:val="16"/>
              </w:rPr>
            </w:pPr>
          </w:p>
        </w:tc>
        <w:tc>
          <w:tcPr>
            <w:tcW w:w="1276" w:type="dxa"/>
            <w:tcBorders>
              <w:top w:val="nil"/>
              <w:left w:val="single" w:sz="18" w:space="0" w:color="BFBFBF" w:themeColor="background1" w:themeShade="BF"/>
              <w:bottom w:val="single" w:sz="18" w:space="0" w:color="BFBFBF" w:themeColor="background1" w:themeShade="BF"/>
              <w:right w:val="single" w:sz="18" w:space="0" w:color="BFBFBF" w:themeColor="background1" w:themeShade="BF"/>
            </w:tcBorders>
            <w:shd w:val="clear" w:color="auto" w:fill="768968"/>
            <w:vAlign w:val="center"/>
          </w:tcPr>
          <w:p w14:paraId="5E2435DF" w14:textId="77777777" w:rsidR="00DF019A" w:rsidRDefault="00DF019A" w:rsidP="00066DE4">
            <w:pPr>
              <w:spacing w:after="0" w:line="240" w:lineRule="auto"/>
              <w:jc w:val="center"/>
              <w:rPr>
                <w:rFonts w:cs="Arial"/>
                <w:color w:val="000000"/>
                <w:sz w:val="16"/>
                <w:szCs w:val="16"/>
              </w:rPr>
            </w:pPr>
            <w:r>
              <w:rPr>
                <w:rFonts w:cs="Arial"/>
                <w:color w:val="000000"/>
                <w:sz w:val="16"/>
                <w:szCs w:val="16"/>
              </w:rPr>
              <w:t>7</w:t>
            </w:r>
          </w:p>
        </w:tc>
        <w:tc>
          <w:tcPr>
            <w:tcW w:w="1559" w:type="dxa"/>
            <w:vMerge/>
            <w:tcBorders>
              <w:left w:val="single" w:sz="18" w:space="0" w:color="BFBFBF" w:themeColor="background1" w:themeShade="BF"/>
              <w:right w:val="single" w:sz="18" w:space="0" w:color="808080"/>
            </w:tcBorders>
            <w:vAlign w:val="center"/>
          </w:tcPr>
          <w:p w14:paraId="2E3389F9" w14:textId="77777777" w:rsidR="00DF019A" w:rsidRPr="008E7494" w:rsidRDefault="00DF019A" w:rsidP="00066DE4">
            <w:pPr>
              <w:spacing w:after="0" w:line="240" w:lineRule="auto"/>
              <w:jc w:val="center"/>
              <w:rPr>
                <w:rFonts w:cs="Arial"/>
                <w:bCs/>
                <w:sz w:val="16"/>
                <w:szCs w:val="16"/>
              </w:rPr>
            </w:pPr>
          </w:p>
        </w:tc>
        <w:tc>
          <w:tcPr>
            <w:tcW w:w="2806" w:type="dxa"/>
            <w:vMerge/>
            <w:tcBorders>
              <w:left w:val="single" w:sz="18" w:space="0" w:color="808080"/>
              <w:right w:val="single" w:sz="18" w:space="0" w:color="808080"/>
            </w:tcBorders>
            <w:vAlign w:val="center"/>
          </w:tcPr>
          <w:p w14:paraId="0A40E6C2" w14:textId="77777777" w:rsidR="00DF019A" w:rsidRPr="008E7494" w:rsidRDefault="00DF019A" w:rsidP="00066DE4">
            <w:pPr>
              <w:spacing w:after="0" w:line="240" w:lineRule="auto"/>
              <w:jc w:val="center"/>
              <w:rPr>
                <w:rFonts w:cs="Arial"/>
                <w:sz w:val="16"/>
                <w:szCs w:val="16"/>
              </w:rPr>
            </w:pPr>
          </w:p>
        </w:tc>
      </w:tr>
      <w:tr w:rsidR="00DF019A" w:rsidRPr="008E7494" w14:paraId="6E5FFEBE" w14:textId="77777777" w:rsidTr="00066DE4">
        <w:trPr>
          <w:trHeight w:val="397"/>
          <w:jc w:val="center"/>
        </w:trPr>
        <w:tc>
          <w:tcPr>
            <w:tcW w:w="1730" w:type="dxa"/>
            <w:tcBorders>
              <w:top w:val="single" w:sz="18" w:space="0" w:color="C0C0C0"/>
              <w:left w:val="single" w:sz="18" w:space="0" w:color="808080"/>
              <w:right w:val="single" w:sz="18" w:space="0" w:color="C0C0C0"/>
            </w:tcBorders>
            <w:vAlign w:val="center"/>
          </w:tcPr>
          <w:p w14:paraId="3DD46403" w14:textId="77777777" w:rsidR="00DF019A" w:rsidRPr="00CE6C60" w:rsidRDefault="00DF019A" w:rsidP="00066DE4">
            <w:pPr>
              <w:spacing w:after="0" w:line="240" w:lineRule="auto"/>
              <w:jc w:val="center"/>
              <w:rPr>
                <w:rFonts w:cs="Arial"/>
                <w:sz w:val="16"/>
                <w:szCs w:val="16"/>
              </w:rPr>
            </w:pPr>
            <w:r w:rsidRPr="00CE6C60">
              <w:rPr>
                <w:rFonts w:cs="Arial"/>
                <w:sz w:val="16"/>
                <w:szCs w:val="16"/>
              </w:rPr>
              <w:t>11 March</w:t>
            </w:r>
          </w:p>
        </w:tc>
        <w:tc>
          <w:tcPr>
            <w:tcW w:w="1418" w:type="dxa"/>
            <w:tcBorders>
              <w:top w:val="single" w:sz="18" w:space="0" w:color="C0C0C0"/>
              <w:left w:val="single" w:sz="18" w:space="0" w:color="C0C0C0"/>
              <w:right w:val="single" w:sz="18" w:space="0" w:color="BFBFBF" w:themeColor="background1" w:themeShade="BF"/>
            </w:tcBorders>
            <w:vAlign w:val="center"/>
          </w:tcPr>
          <w:p w14:paraId="180D910C" w14:textId="77777777" w:rsidR="00DF019A" w:rsidRPr="008E7494" w:rsidRDefault="00DF019A" w:rsidP="00066DE4">
            <w:pPr>
              <w:spacing w:after="0" w:line="240" w:lineRule="auto"/>
              <w:jc w:val="center"/>
              <w:rPr>
                <w:rFonts w:cs="Arial"/>
                <w:color w:val="000000"/>
                <w:sz w:val="16"/>
                <w:szCs w:val="16"/>
              </w:rPr>
            </w:pPr>
          </w:p>
        </w:tc>
        <w:tc>
          <w:tcPr>
            <w:tcW w:w="1275" w:type="dxa"/>
            <w:tcBorders>
              <w:top w:val="single" w:sz="18" w:space="0" w:color="BFBFBF" w:themeColor="background1" w:themeShade="BF"/>
              <w:left w:val="single" w:sz="18" w:space="0" w:color="BFBFBF" w:themeColor="background1" w:themeShade="BF"/>
              <w:bottom w:val="single" w:sz="18" w:space="0" w:color="BFBFBF" w:themeColor="background1" w:themeShade="BF"/>
              <w:right w:val="single" w:sz="18" w:space="0" w:color="BFBFBF" w:themeColor="background1" w:themeShade="BF"/>
            </w:tcBorders>
            <w:shd w:val="clear" w:color="auto" w:fill="A64D2C"/>
            <w:vAlign w:val="center"/>
          </w:tcPr>
          <w:p w14:paraId="5B82378C" w14:textId="77777777" w:rsidR="00DF019A" w:rsidRPr="008E7494" w:rsidRDefault="00DF019A" w:rsidP="00066DE4">
            <w:pPr>
              <w:spacing w:after="0" w:line="240" w:lineRule="auto"/>
              <w:jc w:val="center"/>
              <w:rPr>
                <w:rFonts w:cs="Arial"/>
                <w:color w:val="000000"/>
                <w:sz w:val="16"/>
                <w:szCs w:val="16"/>
              </w:rPr>
            </w:pPr>
            <w:r w:rsidRPr="008E7494">
              <w:rPr>
                <w:rFonts w:cs="Arial"/>
                <w:color w:val="000000"/>
                <w:sz w:val="16"/>
                <w:szCs w:val="16"/>
              </w:rPr>
              <w:t>1</w:t>
            </w:r>
            <w:r>
              <w:rPr>
                <w:rFonts w:cs="Arial"/>
                <w:color w:val="000000"/>
                <w:sz w:val="16"/>
                <w:szCs w:val="16"/>
              </w:rPr>
              <w:t>2</w:t>
            </w:r>
          </w:p>
        </w:tc>
        <w:tc>
          <w:tcPr>
            <w:tcW w:w="1418" w:type="dxa"/>
            <w:tcBorders>
              <w:top w:val="single" w:sz="18" w:space="0" w:color="BFBFBF" w:themeColor="background1" w:themeShade="BF"/>
              <w:left w:val="single" w:sz="18" w:space="0" w:color="BFBFBF" w:themeColor="background1" w:themeShade="BF"/>
              <w:bottom w:val="single" w:sz="18" w:space="0" w:color="BFBFBF" w:themeColor="background1" w:themeShade="BF"/>
              <w:right w:val="single" w:sz="18" w:space="0" w:color="BFBFBF" w:themeColor="background1" w:themeShade="BF"/>
            </w:tcBorders>
            <w:shd w:val="clear" w:color="auto" w:fill="A64D2C"/>
            <w:vAlign w:val="center"/>
          </w:tcPr>
          <w:p w14:paraId="2D99ECEC" w14:textId="77777777" w:rsidR="00DF019A" w:rsidRPr="008E7494" w:rsidRDefault="00DF019A" w:rsidP="00066DE4">
            <w:pPr>
              <w:spacing w:after="0" w:line="240" w:lineRule="auto"/>
              <w:jc w:val="center"/>
              <w:rPr>
                <w:rFonts w:cs="Arial"/>
                <w:sz w:val="16"/>
                <w:szCs w:val="16"/>
              </w:rPr>
            </w:pPr>
            <w:r>
              <w:rPr>
                <w:rFonts w:cs="Arial"/>
                <w:sz w:val="16"/>
                <w:szCs w:val="16"/>
              </w:rPr>
              <w:t>13</w:t>
            </w:r>
          </w:p>
        </w:tc>
        <w:tc>
          <w:tcPr>
            <w:tcW w:w="1276" w:type="dxa"/>
            <w:tcBorders>
              <w:top w:val="single" w:sz="18" w:space="0" w:color="BFBFBF" w:themeColor="background1" w:themeShade="BF"/>
              <w:left w:val="single" w:sz="18" w:space="0" w:color="BFBFBF" w:themeColor="background1" w:themeShade="BF"/>
              <w:bottom w:val="single" w:sz="18" w:space="0" w:color="BFBFBF" w:themeColor="background1" w:themeShade="BF"/>
              <w:right w:val="single" w:sz="18" w:space="0" w:color="BFBFBF" w:themeColor="background1" w:themeShade="BF"/>
            </w:tcBorders>
            <w:shd w:val="clear" w:color="auto" w:fill="A64D2C"/>
            <w:vAlign w:val="center"/>
          </w:tcPr>
          <w:p w14:paraId="0522E544" w14:textId="77777777" w:rsidR="00DF019A" w:rsidRPr="008E7494" w:rsidRDefault="00DF019A" w:rsidP="00066DE4">
            <w:pPr>
              <w:spacing w:after="0" w:line="240" w:lineRule="auto"/>
              <w:jc w:val="center"/>
              <w:rPr>
                <w:rFonts w:cs="Arial"/>
                <w:sz w:val="16"/>
                <w:szCs w:val="16"/>
              </w:rPr>
            </w:pPr>
            <w:r>
              <w:rPr>
                <w:rFonts w:cs="Arial"/>
                <w:sz w:val="16"/>
                <w:szCs w:val="16"/>
              </w:rPr>
              <w:t>14</w:t>
            </w:r>
          </w:p>
        </w:tc>
        <w:tc>
          <w:tcPr>
            <w:tcW w:w="1559" w:type="dxa"/>
            <w:tcBorders>
              <w:top w:val="single" w:sz="18" w:space="0" w:color="C0C0C0"/>
              <w:left w:val="single" w:sz="18" w:space="0" w:color="BFBFBF" w:themeColor="background1" w:themeShade="BF"/>
              <w:right w:val="single" w:sz="18" w:space="0" w:color="808080"/>
            </w:tcBorders>
            <w:vAlign w:val="center"/>
          </w:tcPr>
          <w:p w14:paraId="26C218C7" w14:textId="77777777" w:rsidR="00DF019A" w:rsidRPr="008E7494" w:rsidRDefault="00DF019A" w:rsidP="00066DE4">
            <w:pPr>
              <w:spacing w:after="0" w:line="240" w:lineRule="auto"/>
              <w:jc w:val="center"/>
              <w:rPr>
                <w:rFonts w:cs="Arial"/>
                <w:bCs/>
                <w:sz w:val="16"/>
                <w:szCs w:val="16"/>
              </w:rPr>
            </w:pPr>
          </w:p>
        </w:tc>
        <w:tc>
          <w:tcPr>
            <w:tcW w:w="2806" w:type="dxa"/>
            <w:tcBorders>
              <w:top w:val="single" w:sz="18" w:space="0" w:color="C0C0C0"/>
              <w:left w:val="single" w:sz="18" w:space="0" w:color="808080"/>
              <w:right w:val="single" w:sz="18" w:space="0" w:color="808080"/>
            </w:tcBorders>
            <w:vAlign w:val="center"/>
          </w:tcPr>
          <w:p w14:paraId="7F3D512C" w14:textId="77777777" w:rsidR="00DF019A" w:rsidRPr="008E7494" w:rsidRDefault="00DF019A" w:rsidP="00066DE4">
            <w:pPr>
              <w:spacing w:after="0" w:line="240" w:lineRule="auto"/>
              <w:jc w:val="center"/>
              <w:rPr>
                <w:rFonts w:cs="Arial"/>
                <w:sz w:val="16"/>
                <w:szCs w:val="16"/>
              </w:rPr>
            </w:pPr>
          </w:p>
        </w:tc>
      </w:tr>
      <w:tr w:rsidR="00DF019A" w:rsidRPr="008E7494" w14:paraId="59D9C4B9" w14:textId="77777777" w:rsidTr="00066DE4">
        <w:trPr>
          <w:trHeight w:hRule="exact" w:val="284"/>
          <w:jc w:val="center"/>
        </w:trPr>
        <w:tc>
          <w:tcPr>
            <w:tcW w:w="1730" w:type="dxa"/>
            <w:vMerge w:val="restart"/>
            <w:tcBorders>
              <w:top w:val="single" w:sz="18" w:space="0" w:color="C0C0C0"/>
              <w:left w:val="single" w:sz="18" w:space="0" w:color="808080"/>
              <w:right w:val="single" w:sz="18" w:space="0" w:color="C0C0C0"/>
            </w:tcBorders>
            <w:vAlign w:val="center"/>
          </w:tcPr>
          <w:p w14:paraId="73BC9F4E" w14:textId="77777777" w:rsidR="00DF019A" w:rsidRPr="008E7494" w:rsidRDefault="00DF019A" w:rsidP="00066DE4">
            <w:pPr>
              <w:spacing w:after="0" w:line="240" w:lineRule="auto"/>
              <w:jc w:val="center"/>
              <w:rPr>
                <w:rFonts w:cs="Arial"/>
                <w:sz w:val="16"/>
                <w:szCs w:val="16"/>
              </w:rPr>
            </w:pPr>
            <w:r w:rsidRPr="008E7494">
              <w:rPr>
                <w:rFonts w:cs="Arial"/>
                <w:sz w:val="16"/>
                <w:szCs w:val="16"/>
              </w:rPr>
              <w:t>1</w:t>
            </w:r>
            <w:r>
              <w:rPr>
                <w:rFonts w:cs="Arial"/>
                <w:sz w:val="16"/>
                <w:szCs w:val="16"/>
              </w:rPr>
              <w:t>8</w:t>
            </w:r>
            <w:r w:rsidRPr="008E7494">
              <w:rPr>
                <w:rFonts w:cs="Arial"/>
                <w:sz w:val="16"/>
                <w:szCs w:val="16"/>
              </w:rPr>
              <w:t xml:space="preserve"> March</w:t>
            </w:r>
          </w:p>
        </w:tc>
        <w:tc>
          <w:tcPr>
            <w:tcW w:w="1418" w:type="dxa"/>
            <w:vMerge w:val="restart"/>
            <w:tcBorders>
              <w:top w:val="single" w:sz="18" w:space="0" w:color="C0C0C0"/>
              <w:left w:val="single" w:sz="18" w:space="0" w:color="C0C0C0"/>
              <w:right w:val="single" w:sz="18" w:space="0" w:color="BFBFBF" w:themeColor="background1" w:themeShade="BF"/>
            </w:tcBorders>
            <w:vAlign w:val="center"/>
          </w:tcPr>
          <w:p w14:paraId="26385CE9" w14:textId="77777777" w:rsidR="00DF019A" w:rsidRPr="008E7494" w:rsidRDefault="00DF019A" w:rsidP="00066DE4">
            <w:pPr>
              <w:spacing w:after="0" w:line="240" w:lineRule="auto"/>
              <w:jc w:val="center"/>
              <w:rPr>
                <w:rFonts w:cs="Arial"/>
                <w:color w:val="000000"/>
                <w:sz w:val="16"/>
                <w:szCs w:val="16"/>
              </w:rPr>
            </w:pPr>
          </w:p>
        </w:tc>
        <w:tc>
          <w:tcPr>
            <w:tcW w:w="1275" w:type="dxa"/>
            <w:tcBorders>
              <w:top w:val="single" w:sz="18" w:space="0" w:color="BFBFBF" w:themeColor="background1" w:themeShade="BF"/>
              <w:left w:val="single" w:sz="18" w:space="0" w:color="BFBFBF" w:themeColor="background1" w:themeShade="BF"/>
              <w:bottom w:val="nil"/>
              <w:right w:val="single" w:sz="18" w:space="0" w:color="BFBFBF" w:themeColor="background1" w:themeShade="BF"/>
            </w:tcBorders>
            <w:shd w:val="clear" w:color="auto" w:fill="A972A9"/>
            <w:vAlign w:val="center"/>
          </w:tcPr>
          <w:p w14:paraId="5B512DEF" w14:textId="77777777" w:rsidR="00DF019A" w:rsidRPr="008E7494" w:rsidRDefault="00DF019A" w:rsidP="00066DE4">
            <w:pPr>
              <w:spacing w:after="0" w:line="240" w:lineRule="auto"/>
              <w:jc w:val="center"/>
              <w:rPr>
                <w:rFonts w:cs="Arial"/>
                <w:color w:val="000000"/>
                <w:sz w:val="16"/>
                <w:szCs w:val="16"/>
              </w:rPr>
            </w:pPr>
            <w:r>
              <w:rPr>
                <w:rFonts w:cs="Arial"/>
                <w:color w:val="000000"/>
                <w:sz w:val="16"/>
                <w:szCs w:val="16"/>
              </w:rPr>
              <w:t>19</w:t>
            </w:r>
          </w:p>
        </w:tc>
        <w:tc>
          <w:tcPr>
            <w:tcW w:w="1418" w:type="dxa"/>
            <w:vMerge w:val="restart"/>
            <w:tcBorders>
              <w:top w:val="single" w:sz="18" w:space="0" w:color="BFBFBF" w:themeColor="background1" w:themeShade="BF"/>
              <w:left w:val="single" w:sz="18" w:space="0" w:color="BFBFBF" w:themeColor="background1" w:themeShade="BF"/>
              <w:right w:val="single" w:sz="18" w:space="0" w:color="BFBFBF" w:themeColor="background1" w:themeShade="BF"/>
            </w:tcBorders>
            <w:shd w:val="clear" w:color="auto" w:fill="A972A9"/>
            <w:vAlign w:val="center"/>
          </w:tcPr>
          <w:p w14:paraId="545C1B1D" w14:textId="77777777" w:rsidR="00DF019A" w:rsidRPr="008E7494" w:rsidRDefault="00DF019A" w:rsidP="00066DE4">
            <w:pPr>
              <w:spacing w:after="0" w:line="240" w:lineRule="auto"/>
              <w:jc w:val="center"/>
              <w:rPr>
                <w:rFonts w:cs="Arial"/>
                <w:color w:val="000000"/>
                <w:sz w:val="16"/>
                <w:szCs w:val="16"/>
              </w:rPr>
            </w:pPr>
            <w:r w:rsidRPr="008E7494">
              <w:rPr>
                <w:rFonts w:cs="Arial"/>
                <w:color w:val="000000"/>
                <w:sz w:val="16"/>
                <w:szCs w:val="16"/>
              </w:rPr>
              <w:t>2</w:t>
            </w:r>
            <w:r>
              <w:rPr>
                <w:rFonts w:cs="Arial"/>
                <w:color w:val="000000"/>
                <w:sz w:val="16"/>
                <w:szCs w:val="16"/>
              </w:rPr>
              <w:t>0</w:t>
            </w:r>
          </w:p>
        </w:tc>
        <w:tc>
          <w:tcPr>
            <w:tcW w:w="1276" w:type="dxa"/>
            <w:tcBorders>
              <w:top w:val="single" w:sz="18" w:space="0" w:color="BFBFBF" w:themeColor="background1" w:themeShade="BF"/>
              <w:left w:val="single" w:sz="18" w:space="0" w:color="BFBFBF" w:themeColor="background1" w:themeShade="BF"/>
              <w:bottom w:val="nil"/>
              <w:right w:val="single" w:sz="18" w:space="0" w:color="BFBFBF" w:themeColor="background1" w:themeShade="BF"/>
            </w:tcBorders>
            <w:shd w:val="clear" w:color="auto" w:fill="A972A9"/>
            <w:vAlign w:val="center"/>
          </w:tcPr>
          <w:p w14:paraId="6C8919F3" w14:textId="77777777" w:rsidR="00DF019A" w:rsidRPr="008E7494" w:rsidRDefault="00DF019A" w:rsidP="00066DE4">
            <w:pPr>
              <w:spacing w:after="0" w:line="240" w:lineRule="auto"/>
              <w:jc w:val="center"/>
              <w:rPr>
                <w:rFonts w:cs="Arial"/>
                <w:color w:val="000000"/>
                <w:sz w:val="16"/>
                <w:szCs w:val="16"/>
              </w:rPr>
            </w:pPr>
            <w:r w:rsidRPr="008E7494">
              <w:rPr>
                <w:rFonts w:cs="Arial"/>
                <w:color w:val="000000"/>
                <w:sz w:val="16"/>
                <w:szCs w:val="16"/>
              </w:rPr>
              <w:t>2</w:t>
            </w:r>
            <w:r>
              <w:rPr>
                <w:rFonts w:cs="Arial"/>
                <w:color w:val="000000"/>
                <w:sz w:val="16"/>
                <w:szCs w:val="16"/>
              </w:rPr>
              <w:t>1</w:t>
            </w:r>
          </w:p>
        </w:tc>
        <w:tc>
          <w:tcPr>
            <w:tcW w:w="1559" w:type="dxa"/>
            <w:vMerge w:val="restart"/>
            <w:tcBorders>
              <w:top w:val="single" w:sz="18" w:space="0" w:color="C0C0C0"/>
              <w:left w:val="single" w:sz="18" w:space="0" w:color="BFBFBF" w:themeColor="background1" w:themeShade="BF"/>
              <w:right w:val="single" w:sz="18" w:space="0" w:color="808080"/>
            </w:tcBorders>
            <w:vAlign w:val="center"/>
          </w:tcPr>
          <w:p w14:paraId="62B56720" w14:textId="77777777" w:rsidR="00DF019A" w:rsidRPr="008E7494" w:rsidRDefault="00DF019A" w:rsidP="00066DE4">
            <w:pPr>
              <w:spacing w:after="0" w:line="240" w:lineRule="auto"/>
              <w:jc w:val="center"/>
              <w:rPr>
                <w:rFonts w:cs="Arial"/>
                <w:bCs/>
                <w:sz w:val="16"/>
                <w:szCs w:val="16"/>
              </w:rPr>
            </w:pPr>
          </w:p>
        </w:tc>
        <w:tc>
          <w:tcPr>
            <w:tcW w:w="2806" w:type="dxa"/>
            <w:vMerge w:val="restart"/>
            <w:tcBorders>
              <w:top w:val="single" w:sz="18" w:space="0" w:color="C0C0C0"/>
              <w:left w:val="single" w:sz="18" w:space="0" w:color="808080"/>
              <w:right w:val="single" w:sz="18" w:space="0" w:color="808080"/>
            </w:tcBorders>
            <w:vAlign w:val="center"/>
          </w:tcPr>
          <w:p w14:paraId="64422D89" w14:textId="77777777" w:rsidR="00DF019A" w:rsidRPr="008E7494" w:rsidRDefault="00DF019A" w:rsidP="00066DE4">
            <w:pPr>
              <w:spacing w:after="0" w:line="240" w:lineRule="auto"/>
              <w:jc w:val="center"/>
              <w:rPr>
                <w:rFonts w:cs="Arial"/>
                <w:sz w:val="16"/>
                <w:szCs w:val="16"/>
              </w:rPr>
            </w:pPr>
          </w:p>
        </w:tc>
      </w:tr>
      <w:tr w:rsidR="00DF019A" w:rsidRPr="008E7494" w14:paraId="42A5EF3E" w14:textId="77777777" w:rsidTr="00066DE4">
        <w:trPr>
          <w:trHeight w:hRule="exact" w:val="284"/>
          <w:jc w:val="center"/>
        </w:trPr>
        <w:tc>
          <w:tcPr>
            <w:tcW w:w="1730" w:type="dxa"/>
            <w:vMerge/>
            <w:tcBorders>
              <w:left w:val="single" w:sz="18" w:space="0" w:color="808080"/>
              <w:right w:val="single" w:sz="18" w:space="0" w:color="C0C0C0"/>
            </w:tcBorders>
            <w:vAlign w:val="center"/>
          </w:tcPr>
          <w:p w14:paraId="125CD2E3" w14:textId="77777777" w:rsidR="00DF019A" w:rsidRPr="008E7494" w:rsidRDefault="00DF019A" w:rsidP="00066DE4">
            <w:pPr>
              <w:spacing w:after="0" w:line="240" w:lineRule="auto"/>
              <w:jc w:val="center"/>
              <w:rPr>
                <w:rFonts w:cs="Arial"/>
                <w:sz w:val="16"/>
                <w:szCs w:val="16"/>
              </w:rPr>
            </w:pPr>
          </w:p>
        </w:tc>
        <w:tc>
          <w:tcPr>
            <w:tcW w:w="1418" w:type="dxa"/>
            <w:vMerge/>
            <w:tcBorders>
              <w:left w:val="single" w:sz="18" w:space="0" w:color="C0C0C0"/>
              <w:right w:val="single" w:sz="18" w:space="0" w:color="BFBFBF" w:themeColor="background1" w:themeShade="BF"/>
            </w:tcBorders>
            <w:vAlign w:val="center"/>
          </w:tcPr>
          <w:p w14:paraId="0E13149A" w14:textId="77777777" w:rsidR="00DF019A" w:rsidRPr="008E7494" w:rsidRDefault="00DF019A" w:rsidP="00066DE4">
            <w:pPr>
              <w:spacing w:after="0" w:line="240" w:lineRule="auto"/>
              <w:jc w:val="center"/>
              <w:rPr>
                <w:rFonts w:cs="Arial"/>
                <w:color w:val="000000"/>
                <w:sz w:val="16"/>
                <w:szCs w:val="16"/>
              </w:rPr>
            </w:pPr>
          </w:p>
        </w:tc>
        <w:tc>
          <w:tcPr>
            <w:tcW w:w="1275" w:type="dxa"/>
            <w:tcBorders>
              <w:top w:val="nil"/>
              <w:left w:val="single" w:sz="18" w:space="0" w:color="BFBFBF" w:themeColor="background1" w:themeShade="BF"/>
              <w:bottom w:val="single" w:sz="18" w:space="0" w:color="BFBFBF" w:themeColor="background1" w:themeShade="BF"/>
              <w:right w:val="single" w:sz="18" w:space="0" w:color="BFBFBF" w:themeColor="background1" w:themeShade="BF"/>
            </w:tcBorders>
            <w:shd w:val="clear" w:color="auto" w:fill="DDB136"/>
            <w:vAlign w:val="center"/>
          </w:tcPr>
          <w:p w14:paraId="0D0A0C06" w14:textId="77777777" w:rsidR="00DF019A" w:rsidRPr="008E7494" w:rsidRDefault="00DF019A" w:rsidP="00066DE4">
            <w:pPr>
              <w:spacing w:after="0" w:line="240" w:lineRule="auto"/>
              <w:jc w:val="center"/>
              <w:rPr>
                <w:rFonts w:cs="Arial"/>
                <w:color w:val="000000"/>
                <w:sz w:val="16"/>
                <w:szCs w:val="16"/>
              </w:rPr>
            </w:pPr>
            <w:r>
              <w:rPr>
                <w:rFonts w:cs="Arial"/>
                <w:color w:val="000000"/>
                <w:sz w:val="16"/>
                <w:szCs w:val="16"/>
              </w:rPr>
              <w:t>19</w:t>
            </w:r>
          </w:p>
        </w:tc>
        <w:tc>
          <w:tcPr>
            <w:tcW w:w="1418" w:type="dxa"/>
            <w:vMerge/>
            <w:tcBorders>
              <w:left w:val="single" w:sz="18" w:space="0" w:color="BFBFBF" w:themeColor="background1" w:themeShade="BF"/>
              <w:right w:val="single" w:sz="18" w:space="0" w:color="BFBFBF" w:themeColor="background1" w:themeShade="BF"/>
            </w:tcBorders>
            <w:vAlign w:val="center"/>
          </w:tcPr>
          <w:p w14:paraId="557BFEDF" w14:textId="77777777" w:rsidR="00DF019A" w:rsidRPr="008E7494" w:rsidRDefault="00DF019A" w:rsidP="00066DE4">
            <w:pPr>
              <w:spacing w:after="0" w:line="240" w:lineRule="auto"/>
              <w:jc w:val="center"/>
              <w:rPr>
                <w:rFonts w:cs="Arial"/>
                <w:color w:val="000000"/>
                <w:sz w:val="16"/>
                <w:szCs w:val="16"/>
              </w:rPr>
            </w:pPr>
          </w:p>
        </w:tc>
        <w:tc>
          <w:tcPr>
            <w:tcW w:w="1276" w:type="dxa"/>
            <w:tcBorders>
              <w:top w:val="nil"/>
              <w:left w:val="single" w:sz="18" w:space="0" w:color="BFBFBF" w:themeColor="background1" w:themeShade="BF"/>
              <w:bottom w:val="single" w:sz="18" w:space="0" w:color="BFBFBF" w:themeColor="background1" w:themeShade="BF"/>
              <w:right w:val="single" w:sz="18" w:space="0" w:color="BFBFBF" w:themeColor="background1" w:themeShade="BF"/>
            </w:tcBorders>
            <w:shd w:val="clear" w:color="auto" w:fill="768968"/>
            <w:vAlign w:val="center"/>
          </w:tcPr>
          <w:p w14:paraId="10ED8FCD" w14:textId="77777777" w:rsidR="00DF019A" w:rsidRPr="008E7494" w:rsidRDefault="00DF019A" w:rsidP="00066DE4">
            <w:pPr>
              <w:spacing w:after="0" w:line="240" w:lineRule="auto"/>
              <w:jc w:val="center"/>
              <w:rPr>
                <w:rFonts w:cs="Arial"/>
                <w:color w:val="000000"/>
                <w:sz w:val="16"/>
                <w:szCs w:val="16"/>
              </w:rPr>
            </w:pPr>
            <w:r>
              <w:rPr>
                <w:rFonts w:cs="Arial"/>
                <w:color w:val="000000"/>
                <w:sz w:val="16"/>
                <w:szCs w:val="16"/>
              </w:rPr>
              <w:t>21</w:t>
            </w:r>
          </w:p>
        </w:tc>
        <w:tc>
          <w:tcPr>
            <w:tcW w:w="1559" w:type="dxa"/>
            <w:vMerge/>
            <w:tcBorders>
              <w:left w:val="single" w:sz="18" w:space="0" w:color="BFBFBF" w:themeColor="background1" w:themeShade="BF"/>
              <w:right w:val="single" w:sz="18" w:space="0" w:color="808080"/>
            </w:tcBorders>
            <w:vAlign w:val="center"/>
          </w:tcPr>
          <w:p w14:paraId="04B25656" w14:textId="77777777" w:rsidR="00DF019A" w:rsidRPr="008E7494" w:rsidRDefault="00DF019A" w:rsidP="00066DE4">
            <w:pPr>
              <w:spacing w:after="0" w:line="240" w:lineRule="auto"/>
              <w:jc w:val="center"/>
              <w:rPr>
                <w:rFonts w:cs="Arial"/>
                <w:bCs/>
                <w:sz w:val="16"/>
                <w:szCs w:val="16"/>
              </w:rPr>
            </w:pPr>
          </w:p>
        </w:tc>
        <w:tc>
          <w:tcPr>
            <w:tcW w:w="2806" w:type="dxa"/>
            <w:vMerge/>
            <w:tcBorders>
              <w:left w:val="single" w:sz="18" w:space="0" w:color="808080"/>
              <w:right w:val="single" w:sz="18" w:space="0" w:color="808080"/>
            </w:tcBorders>
            <w:vAlign w:val="center"/>
          </w:tcPr>
          <w:p w14:paraId="48A6D0D2" w14:textId="77777777" w:rsidR="00DF019A" w:rsidRPr="008E7494" w:rsidRDefault="00DF019A" w:rsidP="00066DE4">
            <w:pPr>
              <w:spacing w:after="0" w:line="240" w:lineRule="auto"/>
              <w:jc w:val="center"/>
              <w:rPr>
                <w:rFonts w:cs="Arial"/>
                <w:sz w:val="16"/>
                <w:szCs w:val="16"/>
              </w:rPr>
            </w:pPr>
          </w:p>
        </w:tc>
      </w:tr>
      <w:tr w:rsidR="00DF019A" w:rsidRPr="008E7494" w14:paraId="1323E9CD" w14:textId="77777777" w:rsidTr="00066DE4">
        <w:trPr>
          <w:trHeight w:val="524"/>
          <w:jc w:val="center"/>
        </w:trPr>
        <w:tc>
          <w:tcPr>
            <w:tcW w:w="1730" w:type="dxa"/>
            <w:tcBorders>
              <w:top w:val="single" w:sz="18" w:space="0" w:color="BFBFBF"/>
              <w:left w:val="single" w:sz="18" w:space="0" w:color="808080"/>
              <w:right w:val="single" w:sz="18" w:space="0" w:color="C0C0C0"/>
            </w:tcBorders>
            <w:vAlign w:val="center"/>
          </w:tcPr>
          <w:p w14:paraId="72D7E706" w14:textId="77777777" w:rsidR="00DF019A" w:rsidRPr="008E7494" w:rsidRDefault="00DF019A" w:rsidP="00066DE4">
            <w:pPr>
              <w:spacing w:after="0" w:line="240" w:lineRule="auto"/>
              <w:jc w:val="center"/>
              <w:rPr>
                <w:rFonts w:cs="Arial"/>
                <w:sz w:val="16"/>
                <w:szCs w:val="16"/>
              </w:rPr>
            </w:pPr>
            <w:r w:rsidRPr="008E7494">
              <w:rPr>
                <w:rFonts w:cs="Arial"/>
                <w:sz w:val="16"/>
                <w:szCs w:val="16"/>
              </w:rPr>
              <w:t>2</w:t>
            </w:r>
            <w:r>
              <w:rPr>
                <w:rFonts w:cs="Arial"/>
                <w:sz w:val="16"/>
                <w:szCs w:val="16"/>
              </w:rPr>
              <w:t>5</w:t>
            </w:r>
            <w:r w:rsidRPr="008E7494">
              <w:rPr>
                <w:rFonts w:cs="Arial"/>
                <w:sz w:val="16"/>
                <w:szCs w:val="16"/>
              </w:rPr>
              <w:t xml:space="preserve"> March</w:t>
            </w:r>
          </w:p>
        </w:tc>
        <w:tc>
          <w:tcPr>
            <w:tcW w:w="1418" w:type="dxa"/>
            <w:tcBorders>
              <w:top w:val="single" w:sz="18" w:space="0" w:color="BFBFBF"/>
              <w:left w:val="single" w:sz="18" w:space="0" w:color="C0C0C0"/>
              <w:right w:val="single" w:sz="18" w:space="0" w:color="BFBFBF" w:themeColor="background1" w:themeShade="BF"/>
            </w:tcBorders>
            <w:vAlign w:val="center"/>
          </w:tcPr>
          <w:p w14:paraId="5FC6D8A6" w14:textId="77777777" w:rsidR="00DF019A" w:rsidRPr="008E7494" w:rsidRDefault="00DF019A" w:rsidP="00066DE4">
            <w:pPr>
              <w:spacing w:after="0" w:line="240" w:lineRule="auto"/>
              <w:jc w:val="center"/>
              <w:rPr>
                <w:rFonts w:cs="Arial"/>
                <w:color w:val="000000"/>
                <w:sz w:val="16"/>
                <w:szCs w:val="16"/>
              </w:rPr>
            </w:pPr>
          </w:p>
        </w:tc>
        <w:tc>
          <w:tcPr>
            <w:tcW w:w="1275" w:type="dxa"/>
            <w:tcBorders>
              <w:top w:val="single" w:sz="18" w:space="0" w:color="BFBFBF" w:themeColor="background1" w:themeShade="BF"/>
              <w:left w:val="single" w:sz="18" w:space="0" w:color="BFBFBF" w:themeColor="background1" w:themeShade="BF"/>
              <w:right w:val="single" w:sz="18" w:space="0" w:color="BFBFBF" w:themeColor="background1" w:themeShade="BF"/>
            </w:tcBorders>
            <w:shd w:val="clear" w:color="auto" w:fill="A64D2C"/>
            <w:vAlign w:val="center"/>
          </w:tcPr>
          <w:p w14:paraId="6A7241BA" w14:textId="77777777" w:rsidR="00DF019A" w:rsidRPr="008E7494" w:rsidRDefault="00DF019A" w:rsidP="00066DE4">
            <w:pPr>
              <w:spacing w:after="0" w:line="240" w:lineRule="auto"/>
              <w:jc w:val="center"/>
              <w:rPr>
                <w:rFonts w:cs="Arial"/>
                <w:color w:val="000000"/>
                <w:sz w:val="16"/>
                <w:szCs w:val="16"/>
              </w:rPr>
            </w:pPr>
            <w:r w:rsidRPr="008E7494">
              <w:rPr>
                <w:rFonts w:cs="Arial"/>
                <w:color w:val="000000"/>
                <w:sz w:val="16"/>
                <w:szCs w:val="16"/>
              </w:rPr>
              <w:t>2</w:t>
            </w:r>
            <w:r>
              <w:rPr>
                <w:rFonts w:cs="Arial"/>
                <w:color w:val="000000"/>
                <w:sz w:val="16"/>
                <w:szCs w:val="16"/>
              </w:rPr>
              <w:t>6</w:t>
            </w:r>
          </w:p>
        </w:tc>
        <w:tc>
          <w:tcPr>
            <w:tcW w:w="1418" w:type="dxa"/>
            <w:tcBorders>
              <w:top w:val="single" w:sz="18" w:space="0" w:color="BFBFBF" w:themeColor="background1" w:themeShade="BF"/>
              <w:left w:val="single" w:sz="18" w:space="0" w:color="BFBFBF" w:themeColor="background1" w:themeShade="BF"/>
              <w:right w:val="single" w:sz="18" w:space="0" w:color="BFBFBF" w:themeColor="background1" w:themeShade="BF"/>
            </w:tcBorders>
            <w:shd w:val="clear" w:color="auto" w:fill="A64D2C"/>
            <w:vAlign w:val="center"/>
          </w:tcPr>
          <w:p w14:paraId="3C506C37" w14:textId="77777777" w:rsidR="00DF019A" w:rsidRPr="008E7494" w:rsidRDefault="00DF019A" w:rsidP="00066DE4">
            <w:pPr>
              <w:spacing w:after="0" w:line="240" w:lineRule="auto"/>
              <w:jc w:val="center"/>
              <w:rPr>
                <w:rFonts w:cs="Arial"/>
                <w:color w:val="000000"/>
                <w:sz w:val="16"/>
                <w:szCs w:val="16"/>
              </w:rPr>
            </w:pPr>
            <w:r>
              <w:rPr>
                <w:rFonts w:cs="Arial"/>
                <w:color w:val="000000"/>
                <w:sz w:val="16"/>
                <w:szCs w:val="16"/>
              </w:rPr>
              <w:t>27</w:t>
            </w:r>
          </w:p>
        </w:tc>
        <w:tc>
          <w:tcPr>
            <w:tcW w:w="1276" w:type="dxa"/>
            <w:tcBorders>
              <w:top w:val="single" w:sz="18" w:space="0" w:color="BFBFBF" w:themeColor="background1" w:themeShade="BF"/>
              <w:left w:val="single" w:sz="18" w:space="0" w:color="BFBFBF" w:themeColor="background1" w:themeShade="BF"/>
              <w:right w:val="single" w:sz="18" w:space="0" w:color="BFBFBF" w:themeColor="background1" w:themeShade="BF"/>
            </w:tcBorders>
            <w:shd w:val="clear" w:color="auto" w:fill="A64D2C"/>
            <w:vAlign w:val="center"/>
          </w:tcPr>
          <w:p w14:paraId="7454462E" w14:textId="77777777" w:rsidR="00DF019A" w:rsidRPr="008E7494" w:rsidRDefault="00DF019A" w:rsidP="00066DE4">
            <w:pPr>
              <w:spacing w:after="0" w:line="240" w:lineRule="auto"/>
              <w:jc w:val="center"/>
              <w:rPr>
                <w:rFonts w:cs="Arial"/>
                <w:color w:val="000000"/>
                <w:sz w:val="16"/>
                <w:szCs w:val="16"/>
              </w:rPr>
            </w:pPr>
            <w:r>
              <w:rPr>
                <w:rFonts w:cs="Arial"/>
                <w:color w:val="000000"/>
                <w:sz w:val="16"/>
                <w:szCs w:val="16"/>
              </w:rPr>
              <w:t>28</w:t>
            </w:r>
          </w:p>
        </w:tc>
        <w:tc>
          <w:tcPr>
            <w:tcW w:w="1559" w:type="dxa"/>
            <w:tcBorders>
              <w:top w:val="single" w:sz="18" w:space="0" w:color="BFBFBF"/>
              <w:left w:val="single" w:sz="18" w:space="0" w:color="BFBFBF" w:themeColor="background1" w:themeShade="BF"/>
              <w:right w:val="single" w:sz="18" w:space="0" w:color="808080"/>
            </w:tcBorders>
            <w:vAlign w:val="center"/>
          </w:tcPr>
          <w:p w14:paraId="6015487F" w14:textId="77777777" w:rsidR="00DF019A" w:rsidRPr="008E7494" w:rsidRDefault="00DF019A" w:rsidP="00066DE4">
            <w:pPr>
              <w:spacing w:after="0" w:line="240" w:lineRule="auto"/>
              <w:jc w:val="center"/>
              <w:rPr>
                <w:rFonts w:cs="Arial"/>
                <w:bCs/>
                <w:sz w:val="16"/>
                <w:szCs w:val="16"/>
              </w:rPr>
            </w:pPr>
          </w:p>
        </w:tc>
        <w:tc>
          <w:tcPr>
            <w:tcW w:w="2806" w:type="dxa"/>
            <w:tcBorders>
              <w:top w:val="single" w:sz="18" w:space="0" w:color="BFBFBF"/>
              <w:left w:val="single" w:sz="18" w:space="0" w:color="808080"/>
              <w:right w:val="single" w:sz="18" w:space="0" w:color="808080"/>
            </w:tcBorders>
            <w:vAlign w:val="center"/>
          </w:tcPr>
          <w:p w14:paraId="2B8B1EA8" w14:textId="77777777" w:rsidR="00DF019A" w:rsidRPr="008E7494" w:rsidRDefault="00DF019A" w:rsidP="00066DE4">
            <w:pPr>
              <w:spacing w:after="0" w:line="240" w:lineRule="auto"/>
              <w:jc w:val="center"/>
              <w:rPr>
                <w:rFonts w:cs="Arial"/>
                <w:sz w:val="16"/>
                <w:szCs w:val="16"/>
              </w:rPr>
            </w:pPr>
          </w:p>
        </w:tc>
      </w:tr>
      <w:tr w:rsidR="00DF019A" w:rsidRPr="008E7494" w14:paraId="41C3771B" w14:textId="77777777" w:rsidTr="00066DE4">
        <w:trPr>
          <w:trHeight w:hRule="exact" w:val="284"/>
          <w:jc w:val="center"/>
        </w:trPr>
        <w:tc>
          <w:tcPr>
            <w:tcW w:w="1730" w:type="dxa"/>
            <w:vMerge w:val="restart"/>
            <w:tcBorders>
              <w:top w:val="single" w:sz="18" w:space="0" w:color="808080"/>
              <w:left w:val="single" w:sz="18" w:space="0" w:color="808080"/>
              <w:right w:val="single" w:sz="18" w:space="0" w:color="C0C0C0"/>
            </w:tcBorders>
            <w:vAlign w:val="center"/>
          </w:tcPr>
          <w:p w14:paraId="63CD1DFC" w14:textId="77777777" w:rsidR="00DF019A" w:rsidRPr="008E7494" w:rsidRDefault="00DF019A" w:rsidP="00066DE4">
            <w:pPr>
              <w:spacing w:after="0" w:line="240" w:lineRule="auto"/>
              <w:jc w:val="center"/>
              <w:rPr>
                <w:rFonts w:cs="Arial"/>
                <w:sz w:val="16"/>
                <w:szCs w:val="16"/>
              </w:rPr>
            </w:pPr>
            <w:r>
              <w:rPr>
                <w:rFonts w:cs="Arial"/>
                <w:sz w:val="16"/>
                <w:szCs w:val="16"/>
              </w:rPr>
              <w:t>1</w:t>
            </w:r>
            <w:r w:rsidRPr="008E7494">
              <w:rPr>
                <w:rFonts w:cs="Arial"/>
                <w:sz w:val="16"/>
                <w:szCs w:val="16"/>
              </w:rPr>
              <w:t xml:space="preserve"> April</w:t>
            </w:r>
          </w:p>
        </w:tc>
        <w:tc>
          <w:tcPr>
            <w:tcW w:w="1418" w:type="dxa"/>
            <w:vMerge w:val="restart"/>
            <w:tcBorders>
              <w:top w:val="single" w:sz="18" w:space="0" w:color="808080"/>
              <w:left w:val="single" w:sz="18" w:space="0" w:color="C0C0C0"/>
              <w:right w:val="single" w:sz="18" w:space="0" w:color="BFBFBF" w:themeColor="background1" w:themeShade="BF"/>
            </w:tcBorders>
            <w:shd w:val="clear" w:color="auto" w:fill="auto"/>
            <w:vAlign w:val="center"/>
          </w:tcPr>
          <w:p w14:paraId="4F043572" w14:textId="77777777" w:rsidR="00DF019A" w:rsidRPr="008E7494" w:rsidRDefault="00DF019A" w:rsidP="00066DE4">
            <w:pPr>
              <w:spacing w:after="0" w:line="240" w:lineRule="auto"/>
              <w:jc w:val="center"/>
              <w:rPr>
                <w:rFonts w:cs="Arial"/>
                <w:sz w:val="16"/>
                <w:szCs w:val="16"/>
              </w:rPr>
            </w:pPr>
          </w:p>
        </w:tc>
        <w:tc>
          <w:tcPr>
            <w:tcW w:w="1275" w:type="dxa"/>
            <w:vMerge w:val="restart"/>
            <w:tcBorders>
              <w:top w:val="single" w:sz="18" w:space="0" w:color="808080" w:themeColor="background1" w:themeShade="80"/>
              <w:left w:val="single" w:sz="18" w:space="0" w:color="BFBFBF" w:themeColor="background1" w:themeShade="BF"/>
              <w:right w:val="single" w:sz="18" w:space="0" w:color="BFBFBF" w:themeColor="background1" w:themeShade="BF"/>
            </w:tcBorders>
            <w:shd w:val="clear" w:color="auto" w:fill="A972A9"/>
            <w:vAlign w:val="center"/>
          </w:tcPr>
          <w:p w14:paraId="6F833BA4" w14:textId="77777777" w:rsidR="00DF019A" w:rsidRPr="008E7494" w:rsidRDefault="00DF019A" w:rsidP="00066DE4">
            <w:pPr>
              <w:spacing w:after="0" w:line="240" w:lineRule="auto"/>
              <w:jc w:val="center"/>
              <w:rPr>
                <w:rFonts w:cs="Arial"/>
                <w:color w:val="000000"/>
                <w:sz w:val="16"/>
                <w:szCs w:val="16"/>
              </w:rPr>
            </w:pPr>
            <w:r>
              <w:rPr>
                <w:rFonts w:cs="Arial"/>
                <w:color w:val="000000"/>
                <w:sz w:val="16"/>
                <w:szCs w:val="16"/>
              </w:rPr>
              <w:t>2</w:t>
            </w:r>
          </w:p>
        </w:tc>
        <w:tc>
          <w:tcPr>
            <w:tcW w:w="1418" w:type="dxa"/>
            <w:vMerge w:val="restart"/>
            <w:tcBorders>
              <w:top w:val="single" w:sz="18" w:space="0" w:color="808080" w:themeColor="background1" w:themeShade="80"/>
              <w:left w:val="single" w:sz="18" w:space="0" w:color="BFBFBF" w:themeColor="background1" w:themeShade="BF"/>
              <w:right w:val="single" w:sz="18" w:space="0" w:color="BFBFBF" w:themeColor="background1" w:themeShade="BF"/>
            </w:tcBorders>
            <w:shd w:val="clear" w:color="auto" w:fill="A972A9"/>
            <w:vAlign w:val="center"/>
          </w:tcPr>
          <w:p w14:paraId="1893EBA1" w14:textId="77777777" w:rsidR="00DF019A" w:rsidRPr="008E7494" w:rsidRDefault="00DF019A" w:rsidP="00066DE4">
            <w:pPr>
              <w:spacing w:after="0" w:line="240" w:lineRule="auto"/>
              <w:jc w:val="center"/>
              <w:rPr>
                <w:rFonts w:cs="Arial"/>
                <w:sz w:val="16"/>
                <w:szCs w:val="16"/>
              </w:rPr>
            </w:pPr>
            <w:r>
              <w:rPr>
                <w:rFonts w:cs="Arial"/>
                <w:sz w:val="16"/>
                <w:szCs w:val="16"/>
              </w:rPr>
              <w:t>3</w:t>
            </w:r>
          </w:p>
        </w:tc>
        <w:tc>
          <w:tcPr>
            <w:tcW w:w="1276" w:type="dxa"/>
            <w:tcBorders>
              <w:top w:val="single" w:sz="18" w:space="0" w:color="808080" w:themeColor="background1" w:themeShade="80"/>
              <w:left w:val="single" w:sz="18" w:space="0" w:color="BFBFBF" w:themeColor="background1" w:themeShade="BF"/>
              <w:bottom w:val="nil"/>
              <w:right w:val="single" w:sz="18" w:space="0" w:color="BFBFBF" w:themeColor="background1" w:themeShade="BF"/>
            </w:tcBorders>
            <w:shd w:val="clear" w:color="auto" w:fill="A972A9"/>
            <w:vAlign w:val="center"/>
          </w:tcPr>
          <w:p w14:paraId="7DC34C70" w14:textId="77777777" w:rsidR="00DF019A" w:rsidRPr="008E7494" w:rsidRDefault="00DF019A" w:rsidP="00066DE4">
            <w:pPr>
              <w:spacing w:after="0" w:line="240" w:lineRule="auto"/>
              <w:jc w:val="center"/>
              <w:rPr>
                <w:rFonts w:cs="Arial"/>
                <w:sz w:val="16"/>
                <w:szCs w:val="16"/>
              </w:rPr>
            </w:pPr>
            <w:r>
              <w:rPr>
                <w:rFonts w:cs="Arial"/>
                <w:sz w:val="16"/>
                <w:szCs w:val="16"/>
              </w:rPr>
              <w:t>4</w:t>
            </w:r>
          </w:p>
        </w:tc>
        <w:tc>
          <w:tcPr>
            <w:tcW w:w="1559" w:type="dxa"/>
            <w:vMerge w:val="restart"/>
            <w:tcBorders>
              <w:top w:val="single" w:sz="18" w:space="0" w:color="808080"/>
              <w:left w:val="single" w:sz="18" w:space="0" w:color="BFBFBF" w:themeColor="background1" w:themeShade="BF"/>
              <w:right w:val="single" w:sz="18" w:space="0" w:color="808080"/>
            </w:tcBorders>
            <w:shd w:val="clear" w:color="auto" w:fill="auto"/>
            <w:vAlign w:val="center"/>
          </w:tcPr>
          <w:p w14:paraId="4858536E" w14:textId="77777777" w:rsidR="00DF019A" w:rsidRPr="008E7494" w:rsidRDefault="00DF019A" w:rsidP="00066DE4">
            <w:pPr>
              <w:spacing w:after="0" w:line="240" w:lineRule="auto"/>
              <w:jc w:val="center"/>
              <w:rPr>
                <w:rFonts w:cs="Arial"/>
                <w:bCs/>
                <w:sz w:val="16"/>
                <w:szCs w:val="16"/>
              </w:rPr>
            </w:pPr>
          </w:p>
        </w:tc>
        <w:tc>
          <w:tcPr>
            <w:tcW w:w="2806" w:type="dxa"/>
            <w:vMerge w:val="restart"/>
            <w:tcBorders>
              <w:top w:val="single" w:sz="18" w:space="0" w:color="808080"/>
              <w:left w:val="single" w:sz="18" w:space="0" w:color="808080"/>
              <w:right w:val="single" w:sz="18" w:space="0" w:color="808080"/>
            </w:tcBorders>
            <w:shd w:val="clear" w:color="auto" w:fill="auto"/>
            <w:vAlign w:val="center"/>
          </w:tcPr>
          <w:p w14:paraId="7F858EC7" w14:textId="77777777" w:rsidR="00DF019A" w:rsidRPr="008E7494" w:rsidRDefault="00DF019A" w:rsidP="00066DE4">
            <w:pPr>
              <w:spacing w:after="0" w:line="240" w:lineRule="auto"/>
              <w:jc w:val="center"/>
              <w:rPr>
                <w:rFonts w:cs="Arial"/>
                <w:sz w:val="16"/>
                <w:szCs w:val="16"/>
              </w:rPr>
            </w:pPr>
          </w:p>
        </w:tc>
      </w:tr>
      <w:tr w:rsidR="00DF019A" w:rsidRPr="008E7494" w14:paraId="77064EFF" w14:textId="77777777" w:rsidTr="00066DE4">
        <w:trPr>
          <w:trHeight w:hRule="exact" w:val="284"/>
          <w:jc w:val="center"/>
        </w:trPr>
        <w:tc>
          <w:tcPr>
            <w:tcW w:w="1730" w:type="dxa"/>
            <w:vMerge/>
            <w:tcBorders>
              <w:left w:val="single" w:sz="18" w:space="0" w:color="808080"/>
              <w:bottom w:val="single" w:sz="18" w:space="0" w:color="C0C0C0"/>
              <w:right w:val="single" w:sz="18" w:space="0" w:color="C0C0C0"/>
            </w:tcBorders>
            <w:vAlign w:val="center"/>
          </w:tcPr>
          <w:p w14:paraId="02BD28BE" w14:textId="77777777" w:rsidR="00DF019A" w:rsidRDefault="00DF019A" w:rsidP="00066DE4">
            <w:pPr>
              <w:spacing w:after="0" w:line="240" w:lineRule="auto"/>
              <w:jc w:val="center"/>
              <w:rPr>
                <w:rFonts w:cs="Arial"/>
                <w:sz w:val="16"/>
                <w:szCs w:val="16"/>
              </w:rPr>
            </w:pPr>
          </w:p>
        </w:tc>
        <w:tc>
          <w:tcPr>
            <w:tcW w:w="1418" w:type="dxa"/>
            <w:vMerge/>
            <w:tcBorders>
              <w:left w:val="single" w:sz="18" w:space="0" w:color="C0C0C0"/>
              <w:bottom w:val="single" w:sz="18" w:space="0" w:color="C0C0C0"/>
              <w:right w:val="single" w:sz="18" w:space="0" w:color="BFBFBF" w:themeColor="background1" w:themeShade="BF"/>
            </w:tcBorders>
            <w:shd w:val="clear" w:color="auto" w:fill="auto"/>
            <w:vAlign w:val="center"/>
          </w:tcPr>
          <w:p w14:paraId="2DD0C403" w14:textId="77777777" w:rsidR="00DF019A" w:rsidRPr="008E7494" w:rsidRDefault="00DF019A" w:rsidP="00066DE4">
            <w:pPr>
              <w:spacing w:after="0" w:line="240" w:lineRule="auto"/>
              <w:jc w:val="center"/>
              <w:rPr>
                <w:rFonts w:cs="Arial"/>
                <w:sz w:val="16"/>
                <w:szCs w:val="16"/>
              </w:rPr>
            </w:pPr>
          </w:p>
        </w:tc>
        <w:tc>
          <w:tcPr>
            <w:tcW w:w="1275" w:type="dxa"/>
            <w:vMerge/>
            <w:tcBorders>
              <w:left w:val="single" w:sz="18" w:space="0" w:color="BFBFBF" w:themeColor="background1" w:themeShade="BF"/>
              <w:bottom w:val="single" w:sz="18" w:space="0" w:color="BFBFBF" w:themeColor="background1" w:themeShade="BF"/>
              <w:right w:val="single" w:sz="18" w:space="0" w:color="BFBFBF" w:themeColor="background1" w:themeShade="BF"/>
            </w:tcBorders>
            <w:shd w:val="clear" w:color="auto" w:fill="A972A9"/>
            <w:vAlign w:val="center"/>
          </w:tcPr>
          <w:p w14:paraId="3CFC6967" w14:textId="77777777" w:rsidR="00DF019A" w:rsidRDefault="00DF019A" w:rsidP="00066DE4">
            <w:pPr>
              <w:spacing w:after="0" w:line="240" w:lineRule="auto"/>
              <w:jc w:val="center"/>
              <w:rPr>
                <w:rFonts w:cs="Arial"/>
                <w:color w:val="000000"/>
                <w:sz w:val="16"/>
                <w:szCs w:val="16"/>
              </w:rPr>
            </w:pPr>
          </w:p>
        </w:tc>
        <w:tc>
          <w:tcPr>
            <w:tcW w:w="1418" w:type="dxa"/>
            <w:vMerge/>
            <w:tcBorders>
              <w:left w:val="single" w:sz="18" w:space="0" w:color="BFBFBF" w:themeColor="background1" w:themeShade="BF"/>
              <w:bottom w:val="single" w:sz="18" w:space="0" w:color="BFBFBF" w:themeColor="background1" w:themeShade="BF"/>
              <w:right w:val="single" w:sz="18" w:space="0" w:color="BFBFBF" w:themeColor="background1" w:themeShade="BF"/>
            </w:tcBorders>
            <w:shd w:val="clear" w:color="auto" w:fill="A972A9"/>
            <w:vAlign w:val="center"/>
          </w:tcPr>
          <w:p w14:paraId="3A647BBF" w14:textId="77777777" w:rsidR="00DF019A" w:rsidRDefault="00DF019A" w:rsidP="00066DE4">
            <w:pPr>
              <w:spacing w:after="0" w:line="240" w:lineRule="auto"/>
              <w:jc w:val="center"/>
              <w:rPr>
                <w:rFonts w:cs="Arial"/>
                <w:sz w:val="16"/>
                <w:szCs w:val="16"/>
              </w:rPr>
            </w:pPr>
          </w:p>
        </w:tc>
        <w:tc>
          <w:tcPr>
            <w:tcW w:w="1276" w:type="dxa"/>
            <w:tcBorders>
              <w:top w:val="nil"/>
              <w:left w:val="single" w:sz="18" w:space="0" w:color="BFBFBF" w:themeColor="background1" w:themeShade="BF"/>
              <w:bottom w:val="single" w:sz="18" w:space="0" w:color="BFBFBF" w:themeColor="background1" w:themeShade="BF"/>
              <w:right w:val="single" w:sz="18" w:space="0" w:color="BFBFBF" w:themeColor="background1" w:themeShade="BF"/>
            </w:tcBorders>
            <w:shd w:val="clear" w:color="auto" w:fill="768968"/>
            <w:vAlign w:val="center"/>
          </w:tcPr>
          <w:p w14:paraId="3BEC145F" w14:textId="77777777" w:rsidR="00DF019A" w:rsidRDefault="00DF019A" w:rsidP="00066DE4">
            <w:pPr>
              <w:spacing w:after="0" w:line="240" w:lineRule="auto"/>
              <w:jc w:val="center"/>
              <w:rPr>
                <w:rFonts w:cs="Arial"/>
                <w:sz w:val="16"/>
                <w:szCs w:val="16"/>
              </w:rPr>
            </w:pPr>
            <w:r>
              <w:rPr>
                <w:rFonts w:cs="Arial"/>
                <w:sz w:val="16"/>
                <w:szCs w:val="16"/>
              </w:rPr>
              <w:t>4</w:t>
            </w:r>
          </w:p>
        </w:tc>
        <w:tc>
          <w:tcPr>
            <w:tcW w:w="1559" w:type="dxa"/>
            <w:vMerge/>
            <w:tcBorders>
              <w:left w:val="single" w:sz="18" w:space="0" w:color="BFBFBF" w:themeColor="background1" w:themeShade="BF"/>
              <w:bottom w:val="single" w:sz="18" w:space="0" w:color="C0C0C0"/>
              <w:right w:val="single" w:sz="18" w:space="0" w:color="808080"/>
            </w:tcBorders>
            <w:shd w:val="clear" w:color="auto" w:fill="auto"/>
            <w:vAlign w:val="center"/>
          </w:tcPr>
          <w:p w14:paraId="6AD64D03" w14:textId="77777777" w:rsidR="00DF019A" w:rsidRPr="008E7494" w:rsidRDefault="00DF019A" w:rsidP="00066DE4">
            <w:pPr>
              <w:spacing w:after="0" w:line="240" w:lineRule="auto"/>
              <w:jc w:val="center"/>
              <w:rPr>
                <w:rFonts w:cs="Arial"/>
                <w:bCs/>
                <w:sz w:val="16"/>
                <w:szCs w:val="16"/>
              </w:rPr>
            </w:pPr>
          </w:p>
        </w:tc>
        <w:tc>
          <w:tcPr>
            <w:tcW w:w="2806" w:type="dxa"/>
            <w:vMerge/>
            <w:tcBorders>
              <w:left w:val="single" w:sz="18" w:space="0" w:color="808080"/>
              <w:bottom w:val="single" w:sz="18" w:space="0" w:color="C0C0C0"/>
              <w:right w:val="single" w:sz="18" w:space="0" w:color="808080"/>
            </w:tcBorders>
            <w:shd w:val="clear" w:color="auto" w:fill="auto"/>
            <w:vAlign w:val="center"/>
          </w:tcPr>
          <w:p w14:paraId="3A555763" w14:textId="77777777" w:rsidR="00DF019A" w:rsidRPr="008E7494" w:rsidRDefault="00DF019A" w:rsidP="00066DE4">
            <w:pPr>
              <w:spacing w:after="0" w:line="240" w:lineRule="auto"/>
              <w:jc w:val="center"/>
              <w:rPr>
                <w:rFonts w:cs="Arial"/>
                <w:sz w:val="16"/>
                <w:szCs w:val="16"/>
              </w:rPr>
            </w:pPr>
          </w:p>
        </w:tc>
      </w:tr>
      <w:tr w:rsidR="00DF019A" w:rsidRPr="008E7494" w14:paraId="563764F7" w14:textId="77777777" w:rsidTr="00066DE4">
        <w:trPr>
          <w:trHeight w:val="397"/>
          <w:jc w:val="center"/>
        </w:trPr>
        <w:tc>
          <w:tcPr>
            <w:tcW w:w="1730" w:type="dxa"/>
            <w:tcBorders>
              <w:top w:val="single" w:sz="18" w:space="0" w:color="C0C0C0"/>
              <w:left w:val="single" w:sz="18" w:space="0" w:color="808080"/>
              <w:right w:val="single" w:sz="18" w:space="0" w:color="C0C0C0"/>
            </w:tcBorders>
            <w:vAlign w:val="center"/>
          </w:tcPr>
          <w:p w14:paraId="48118B44" w14:textId="77777777" w:rsidR="00DF019A" w:rsidRPr="008E7494" w:rsidRDefault="00DF019A" w:rsidP="00066DE4">
            <w:pPr>
              <w:spacing w:after="0" w:line="240" w:lineRule="auto"/>
              <w:jc w:val="center"/>
              <w:rPr>
                <w:rFonts w:cs="Arial"/>
                <w:sz w:val="16"/>
                <w:szCs w:val="16"/>
              </w:rPr>
            </w:pPr>
            <w:r>
              <w:rPr>
                <w:rFonts w:cs="Arial"/>
                <w:sz w:val="16"/>
                <w:szCs w:val="16"/>
              </w:rPr>
              <w:t>8</w:t>
            </w:r>
            <w:r w:rsidRPr="008E7494">
              <w:rPr>
                <w:rFonts w:cs="Arial"/>
                <w:sz w:val="16"/>
                <w:szCs w:val="16"/>
              </w:rPr>
              <w:t xml:space="preserve"> April</w:t>
            </w:r>
          </w:p>
        </w:tc>
        <w:tc>
          <w:tcPr>
            <w:tcW w:w="1418" w:type="dxa"/>
            <w:tcBorders>
              <w:top w:val="single" w:sz="18" w:space="0" w:color="C0C0C0"/>
              <w:left w:val="single" w:sz="18" w:space="0" w:color="C0C0C0"/>
              <w:bottom w:val="single" w:sz="18" w:space="0" w:color="C0C0C0"/>
              <w:right w:val="single" w:sz="18" w:space="0" w:color="BFBFBF" w:themeColor="background1" w:themeShade="BF"/>
            </w:tcBorders>
            <w:shd w:val="clear" w:color="auto" w:fill="D9D9D9"/>
            <w:vAlign w:val="center"/>
          </w:tcPr>
          <w:p w14:paraId="641888A4" w14:textId="77777777" w:rsidR="00DF019A" w:rsidRPr="008E7494" w:rsidRDefault="00DF019A" w:rsidP="00066DE4">
            <w:pPr>
              <w:spacing w:after="0" w:line="240" w:lineRule="auto"/>
              <w:jc w:val="center"/>
              <w:rPr>
                <w:rFonts w:cs="Arial"/>
                <w:color w:val="000000"/>
                <w:sz w:val="16"/>
                <w:szCs w:val="16"/>
              </w:rPr>
            </w:pPr>
          </w:p>
        </w:tc>
        <w:tc>
          <w:tcPr>
            <w:tcW w:w="1275" w:type="dxa"/>
            <w:tcBorders>
              <w:top w:val="single" w:sz="18" w:space="0" w:color="BFBFBF" w:themeColor="background1" w:themeShade="BF"/>
              <w:left w:val="single" w:sz="18" w:space="0" w:color="BFBFBF" w:themeColor="background1" w:themeShade="BF"/>
              <w:bottom w:val="single" w:sz="18" w:space="0" w:color="BFBFBF" w:themeColor="background1" w:themeShade="BF"/>
              <w:right w:val="single" w:sz="18" w:space="0" w:color="BFBFBF" w:themeColor="background1" w:themeShade="BF"/>
            </w:tcBorders>
            <w:shd w:val="clear" w:color="auto" w:fill="D9D9D9"/>
            <w:vAlign w:val="center"/>
          </w:tcPr>
          <w:p w14:paraId="1C3EECB9" w14:textId="77777777" w:rsidR="00DF019A" w:rsidRPr="008E7494" w:rsidRDefault="00DF019A" w:rsidP="00066DE4">
            <w:pPr>
              <w:spacing w:after="0" w:line="240" w:lineRule="auto"/>
              <w:jc w:val="center"/>
              <w:rPr>
                <w:rFonts w:cs="Arial"/>
                <w:color w:val="000000"/>
                <w:sz w:val="16"/>
                <w:szCs w:val="16"/>
              </w:rPr>
            </w:pPr>
          </w:p>
        </w:tc>
        <w:tc>
          <w:tcPr>
            <w:tcW w:w="1418" w:type="dxa"/>
            <w:tcBorders>
              <w:top w:val="single" w:sz="18" w:space="0" w:color="BFBFBF" w:themeColor="background1" w:themeShade="BF"/>
              <w:left w:val="single" w:sz="18" w:space="0" w:color="BFBFBF" w:themeColor="background1" w:themeShade="BF"/>
              <w:bottom w:val="single" w:sz="18" w:space="0" w:color="BFBFBF" w:themeColor="background1" w:themeShade="BF"/>
              <w:right w:val="single" w:sz="18" w:space="0" w:color="BFBFBF" w:themeColor="background1" w:themeShade="BF"/>
            </w:tcBorders>
            <w:shd w:val="clear" w:color="auto" w:fill="467082"/>
            <w:vAlign w:val="center"/>
          </w:tcPr>
          <w:p w14:paraId="350C3353" w14:textId="77777777" w:rsidR="00DF019A" w:rsidRPr="008E7494" w:rsidRDefault="00DF019A" w:rsidP="00066DE4">
            <w:pPr>
              <w:spacing w:after="0" w:line="240" w:lineRule="auto"/>
              <w:jc w:val="center"/>
              <w:rPr>
                <w:rFonts w:cs="Arial"/>
                <w:sz w:val="16"/>
                <w:szCs w:val="16"/>
              </w:rPr>
            </w:pPr>
            <w:r>
              <w:rPr>
                <w:rFonts w:cs="Arial"/>
                <w:sz w:val="16"/>
                <w:szCs w:val="16"/>
              </w:rPr>
              <w:t>10</w:t>
            </w:r>
          </w:p>
        </w:tc>
        <w:tc>
          <w:tcPr>
            <w:tcW w:w="1276" w:type="dxa"/>
            <w:tcBorders>
              <w:top w:val="single" w:sz="18" w:space="0" w:color="BFBFBF" w:themeColor="background1" w:themeShade="BF"/>
              <w:left w:val="single" w:sz="18" w:space="0" w:color="BFBFBF" w:themeColor="background1" w:themeShade="BF"/>
              <w:bottom w:val="single" w:sz="18" w:space="0" w:color="BFBFBF" w:themeColor="background1" w:themeShade="BF"/>
              <w:right w:val="single" w:sz="18" w:space="0" w:color="BFBFBF" w:themeColor="background1" w:themeShade="BF"/>
            </w:tcBorders>
            <w:shd w:val="clear" w:color="auto" w:fill="D9D9D9"/>
            <w:vAlign w:val="center"/>
          </w:tcPr>
          <w:p w14:paraId="3019C0E2" w14:textId="77777777" w:rsidR="00DF019A" w:rsidRPr="008E7494" w:rsidRDefault="00DF019A" w:rsidP="00066DE4">
            <w:pPr>
              <w:spacing w:after="0" w:line="240" w:lineRule="auto"/>
              <w:jc w:val="center"/>
              <w:rPr>
                <w:rFonts w:cs="Arial"/>
                <w:sz w:val="16"/>
                <w:szCs w:val="16"/>
              </w:rPr>
            </w:pPr>
          </w:p>
        </w:tc>
        <w:tc>
          <w:tcPr>
            <w:tcW w:w="1559" w:type="dxa"/>
            <w:tcBorders>
              <w:top w:val="single" w:sz="18" w:space="0" w:color="C0C0C0"/>
              <w:left w:val="single" w:sz="18" w:space="0" w:color="BFBFBF" w:themeColor="background1" w:themeShade="BF"/>
              <w:right w:val="single" w:sz="18" w:space="0" w:color="808080"/>
            </w:tcBorders>
            <w:shd w:val="clear" w:color="auto" w:fill="D9D9D9"/>
            <w:vAlign w:val="center"/>
          </w:tcPr>
          <w:p w14:paraId="67096DC0" w14:textId="77777777" w:rsidR="00DF019A" w:rsidRPr="008E7494" w:rsidRDefault="00DF019A" w:rsidP="00066DE4">
            <w:pPr>
              <w:spacing w:after="0" w:line="240" w:lineRule="auto"/>
              <w:jc w:val="center"/>
              <w:rPr>
                <w:rFonts w:cs="Arial"/>
                <w:bCs/>
                <w:sz w:val="16"/>
                <w:szCs w:val="16"/>
              </w:rPr>
            </w:pPr>
          </w:p>
        </w:tc>
        <w:tc>
          <w:tcPr>
            <w:tcW w:w="2806" w:type="dxa"/>
            <w:tcBorders>
              <w:top w:val="single" w:sz="18" w:space="0" w:color="C0C0C0"/>
              <w:left w:val="single" w:sz="18" w:space="0" w:color="808080"/>
              <w:right w:val="single" w:sz="18" w:space="0" w:color="808080"/>
            </w:tcBorders>
            <w:shd w:val="clear" w:color="auto" w:fill="D9D9D9"/>
            <w:vAlign w:val="center"/>
          </w:tcPr>
          <w:p w14:paraId="6FC43BCF" w14:textId="77777777" w:rsidR="00DF019A" w:rsidRPr="008E7494" w:rsidRDefault="00DF019A" w:rsidP="00066DE4">
            <w:pPr>
              <w:spacing w:after="0" w:line="240" w:lineRule="auto"/>
              <w:jc w:val="center"/>
              <w:rPr>
                <w:rFonts w:cs="Arial"/>
                <w:sz w:val="16"/>
                <w:szCs w:val="16"/>
              </w:rPr>
            </w:pPr>
          </w:p>
        </w:tc>
      </w:tr>
      <w:tr w:rsidR="00DF019A" w:rsidRPr="008E7494" w14:paraId="123FA3DA" w14:textId="77777777" w:rsidTr="00066DE4">
        <w:trPr>
          <w:trHeight w:val="397"/>
          <w:jc w:val="center"/>
        </w:trPr>
        <w:tc>
          <w:tcPr>
            <w:tcW w:w="1730" w:type="dxa"/>
            <w:tcBorders>
              <w:top w:val="single" w:sz="18" w:space="0" w:color="C0C0C0"/>
              <w:left w:val="single" w:sz="18" w:space="0" w:color="808080"/>
              <w:right w:val="single" w:sz="18" w:space="0" w:color="C0C0C0"/>
            </w:tcBorders>
            <w:vAlign w:val="center"/>
          </w:tcPr>
          <w:p w14:paraId="26293FCF" w14:textId="77777777" w:rsidR="00DF019A" w:rsidRPr="008E7494" w:rsidRDefault="00DF019A" w:rsidP="00066DE4">
            <w:pPr>
              <w:spacing w:after="0" w:line="240" w:lineRule="auto"/>
              <w:jc w:val="center"/>
              <w:rPr>
                <w:rFonts w:cs="Arial"/>
                <w:sz w:val="16"/>
                <w:szCs w:val="16"/>
              </w:rPr>
            </w:pPr>
            <w:r w:rsidRPr="008E7494">
              <w:rPr>
                <w:rFonts w:cs="Arial"/>
                <w:sz w:val="16"/>
                <w:szCs w:val="16"/>
              </w:rPr>
              <w:t>1</w:t>
            </w:r>
            <w:r>
              <w:rPr>
                <w:rFonts w:cs="Arial"/>
                <w:sz w:val="16"/>
                <w:szCs w:val="16"/>
              </w:rPr>
              <w:t>5</w:t>
            </w:r>
            <w:r w:rsidRPr="008E7494">
              <w:rPr>
                <w:rFonts w:cs="Arial"/>
                <w:sz w:val="16"/>
                <w:szCs w:val="16"/>
              </w:rPr>
              <w:t xml:space="preserve"> April</w:t>
            </w:r>
          </w:p>
        </w:tc>
        <w:tc>
          <w:tcPr>
            <w:tcW w:w="1418" w:type="dxa"/>
            <w:tcBorders>
              <w:top w:val="single" w:sz="18" w:space="0" w:color="C0C0C0"/>
              <w:left w:val="single" w:sz="18" w:space="0" w:color="C0C0C0"/>
              <w:bottom w:val="single" w:sz="18" w:space="0" w:color="BFBFBF"/>
              <w:right w:val="single" w:sz="18" w:space="0" w:color="BFBFBF" w:themeColor="background1" w:themeShade="BF"/>
            </w:tcBorders>
            <w:shd w:val="clear" w:color="auto" w:fill="D9D9D9"/>
            <w:vAlign w:val="center"/>
          </w:tcPr>
          <w:p w14:paraId="1781A724" w14:textId="77777777" w:rsidR="00DF019A" w:rsidRPr="008E7494" w:rsidRDefault="00DF019A" w:rsidP="00066DE4">
            <w:pPr>
              <w:spacing w:after="0" w:line="240" w:lineRule="auto"/>
              <w:jc w:val="center"/>
              <w:rPr>
                <w:rFonts w:cs="Arial"/>
                <w:sz w:val="16"/>
                <w:szCs w:val="16"/>
              </w:rPr>
            </w:pPr>
          </w:p>
        </w:tc>
        <w:tc>
          <w:tcPr>
            <w:tcW w:w="1275" w:type="dxa"/>
            <w:tcBorders>
              <w:top w:val="single" w:sz="18" w:space="0" w:color="BFBFBF" w:themeColor="background1" w:themeShade="BF"/>
              <w:left w:val="single" w:sz="18" w:space="0" w:color="BFBFBF" w:themeColor="background1" w:themeShade="BF"/>
              <w:bottom w:val="single" w:sz="18" w:space="0" w:color="BFBFBF" w:themeColor="background1" w:themeShade="BF"/>
              <w:right w:val="single" w:sz="18" w:space="0" w:color="BFBFBF" w:themeColor="background1" w:themeShade="BF"/>
            </w:tcBorders>
            <w:shd w:val="clear" w:color="auto" w:fill="D9D9D9"/>
            <w:vAlign w:val="center"/>
          </w:tcPr>
          <w:p w14:paraId="63F5D9BB" w14:textId="77777777" w:rsidR="00DF019A" w:rsidRPr="008E7494" w:rsidRDefault="00DF019A" w:rsidP="00066DE4">
            <w:pPr>
              <w:spacing w:after="0" w:line="240" w:lineRule="auto"/>
              <w:jc w:val="center"/>
              <w:rPr>
                <w:rFonts w:cs="Arial"/>
                <w:color w:val="000000"/>
                <w:sz w:val="16"/>
                <w:szCs w:val="16"/>
              </w:rPr>
            </w:pPr>
          </w:p>
        </w:tc>
        <w:tc>
          <w:tcPr>
            <w:tcW w:w="1418" w:type="dxa"/>
            <w:tcBorders>
              <w:top w:val="single" w:sz="18" w:space="0" w:color="BFBFBF" w:themeColor="background1" w:themeShade="BF"/>
              <w:left w:val="single" w:sz="18" w:space="0" w:color="BFBFBF" w:themeColor="background1" w:themeShade="BF"/>
              <w:bottom w:val="single" w:sz="18" w:space="0" w:color="BFBFBF" w:themeColor="background1" w:themeShade="BF"/>
              <w:right w:val="single" w:sz="18" w:space="0" w:color="BFBFBF" w:themeColor="background1" w:themeShade="BF"/>
            </w:tcBorders>
            <w:shd w:val="clear" w:color="auto" w:fill="D9D9D9"/>
            <w:vAlign w:val="center"/>
          </w:tcPr>
          <w:p w14:paraId="69AEC9FA" w14:textId="77777777" w:rsidR="00DF019A" w:rsidRPr="008E7494" w:rsidRDefault="00DF019A" w:rsidP="00066DE4">
            <w:pPr>
              <w:spacing w:after="0" w:line="240" w:lineRule="auto"/>
              <w:jc w:val="center"/>
              <w:rPr>
                <w:rFonts w:cs="Arial"/>
                <w:sz w:val="16"/>
                <w:szCs w:val="16"/>
              </w:rPr>
            </w:pPr>
          </w:p>
        </w:tc>
        <w:tc>
          <w:tcPr>
            <w:tcW w:w="1276" w:type="dxa"/>
            <w:tcBorders>
              <w:top w:val="single" w:sz="18" w:space="0" w:color="BFBFBF" w:themeColor="background1" w:themeShade="BF"/>
              <w:left w:val="single" w:sz="18" w:space="0" w:color="BFBFBF" w:themeColor="background1" w:themeShade="BF"/>
              <w:bottom w:val="single" w:sz="18" w:space="0" w:color="BFBFBF" w:themeColor="background1" w:themeShade="BF"/>
              <w:right w:val="single" w:sz="18" w:space="0" w:color="BFBFBF" w:themeColor="background1" w:themeShade="BF"/>
            </w:tcBorders>
            <w:shd w:val="clear" w:color="auto" w:fill="D9D9D9"/>
            <w:vAlign w:val="center"/>
          </w:tcPr>
          <w:p w14:paraId="71875D00" w14:textId="77777777" w:rsidR="00DF019A" w:rsidRPr="008E7494" w:rsidRDefault="00DF019A" w:rsidP="00066DE4">
            <w:pPr>
              <w:spacing w:after="0" w:line="240" w:lineRule="auto"/>
              <w:jc w:val="center"/>
              <w:rPr>
                <w:rFonts w:cs="Arial"/>
                <w:sz w:val="16"/>
                <w:szCs w:val="16"/>
              </w:rPr>
            </w:pPr>
          </w:p>
        </w:tc>
        <w:tc>
          <w:tcPr>
            <w:tcW w:w="1559" w:type="dxa"/>
            <w:tcBorders>
              <w:top w:val="single" w:sz="18" w:space="0" w:color="C0C0C0"/>
              <w:left w:val="single" w:sz="18" w:space="0" w:color="BFBFBF" w:themeColor="background1" w:themeShade="BF"/>
              <w:right w:val="single" w:sz="18" w:space="0" w:color="808080"/>
            </w:tcBorders>
            <w:shd w:val="clear" w:color="auto" w:fill="D9D9D9"/>
            <w:vAlign w:val="center"/>
          </w:tcPr>
          <w:p w14:paraId="7107B964" w14:textId="77777777" w:rsidR="00DF019A" w:rsidRPr="008E7494" w:rsidRDefault="00DF019A" w:rsidP="00066DE4">
            <w:pPr>
              <w:spacing w:after="0" w:line="240" w:lineRule="auto"/>
              <w:jc w:val="center"/>
              <w:rPr>
                <w:rFonts w:cs="Arial"/>
                <w:bCs/>
                <w:sz w:val="16"/>
                <w:szCs w:val="16"/>
              </w:rPr>
            </w:pPr>
            <w:r w:rsidRPr="008E7494">
              <w:rPr>
                <w:rFonts w:cs="Arial"/>
                <w:color w:val="000000"/>
                <w:sz w:val="16"/>
                <w:szCs w:val="16"/>
              </w:rPr>
              <w:t>Public Holiday</w:t>
            </w:r>
          </w:p>
        </w:tc>
        <w:tc>
          <w:tcPr>
            <w:tcW w:w="2806" w:type="dxa"/>
            <w:tcBorders>
              <w:top w:val="single" w:sz="18" w:space="0" w:color="C0C0C0"/>
              <w:left w:val="single" w:sz="18" w:space="0" w:color="808080"/>
              <w:right w:val="single" w:sz="18" w:space="0" w:color="808080"/>
            </w:tcBorders>
            <w:shd w:val="clear" w:color="auto" w:fill="D9D9D9"/>
            <w:vAlign w:val="center"/>
          </w:tcPr>
          <w:p w14:paraId="50601CD9" w14:textId="77777777" w:rsidR="00DF019A" w:rsidRPr="008E7494" w:rsidRDefault="00DF019A" w:rsidP="00066DE4">
            <w:pPr>
              <w:spacing w:after="0" w:line="240" w:lineRule="auto"/>
              <w:jc w:val="center"/>
              <w:rPr>
                <w:rFonts w:cs="Arial"/>
                <w:sz w:val="16"/>
                <w:szCs w:val="16"/>
              </w:rPr>
            </w:pPr>
            <w:r>
              <w:rPr>
                <w:rFonts w:cs="Arial"/>
                <w:sz w:val="16"/>
                <w:szCs w:val="16"/>
              </w:rPr>
              <w:t>19</w:t>
            </w:r>
            <w:r w:rsidRPr="008E7494">
              <w:rPr>
                <w:rFonts w:cs="Arial"/>
                <w:sz w:val="16"/>
                <w:szCs w:val="16"/>
              </w:rPr>
              <w:t xml:space="preserve"> Good Friday</w:t>
            </w:r>
          </w:p>
        </w:tc>
      </w:tr>
      <w:tr w:rsidR="00DF019A" w:rsidRPr="008E7494" w14:paraId="08BBB6AC" w14:textId="77777777" w:rsidTr="00066DE4">
        <w:trPr>
          <w:trHeight w:val="397"/>
          <w:jc w:val="center"/>
        </w:trPr>
        <w:tc>
          <w:tcPr>
            <w:tcW w:w="1730" w:type="dxa"/>
            <w:tcBorders>
              <w:top w:val="single" w:sz="18" w:space="0" w:color="BFBFBF"/>
              <w:left w:val="single" w:sz="18" w:space="0" w:color="808080"/>
              <w:bottom w:val="single" w:sz="18" w:space="0" w:color="C0C0C0"/>
              <w:right w:val="single" w:sz="18" w:space="0" w:color="C0C0C0"/>
            </w:tcBorders>
            <w:vAlign w:val="center"/>
          </w:tcPr>
          <w:p w14:paraId="2E7D8EB4" w14:textId="77777777" w:rsidR="00DF019A" w:rsidRPr="00CE6C60" w:rsidRDefault="00DF019A" w:rsidP="00066DE4">
            <w:pPr>
              <w:spacing w:after="0" w:line="240" w:lineRule="auto"/>
              <w:jc w:val="center"/>
              <w:rPr>
                <w:rFonts w:cs="Arial"/>
                <w:sz w:val="16"/>
                <w:szCs w:val="16"/>
              </w:rPr>
            </w:pPr>
            <w:r w:rsidRPr="00CE6C60">
              <w:rPr>
                <w:rFonts w:cs="Arial"/>
                <w:sz w:val="16"/>
                <w:szCs w:val="16"/>
              </w:rPr>
              <w:t>22 April</w:t>
            </w:r>
          </w:p>
        </w:tc>
        <w:tc>
          <w:tcPr>
            <w:tcW w:w="1418" w:type="dxa"/>
            <w:tcBorders>
              <w:top w:val="single" w:sz="18" w:space="0" w:color="BFBFBF"/>
              <w:left w:val="single" w:sz="18" w:space="0" w:color="C0C0C0"/>
              <w:bottom w:val="single" w:sz="18" w:space="0" w:color="C0C0C0"/>
              <w:right w:val="single" w:sz="18" w:space="0" w:color="BFBFBF" w:themeColor="background1" w:themeShade="BF"/>
            </w:tcBorders>
            <w:shd w:val="clear" w:color="auto" w:fill="D9D9D9"/>
            <w:vAlign w:val="center"/>
          </w:tcPr>
          <w:p w14:paraId="21D86530" w14:textId="77777777" w:rsidR="00DF019A" w:rsidRPr="008E7494" w:rsidRDefault="00DF019A" w:rsidP="00066DE4">
            <w:pPr>
              <w:spacing w:after="0" w:line="240" w:lineRule="auto"/>
              <w:jc w:val="center"/>
              <w:rPr>
                <w:rFonts w:cs="Arial"/>
                <w:color w:val="000000"/>
                <w:sz w:val="16"/>
                <w:szCs w:val="16"/>
              </w:rPr>
            </w:pPr>
            <w:r w:rsidRPr="008E7494">
              <w:rPr>
                <w:rFonts w:cs="Arial"/>
                <w:color w:val="000000"/>
                <w:sz w:val="16"/>
                <w:szCs w:val="16"/>
              </w:rPr>
              <w:t>Public Holiday</w:t>
            </w:r>
          </w:p>
        </w:tc>
        <w:tc>
          <w:tcPr>
            <w:tcW w:w="1275" w:type="dxa"/>
            <w:tcBorders>
              <w:top w:val="single" w:sz="18" w:space="0" w:color="BFBFBF" w:themeColor="background1" w:themeShade="BF"/>
              <w:left w:val="single" w:sz="18" w:space="0" w:color="BFBFBF" w:themeColor="background1" w:themeShade="BF"/>
              <w:bottom w:val="single" w:sz="18" w:space="0" w:color="BFBFBF" w:themeColor="background1" w:themeShade="BF"/>
              <w:right w:val="single" w:sz="18" w:space="0" w:color="BFBFBF" w:themeColor="background1" w:themeShade="BF"/>
            </w:tcBorders>
            <w:shd w:val="clear" w:color="auto" w:fill="auto"/>
            <w:vAlign w:val="center"/>
          </w:tcPr>
          <w:p w14:paraId="05AE9518" w14:textId="77777777" w:rsidR="00DF019A" w:rsidRPr="008E7494" w:rsidRDefault="00DF019A" w:rsidP="00066DE4">
            <w:pPr>
              <w:spacing w:after="0" w:line="240" w:lineRule="auto"/>
              <w:jc w:val="center"/>
              <w:rPr>
                <w:rFonts w:cs="Arial"/>
                <w:color w:val="000000"/>
                <w:sz w:val="16"/>
                <w:szCs w:val="16"/>
              </w:rPr>
            </w:pPr>
          </w:p>
        </w:tc>
        <w:tc>
          <w:tcPr>
            <w:tcW w:w="1418" w:type="dxa"/>
            <w:tcBorders>
              <w:top w:val="single" w:sz="18" w:space="0" w:color="BFBFBF" w:themeColor="background1" w:themeShade="BF"/>
              <w:left w:val="single" w:sz="18" w:space="0" w:color="BFBFBF" w:themeColor="background1" w:themeShade="BF"/>
              <w:bottom w:val="single" w:sz="18" w:space="0" w:color="BFBFBF" w:themeColor="background1" w:themeShade="BF"/>
              <w:right w:val="single" w:sz="18" w:space="0" w:color="BFBFBF" w:themeColor="background1" w:themeShade="BF"/>
            </w:tcBorders>
            <w:shd w:val="clear" w:color="auto" w:fill="auto"/>
            <w:vAlign w:val="center"/>
          </w:tcPr>
          <w:p w14:paraId="159A651B" w14:textId="77777777" w:rsidR="00DF019A" w:rsidRPr="008E7494" w:rsidRDefault="00DF019A" w:rsidP="00066DE4">
            <w:pPr>
              <w:spacing w:after="0" w:line="240" w:lineRule="auto"/>
              <w:jc w:val="center"/>
              <w:rPr>
                <w:rFonts w:cs="Arial"/>
                <w:sz w:val="16"/>
                <w:szCs w:val="16"/>
              </w:rPr>
            </w:pPr>
          </w:p>
        </w:tc>
        <w:tc>
          <w:tcPr>
            <w:tcW w:w="1276" w:type="dxa"/>
            <w:tcBorders>
              <w:top w:val="single" w:sz="18" w:space="0" w:color="BFBFBF" w:themeColor="background1" w:themeShade="BF"/>
              <w:left w:val="single" w:sz="18" w:space="0" w:color="BFBFBF" w:themeColor="background1" w:themeShade="BF"/>
              <w:bottom w:val="single" w:sz="18" w:space="0" w:color="BFBFBF" w:themeColor="background1" w:themeShade="BF"/>
              <w:right w:val="single" w:sz="18" w:space="0" w:color="BFBFBF" w:themeColor="background1" w:themeShade="BF"/>
            </w:tcBorders>
            <w:shd w:val="clear" w:color="auto" w:fill="auto"/>
            <w:vAlign w:val="center"/>
          </w:tcPr>
          <w:p w14:paraId="5F2576CD" w14:textId="77777777" w:rsidR="00DF019A" w:rsidRPr="008E7494" w:rsidRDefault="00DF019A" w:rsidP="00066DE4">
            <w:pPr>
              <w:spacing w:after="0" w:line="240" w:lineRule="auto"/>
              <w:jc w:val="center"/>
              <w:rPr>
                <w:rFonts w:cs="Arial"/>
                <w:sz w:val="16"/>
                <w:szCs w:val="16"/>
              </w:rPr>
            </w:pPr>
            <w:r w:rsidRPr="008E7494">
              <w:rPr>
                <w:rFonts w:cs="Arial"/>
                <w:color w:val="000000"/>
                <w:sz w:val="16"/>
                <w:szCs w:val="16"/>
              </w:rPr>
              <w:t>Public Holiday</w:t>
            </w:r>
          </w:p>
        </w:tc>
        <w:tc>
          <w:tcPr>
            <w:tcW w:w="1559" w:type="dxa"/>
            <w:tcBorders>
              <w:top w:val="single" w:sz="18" w:space="0" w:color="BFBFBF"/>
              <w:left w:val="single" w:sz="18" w:space="0" w:color="BFBFBF" w:themeColor="background1" w:themeShade="BF"/>
              <w:bottom w:val="single" w:sz="18" w:space="0" w:color="BFBFBF" w:themeColor="background1" w:themeShade="BF"/>
              <w:right w:val="single" w:sz="18" w:space="0" w:color="808080"/>
            </w:tcBorders>
            <w:vAlign w:val="center"/>
          </w:tcPr>
          <w:p w14:paraId="3B4B86F1" w14:textId="77777777" w:rsidR="00DF019A" w:rsidRPr="008E7494" w:rsidRDefault="00DF019A" w:rsidP="00066DE4">
            <w:pPr>
              <w:spacing w:after="0" w:line="240" w:lineRule="auto"/>
              <w:jc w:val="center"/>
              <w:rPr>
                <w:rFonts w:cs="Arial"/>
                <w:bCs/>
                <w:sz w:val="16"/>
                <w:szCs w:val="16"/>
              </w:rPr>
            </w:pPr>
          </w:p>
        </w:tc>
        <w:tc>
          <w:tcPr>
            <w:tcW w:w="2806" w:type="dxa"/>
            <w:tcBorders>
              <w:top w:val="single" w:sz="18" w:space="0" w:color="BFBFBF"/>
              <w:left w:val="single" w:sz="18" w:space="0" w:color="808080"/>
              <w:bottom w:val="single" w:sz="18" w:space="0" w:color="BFBFBF" w:themeColor="background1" w:themeShade="BF"/>
              <w:right w:val="single" w:sz="18" w:space="0" w:color="808080"/>
            </w:tcBorders>
            <w:vAlign w:val="center"/>
          </w:tcPr>
          <w:p w14:paraId="5B8497AD" w14:textId="77777777" w:rsidR="00DF019A" w:rsidRPr="008E7494" w:rsidRDefault="00DF019A" w:rsidP="00066DE4">
            <w:pPr>
              <w:spacing w:after="0" w:line="240" w:lineRule="auto"/>
              <w:jc w:val="center"/>
              <w:rPr>
                <w:rFonts w:cs="Arial"/>
                <w:sz w:val="16"/>
                <w:szCs w:val="16"/>
              </w:rPr>
            </w:pPr>
            <w:r w:rsidRPr="008E7494">
              <w:rPr>
                <w:rFonts w:cs="Arial"/>
                <w:sz w:val="16"/>
                <w:szCs w:val="16"/>
              </w:rPr>
              <w:t>2</w:t>
            </w:r>
            <w:r>
              <w:rPr>
                <w:rFonts w:cs="Arial"/>
                <w:sz w:val="16"/>
                <w:szCs w:val="16"/>
              </w:rPr>
              <w:t>2</w:t>
            </w:r>
            <w:r w:rsidRPr="008E7494">
              <w:rPr>
                <w:rFonts w:cs="Arial"/>
                <w:sz w:val="16"/>
                <w:szCs w:val="16"/>
              </w:rPr>
              <w:t xml:space="preserve"> Easter Monday</w:t>
            </w:r>
            <w:r>
              <w:rPr>
                <w:rFonts w:cs="Arial"/>
                <w:sz w:val="16"/>
                <w:szCs w:val="16"/>
              </w:rPr>
              <w:t>,</w:t>
            </w:r>
            <w:r w:rsidRPr="008E7494">
              <w:rPr>
                <w:rFonts w:cs="Arial"/>
                <w:sz w:val="16"/>
                <w:szCs w:val="16"/>
              </w:rPr>
              <w:t xml:space="preserve"> 25 Anzac Day</w:t>
            </w:r>
          </w:p>
        </w:tc>
      </w:tr>
      <w:tr w:rsidR="00DF019A" w:rsidRPr="008E7494" w14:paraId="68436281" w14:textId="77777777" w:rsidTr="00066DE4">
        <w:trPr>
          <w:trHeight w:val="397"/>
          <w:jc w:val="center"/>
        </w:trPr>
        <w:tc>
          <w:tcPr>
            <w:tcW w:w="1730" w:type="dxa"/>
            <w:tcBorders>
              <w:top w:val="single" w:sz="18" w:space="0" w:color="C0C0C0"/>
              <w:left w:val="single" w:sz="18" w:space="0" w:color="808080"/>
              <w:bottom w:val="single" w:sz="18" w:space="0" w:color="808080" w:themeColor="background1" w:themeShade="80"/>
              <w:right w:val="single" w:sz="18" w:space="0" w:color="C0C0C0"/>
            </w:tcBorders>
            <w:vAlign w:val="center"/>
          </w:tcPr>
          <w:p w14:paraId="245B8A66" w14:textId="77777777" w:rsidR="00DF019A" w:rsidRPr="008E7494" w:rsidRDefault="00DF019A" w:rsidP="00066DE4">
            <w:pPr>
              <w:spacing w:after="0" w:line="240" w:lineRule="auto"/>
              <w:jc w:val="center"/>
              <w:rPr>
                <w:rFonts w:cs="Arial"/>
                <w:sz w:val="16"/>
                <w:szCs w:val="16"/>
              </w:rPr>
            </w:pPr>
            <w:r>
              <w:rPr>
                <w:rFonts w:cs="Arial"/>
                <w:sz w:val="16"/>
                <w:szCs w:val="16"/>
              </w:rPr>
              <w:t>29</w:t>
            </w:r>
            <w:r w:rsidRPr="008E7494">
              <w:rPr>
                <w:rFonts w:cs="Arial"/>
                <w:sz w:val="16"/>
                <w:szCs w:val="16"/>
              </w:rPr>
              <w:t xml:space="preserve"> April</w:t>
            </w:r>
          </w:p>
        </w:tc>
        <w:tc>
          <w:tcPr>
            <w:tcW w:w="1418" w:type="dxa"/>
            <w:tcBorders>
              <w:top w:val="single" w:sz="18" w:space="0" w:color="C0C0C0"/>
              <w:left w:val="single" w:sz="18" w:space="0" w:color="C0C0C0"/>
              <w:bottom w:val="single" w:sz="18" w:space="0" w:color="808080" w:themeColor="background1" w:themeShade="80"/>
              <w:right w:val="single" w:sz="18" w:space="0" w:color="BFBFBF" w:themeColor="background1" w:themeShade="BF"/>
            </w:tcBorders>
            <w:vAlign w:val="center"/>
          </w:tcPr>
          <w:p w14:paraId="66D94172" w14:textId="77777777" w:rsidR="00DF019A" w:rsidRPr="008E7494" w:rsidRDefault="00DF019A" w:rsidP="00066DE4">
            <w:pPr>
              <w:spacing w:after="0" w:line="240" w:lineRule="auto"/>
              <w:jc w:val="center"/>
              <w:rPr>
                <w:rFonts w:cs="Arial"/>
                <w:sz w:val="16"/>
                <w:szCs w:val="16"/>
              </w:rPr>
            </w:pPr>
          </w:p>
        </w:tc>
        <w:tc>
          <w:tcPr>
            <w:tcW w:w="1275" w:type="dxa"/>
            <w:tcBorders>
              <w:top w:val="single" w:sz="18" w:space="0" w:color="BFBFBF" w:themeColor="background1" w:themeShade="BF"/>
              <w:left w:val="single" w:sz="18" w:space="0" w:color="BFBFBF" w:themeColor="background1" w:themeShade="BF"/>
              <w:right w:val="single" w:sz="18" w:space="0" w:color="BFBFBF" w:themeColor="background1" w:themeShade="BF"/>
            </w:tcBorders>
            <w:shd w:val="clear" w:color="auto" w:fill="A64D2C"/>
            <w:vAlign w:val="center"/>
          </w:tcPr>
          <w:p w14:paraId="37B09CD0" w14:textId="77777777" w:rsidR="00DF019A" w:rsidRPr="008E7494" w:rsidRDefault="00DF019A" w:rsidP="00066DE4">
            <w:pPr>
              <w:spacing w:after="0" w:line="240" w:lineRule="auto"/>
              <w:jc w:val="center"/>
              <w:rPr>
                <w:rFonts w:cs="Arial"/>
                <w:color w:val="000000"/>
                <w:sz w:val="16"/>
                <w:szCs w:val="16"/>
              </w:rPr>
            </w:pPr>
            <w:r>
              <w:rPr>
                <w:rFonts w:cs="Arial"/>
                <w:color w:val="000000"/>
                <w:sz w:val="16"/>
                <w:szCs w:val="16"/>
              </w:rPr>
              <w:t>30</w:t>
            </w:r>
          </w:p>
        </w:tc>
        <w:tc>
          <w:tcPr>
            <w:tcW w:w="1418" w:type="dxa"/>
            <w:tcBorders>
              <w:top w:val="single" w:sz="18" w:space="0" w:color="BFBFBF" w:themeColor="background1" w:themeShade="BF"/>
              <w:left w:val="single" w:sz="18" w:space="0" w:color="BFBFBF" w:themeColor="background1" w:themeShade="BF"/>
              <w:bottom w:val="single" w:sz="18" w:space="0" w:color="808080" w:themeColor="background1" w:themeShade="80"/>
              <w:right w:val="single" w:sz="18" w:space="0" w:color="BFBFBF" w:themeColor="background1" w:themeShade="BF"/>
            </w:tcBorders>
            <w:shd w:val="clear" w:color="auto" w:fill="A64D2C"/>
            <w:vAlign w:val="center"/>
          </w:tcPr>
          <w:p w14:paraId="0D7CAEB5" w14:textId="77777777" w:rsidR="00DF019A" w:rsidRPr="008E7494" w:rsidRDefault="00DF019A" w:rsidP="00066DE4">
            <w:pPr>
              <w:spacing w:after="0" w:line="240" w:lineRule="auto"/>
              <w:jc w:val="center"/>
              <w:rPr>
                <w:rFonts w:cs="Arial"/>
                <w:sz w:val="16"/>
                <w:szCs w:val="16"/>
              </w:rPr>
            </w:pPr>
            <w:r>
              <w:rPr>
                <w:rFonts w:cs="Arial"/>
                <w:sz w:val="16"/>
                <w:szCs w:val="16"/>
              </w:rPr>
              <w:t>1</w:t>
            </w:r>
          </w:p>
        </w:tc>
        <w:tc>
          <w:tcPr>
            <w:tcW w:w="1276" w:type="dxa"/>
            <w:tcBorders>
              <w:top w:val="single" w:sz="18" w:space="0" w:color="BFBFBF" w:themeColor="background1" w:themeShade="BF"/>
              <w:left w:val="single" w:sz="18" w:space="0" w:color="BFBFBF" w:themeColor="background1" w:themeShade="BF"/>
              <w:right w:val="single" w:sz="18" w:space="0" w:color="BFBFBF" w:themeColor="background1" w:themeShade="BF"/>
            </w:tcBorders>
            <w:shd w:val="clear" w:color="auto" w:fill="A64D2C"/>
            <w:vAlign w:val="center"/>
          </w:tcPr>
          <w:p w14:paraId="034712C0" w14:textId="77777777" w:rsidR="00DF019A" w:rsidRPr="008E7494" w:rsidRDefault="00DF019A" w:rsidP="00066DE4">
            <w:pPr>
              <w:spacing w:after="0" w:line="240" w:lineRule="auto"/>
              <w:jc w:val="center"/>
              <w:rPr>
                <w:rFonts w:cs="Arial"/>
                <w:sz w:val="16"/>
                <w:szCs w:val="16"/>
              </w:rPr>
            </w:pPr>
            <w:r>
              <w:rPr>
                <w:rFonts w:cs="Arial"/>
                <w:sz w:val="16"/>
                <w:szCs w:val="16"/>
              </w:rPr>
              <w:t>2</w:t>
            </w:r>
          </w:p>
        </w:tc>
        <w:tc>
          <w:tcPr>
            <w:tcW w:w="1559" w:type="dxa"/>
            <w:tcBorders>
              <w:top w:val="single" w:sz="18" w:space="0" w:color="BFBFBF" w:themeColor="background1" w:themeShade="BF"/>
              <w:left w:val="single" w:sz="18" w:space="0" w:color="BFBFBF" w:themeColor="background1" w:themeShade="BF"/>
              <w:bottom w:val="single" w:sz="18" w:space="0" w:color="808080"/>
              <w:right w:val="single" w:sz="18" w:space="0" w:color="808080"/>
            </w:tcBorders>
            <w:shd w:val="clear" w:color="auto" w:fill="auto"/>
            <w:vAlign w:val="center"/>
          </w:tcPr>
          <w:p w14:paraId="58A6FDAE" w14:textId="77777777" w:rsidR="00DF019A" w:rsidRPr="008E7494" w:rsidRDefault="00DF019A" w:rsidP="00066DE4">
            <w:pPr>
              <w:spacing w:after="0" w:line="240" w:lineRule="auto"/>
              <w:jc w:val="center"/>
              <w:rPr>
                <w:rFonts w:cs="Arial"/>
                <w:bCs/>
                <w:sz w:val="16"/>
                <w:szCs w:val="16"/>
              </w:rPr>
            </w:pPr>
          </w:p>
        </w:tc>
        <w:tc>
          <w:tcPr>
            <w:tcW w:w="2806" w:type="dxa"/>
            <w:tcBorders>
              <w:top w:val="single" w:sz="18" w:space="0" w:color="BFBFBF" w:themeColor="background1" w:themeShade="BF"/>
              <w:left w:val="single" w:sz="18" w:space="0" w:color="808080"/>
              <w:bottom w:val="single" w:sz="18" w:space="0" w:color="808080"/>
              <w:right w:val="single" w:sz="18" w:space="0" w:color="808080"/>
            </w:tcBorders>
            <w:shd w:val="clear" w:color="auto" w:fill="auto"/>
            <w:vAlign w:val="center"/>
          </w:tcPr>
          <w:p w14:paraId="195EE351" w14:textId="77777777" w:rsidR="00DF019A" w:rsidRPr="008E7494" w:rsidRDefault="00DF019A" w:rsidP="00066DE4">
            <w:pPr>
              <w:spacing w:after="0" w:line="240" w:lineRule="auto"/>
              <w:jc w:val="center"/>
              <w:rPr>
                <w:rFonts w:cs="Arial"/>
                <w:sz w:val="16"/>
                <w:szCs w:val="16"/>
              </w:rPr>
            </w:pPr>
          </w:p>
        </w:tc>
      </w:tr>
      <w:tr w:rsidR="00DF019A" w:rsidRPr="008E7494" w14:paraId="0AD45C7A" w14:textId="77777777" w:rsidTr="00066DE4">
        <w:trPr>
          <w:trHeight w:hRule="exact" w:val="284"/>
          <w:jc w:val="center"/>
        </w:trPr>
        <w:tc>
          <w:tcPr>
            <w:tcW w:w="1730" w:type="dxa"/>
            <w:vMerge w:val="restart"/>
            <w:tcBorders>
              <w:top w:val="single" w:sz="18" w:space="0" w:color="808080" w:themeColor="background1" w:themeShade="80"/>
              <w:left w:val="single" w:sz="18" w:space="0" w:color="808080"/>
              <w:right w:val="single" w:sz="18" w:space="0" w:color="C0C0C0"/>
            </w:tcBorders>
            <w:vAlign w:val="center"/>
          </w:tcPr>
          <w:p w14:paraId="7C26E506" w14:textId="77777777" w:rsidR="00DF019A" w:rsidRPr="008E7494" w:rsidRDefault="00DF019A" w:rsidP="00066DE4">
            <w:pPr>
              <w:spacing w:after="0" w:line="240" w:lineRule="auto"/>
              <w:jc w:val="center"/>
              <w:rPr>
                <w:rFonts w:cs="Arial"/>
                <w:sz w:val="16"/>
                <w:szCs w:val="16"/>
              </w:rPr>
            </w:pPr>
            <w:r>
              <w:rPr>
                <w:rFonts w:cs="Arial"/>
                <w:sz w:val="16"/>
                <w:szCs w:val="16"/>
              </w:rPr>
              <w:t>6</w:t>
            </w:r>
            <w:r w:rsidRPr="008E7494">
              <w:rPr>
                <w:rFonts w:cs="Arial"/>
                <w:sz w:val="16"/>
                <w:szCs w:val="16"/>
              </w:rPr>
              <w:t xml:space="preserve"> May</w:t>
            </w:r>
          </w:p>
        </w:tc>
        <w:tc>
          <w:tcPr>
            <w:tcW w:w="1418" w:type="dxa"/>
            <w:vMerge w:val="restart"/>
            <w:tcBorders>
              <w:top w:val="single" w:sz="18" w:space="0" w:color="808080" w:themeColor="background1" w:themeShade="80"/>
              <w:left w:val="single" w:sz="18" w:space="0" w:color="C0C0C0"/>
              <w:right w:val="single" w:sz="18" w:space="0" w:color="BFBFBF" w:themeColor="background1" w:themeShade="BF"/>
            </w:tcBorders>
            <w:shd w:val="clear" w:color="auto" w:fill="auto"/>
            <w:vAlign w:val="center"/>
          </w:tcPr>
          <w:p w14:paraId="7B2D022D" w14:textId="77777777" w:rsidR="00DF019A" w:rsidRPr="008E7494" w:rsidRDefault="00DF019A" w:rsidP="00066DE4">
            <w:pPr>
              <w:spacing w:after="0" w:line="240" w:lineRule="auto"/>
              <w:jc w:val="center"/>
              <w:rPr>
                <w:rFonts w:cs="Arial"/>
                <w:color w:val="000000"/>
                <w:sz w:val="16"/>
                <w:szCs w:val="16"/>
              </w:rPr>
            </w:pPr>
            <w:r w:rsidRPr="008E7494">
              <w:rPr>
                <w:rFonts w:cs="Arial"/>
                <w:color w:val="000000"/>
                <w:sz w:val="16"/>
                <w:szCs w:val="16"/>
              </w:rPr>
              <w:t>Public Holiday</w:t>
            </w:r>
          </w:p>
        </w:tc>
        <w:tc>
          <w:tcPr>
            <w:tcW w:w="1275" w:type="dxa"/>
            <w:vMerge w:val="restart"/>
            <w:tcBorders>
              <w:top w:val="single" w:sz="18" w:space="0" w:color="808080" w:themeColor="background1" w:themeShade="80"/>
              <w:left w:val="single" w:sz="18" w:space="0" w:color="BFBFBF" w:themeColor="background1" w:themeShade="BF"/>
              <w:right w:val="single" w:sz="18" w:space="0" w:color="BFBFBF" w:themeColor="background1" w:themeShade="BF"/>
            </w:tcBorders>
            <w:shd w:val="clear" w:color="auto" w:fill="DDB136"/>
            <w:vAlign w:val="center"/>
          </w:tcPr>
          <w:p w14:paraId="08B960E0" w14:textId="77777777" w:rsidR="00DF019A" w:rsidRPr="008E7494" w:rsidRDefault="00DF019A" w:rsidP="00066DE4">
            <w:pPr>
              <w:spacing w:after="0" w:line="240" w:lineRule="auto"/>
              <w:jc w:val="center"/>
              <w:rPr>
                <w:rFonts w:cs="Arial"/>
                <w:color w:val="000000"/>
                <w:sz w:val="16"/>
                <w:szCs w:val="16"/>
              </w:rPr>
            </w:pPr>
            <w:r>
              <w:rPr>
                <w:rFonts w:cs="Arial"/>
                <w:color w:val="000000"/>
                <w:sz w:val="16"/>
                <w:szCs w:val="16"/>
              </w:rPr>
              <w:t>7</w:t>
            </w:r>
          </w:p>
        </w:tc>
        <w:tc>
          <w:tcPr>
            <w:tcW w:w="1418" w:type="dxa"/>
            <w:tcBorders>
              <w:top w:val="single" w:sz="18" w:space="0" w:color="808080" w:themeColor="background1" w:themeShade="80"/>
              <w:left w:val="single" w:sz="18" w:space="0" w:color="BFBFBF" w:themeColor="background1" w:themeShade="BF"/>
              <w:bottom w:val="nil"/>
              <w:right w:val="single" w:sz="18" w:space="0" w:color="BFBFBF" w:themeColor="background1" w:themeShade="BF"/>
            </w:tcBorders>
            <w:shd w:val="clear" w:color="auto" w:fill="A972A9"/>
            <w:vAlign w:val="center"/>
          </w:tcPr>
          <w:p w14:paraId="4AC633D6" w14:textId="77777777" w:rsidR="00DF019A" w:rsidRPr="008E7494" w:rsidRDefault="00DF019A" w:rsidP="00066DE4">
            <w:pPr>
              <w:spacing w:after="0" w:line="240" w:lineRule="auto"/>
              <w:jc w:val="center"/>
              <w:rPr>
                <w:rFonts w:cs="Arial"/>
                <w:sz w:val="16"/>
                <w:szCs w:val="16"/>
              </w:rPr>
            </w:pPr>
            <w:r>
              <w:rPr>
                <w:rFonts w:cs="Arial"/>
                <w:sz w:val="16"/>
                <w:szCs w:val="16"/>
              </w:rPr>
              <w:t>8</w:t>
            </w:r>
          </w:p>
        </w:tc>
        <w:tc>
          <w:tcPr>
            <w:tcW w:w="1276" w:type="dxa"/>
            <w:tcBorders>
              <w:top w:val="single" w:sz="18" w:space="0" w:color="808080" w:themeColor="background1" w:themeShade="80"/>
              <w:left w:val="single" w:sz="18" w:space="0" w:color="BFBFBF" w:themeColor="background1" w:themeShade="BF"/>
              <w:bottom w:val="nil"/>
              <w:right w:val="single" w:sz="18" w:space="0" w:color="BFBFBF" w:themeColor="background1" w:themeShade="BF"/>
            </w:tcBorders>
            <w:shd w:val="clear" w:color="auto" w:fill="A972A9"/>
            <w:vAlign w:val="center"/>
          </w:tcPr>
          <w:p w14:paraId="30BF7701" w14:textId="77777777" w:rsidR="00DF019A" w:rsidRPr="008E7494" w:rsidRDefault="00DF019A" w:rsidP="00066DE4">
            <w:pPr>
              <w:spacing w:after="0" w:line="240" w:lineRule="auto"/>
              <w:jc w:val="center"/>
              <w:rPr>
                <w:rFonts w:cs="Arial"/>
                <w:sz w:val="16"/>
                <w:szCs w:val="16"/>
              </w:rPr>
            </w:pPr>
            <w:r>
              <w:rPr>
                <w:rFonts w:cs="Arial"/>
                <w:sz w:val="16"/>
                <w:szCs w:val="16"/>
              </w:rPr>
              <w:t>9</w:t>
            </w:r>
          </w:p>
        </w:tc>
        <w:tc>
          <w:tcPr>
            <w:tcW w:w="1559" w:type="dxa"/>
            <w:vMerge w:val="restart"/>
            <w:tcBorders>
              <w:top w:val="single" w:sz="18" w:space="0" w:color="808080"/>
              <w:left w:val="single" w:sz="18" w:space="0" w:color="BFBFBF" w:themeColor="background1" w:themeShade="BF"/>
              <w:right w:val="single" w:sz="18" w:space="0" w:color="808080"/>
            </w:tcBorders>
            <w:shd w:val="clear" w:color="auto" w:fill="auto"/>
            <w:vAlign w:val="center"/>
          </w:tcPr>
          <w:p w14:paraId="3C45282C" w14:textId="77777777" w:rsidR="00DF019A" w:rsidRPr="008E7494" w:rsidRDefault="00DF019A" w:rsidP="00066DE4">
            <w:pPr>
              <w:spacing w:after="0" w:line="240" w:lineRule="auto"/>
              <w:jc w:val="center"/>
              <w:rPr>
                <w:rFonts w:cs="Arial"/>
                <w:bCs/>
                <w:sz w:val="16"/>
                <w:szCs w:val="16"/>
              </w:rPr>
            </w:pPr>
          </w:p>
        </w:tc>
        <w:tc>
          <w:tcPr>
            <w:tcW w:w="2806" w:type="dxa"/>
            <w:vMerge w:val="restart"/>
            <w:tcBorders>
              <w:top w:val="single" w:sz="18" w:space="0" w:color="808080"/>
              <w:left w:val="single" w:sz="18" w:space="0" w:color="808080"/>
              <w:right w:val="single" w:sz="18" w:space="0" w:color="808080"/>
            </w:tcBorders>
            <w:shd w:val="clear" w:color="auto" w:fill="auto"/>
            <w:vAlign w:val="center"/>
          </w:tcPr>
          <w:p w14:paraId="4422EC69" w14:textId="77777777" w:rsidR="00DF019A" w:rsidRPr="008E7494" w:rsidRDefault="00DF019A" w:rsidP="00066DE4">
            <w:pPr>
              <w:spacing w:after="0" w:line="240" w:lineRule="auto"/>
              <w:jc w:val="center"/>
              <w:rPr>
                <w:rFonts w:cs="Arial"/>
                <w:sz w:val="16"/>
                <w:szCs w:val="16"/>
              </w:rPr>
            </w:pPr>
            <w:r>
              <w:rPr>
                <w:rFonts w:cs="Arial"/>
                <w:sz w:val="16"/>
                <w:szCs w:val="16"/>
              </w:rPr>
              <w:t>6</w:t>
            </w:r>
            <w:r w:rsidRPr="008E7494">
              <w:rPr>
                <w:rFonts w:cs="Arial"/>
                <w:sz w:val="16"/>
                <w:szCs w:val="16"/>
              </w:rPr>
              <w:t xml:space="preserve"> Labour Day</w:t>
            </w:r>
          </w:p>
        </w:tc>
      </w:tr>
      <w:tr w:rsidR="00DF019A" w:rsidRPr="008E7494" w14:paraId="3A289F9B" w14:textId="77777777" w:rsidTr="00066DE4">
        <w:trPr>
          <w:trHeight w:hRule="exact" w:val="284"/>
          <w:jc w:val="center"/>
        </w:trPr>
        <w:tc>
          <w:tcPr>
            <w:tcW w:w="1730" w:type="dxa"/>
            <w:vMerge/>
            <w:tcBorders>
              <w:left w:val="single" w:sz="18" w:space="0" w:color="808080"/>
              <w:right w:val="single" w:sz="18" w:space="0" w:color="C0C0C0"/>
            </w:tcBorders>
            <w:vAlign w:val="center"/>
          </w:tcPr>
          <w:p w14:paraId="0FEC701E" w14:textId="77777777" w:rsidR="00DF019A" w:rsidRDefault="00DF019A" w:rsidP="00066DE4">
            <w:pPr>
              <w:spacing w:after="0" w:line="240" w:lineRule="auto"/>
              <w:jc w:val="center"/>
              <w:rPr>
                <w:rFonts w:cs="Arial"/>
                <w:sz w:val="16"/>
                <w:szCs w:val="16"/>
              </w:rPr>
            </w:pPr>
          </w:p>
        </w:tc>
        <w:tc>
          <w:tcPr>
            <w:tcW w:w="1418" w:type="dxa"/>
            <w:vMerge/>
            <w:tcBorders>
              <w:left w:val="single" w:sz="18" w:space="0" w:color="C0C0C0"/>
              <w:bottom w:val="single" w:sz="18" w:space="0" w:color="C0C0C0"/>
              <w:right w:val="single" w:sz="18" w:space="0" w:color="BFBFBF" w:themeColor="background1" w:themeShade="BF"/>
            </w:tcBorders>
            <w:shd w:val="clear" w:color="auto" w:fill="auto"/>
            <w:vAlign w:val="center"/>
          </w:tcPr>
          <w:p w14:paraId="7C95E06C" w14:textId="77777777" w:rsidR="00DF019A" w:rsidRPr="008E7494" w:rsidRDefault="00DF019A" w:rsidP="00066DE4">
            <w:pPr>
              <w:spacing w:after="0" w:line="240" w:lineRule="auto"/>
              <w:jc w:val="center"/>
              <w:rPr>
                <w:rFonts w:cs="Arial"/>
                <w:color w:val="000000"/>
                <w:sz w:val="16"/>
                <w:szCs w:val="16"/>
              </w:rPr>
            </w:pPr>
          </w:p>
        </w:tc>
        <w:tc>
          <w:tcPr>
            <w:tcW w:w="1275" w:type="dxa"/>
            <w:vMerge/>
            <w:tcBorders>
              <w:left w:val="single" w:sz="18" w:space="0" w:color="BFBFBF" w:themeColor="background1" w:themeShade="BF"/>
              <w:bottom w:val="single" w:sz="18" w:space="0" w:color="BFBFBF" w:themeColor="background1" w:themeShade="BF"/>
              <w:right w:val="single" w:sz="18" w:space="0" w:color="BFBFBF" w:themeColor="background1" w:themeShade="BF"/>
            </w:tcBorders>
            <w:shd w:val="clear" w:color="auto" w:fill="DDB136"/>
            <w:vAlign w:val="center"/>
          </w:tcPr>
          <w:p w14:paraId="1CCF91E9" w14:textId="77777777" w:rsidR="00DF019A" w:rsidRDefault="00DF019A" w:rsidP="00066DE4">
            <w:pPr>
              <w:spacing w:after="0" w:line="240" w:lineRule="auto"/>
              <w:jc w:val="center"/>
              <w:rPr>
                <w:rFonts w:cs="Arial"/>
                <w:color w:val="000000"/>
                <w:sz w:val="16"/>
                <w:szCs w:val="16"/>
              </w:rPr>
            </w:pPr>
          </w:p>
        </w:tc>
        <w:tc>
          <w:tcPr>
            <w:tcW w:w="1418" w:type="dxa"/>
            <w:tcBorders>
              <w:top w:val="nil"/>
              <w:left w:val="single" w:sz="18" w:space="0" w:color="BFBFBF" w:themeColor="background1" w:themeShade="BF"/>
              <w:bottom w:val="single" w:sz="18" w:space="0" w:color="BFBFBF" w:themeColor="background1" w:themeShade="BF"/>
              <w:right w:val="single" w:sz="18" w:space="0" w:color="BFBFBF" w:themeColor="background1" w:themeShade="BF"/>
            </w:tcBorders>
            <w:shd w:val="clear" w:color="auto" w:fill="DDB136"/>
            <w:vAlign w:val="center"/>
          </w:tcPr>
          <w:p w14:paraId="621D6917" w14:textId="77777777" w:rsidR="00DF019A" w:rsidRDefault="00DF019A" w:rsidP="00066DE4">
            <w:pPr>
              <w:spacing w:after="0" w:line="240" w:lineRule="auto"/>
              <w:jc w:val="center"/>
              <w:rPr>
                <w:rFonts w:cs="Arial"/>
                <w:sz w:val="16"/>
                <w:szCs w:val="16"/>
              </w:rPr>
            </w:pPr>
            <w:r>
              <w:rPr>
                <w:rFonts w:cs="Arial"/>
                <w:sz w:val="16"/>
                <w:szCs w:val="16"/>
              </w:rPr>
              <w:t>8</w:t>
            </w:r>
          </w:p>
        </w:tc>
        <w:tc>
          <w:tcPr>
            <w:tcW w:w="1276" w:type="dxa"/>
            <w:tcBorders>
              <w:top w:val="nil"/>
              <w:left w:val="single" w:sz="18" w:space="0" w:color="BFBFBF" w:themeColor="background1" w:themeShade="BF"/>
              <w:bottom w:val="single" w:sz="18" w:space="0" w:color="BFBFBF" w:themeColor="background1" w:themeShade="BF"/>
              <w:right w:val="single" w:sz="18" w:space="0" w:color="BFBFBF" w:themeColor="background1" w:themeShade="BF"/>
            </w:tcBorders>
            <w:shd w:val="clear" w:color="auto" w:fill="768968"/>
            <w:vAlign w:val="center"/>
          </w:tcPr>
          <w:p w14:paraId="1D558235" w14:textId="77777777" w:rsidR="00DF019A" w:rsidRDefault="00DF019A" w:rsidP="00066DE4">
            <w:pPr>
              <w:spacing w:after="0" w:line="240" w:lineRule="auto"/>
              <w:jc w:val="center"/>
              <w:rPr>
                <w:rFonts w:cs="Arial"/>
                <w:sz w:val="16"/>
                <w:szCs w:val="16"/>
              </w:rPr>
            </w:pPr>
            <w:r>
              <w:rPr>
                <w:rFonts w:cs="Arial"/>
                <w:sz w:val="16"/>
                <w:szCs w:val="16"/>
              </w:rPr>
              <w:t>9</w:t>
            </w:r>
          </w:p>
        </w:tc>
        <w:tc>
          <w:tcPr>
            <w:tcW w:w="1559" w:type="dxa"/>
            <w:vMerge/>
            <w:tcBorders>
              <w:left w:val="single" w:sz="18" w:space="0" w:color="BFBFBF" w:themeColor="background1" w:themeShade="BF"/>
              <w:right w:val="single" w:sz="18" w:space="0" w:color="808080"/>
            </w:tcBorders>
            <w:shd w:val="clear" w:color="auto" w:fill="auto"/>
            <w:vAlign w:val="center"/>
          </w:tcPr>
          <w:p w14:paraId="7470DF7A" w14:textId="77777777" w:rsidR="00DF019A" w:rsidRPr="008E7494" w:rsidRDefault="00DF019A" w:rsidP="00066DE4">
            <w:pPr>
              <w:spacing w:after="0" w:line="240" w:lineRule="auto"/>
              <w:jc w:val="center"/>
              <w:rPr>
                <w:rFonts w:cs="Arial"/>
                <w:bCs/>
                <w:sz w:val="16"/>
                <w:szCs w:val="16"/>
              </w:rPr>
            </w:pPr>
          </w:p>
        </w:tc>
        <w:tc>
          <w:tcPr>
            <w:tcW w:w="2806" w:type="dxa"/>
            <w:vMerge/>
            <w:tcBorders>
              <w:left w:val="single" w:sz="18" w:space="0" w:color="808080"/>
              <w:right w:val="single" w:sz="18" w:space="0" w:color="808080"/>
            </w:tcBorders>
            <w:shd w:val="clear" w:color="auto" w:fill="auto"/>
            <w:vAlign w:val="center"/>
          </w:tcPr>
          <w:p w14:paraId="293A3C50" w14:textId="77777777" w:rsidR="00DF019A" w:rsidRPr="008E7494" w:rsidRDefault="00DF019A" w:rsidP="00066DE4">
            <w:pPr>
              <w:spacing w:after="0" w:line="240" w:lineRule="auto"/>
              <w:jc w:val="center"/>
              <w:rPr>
                <w:rFonts w:cs="Arial"/>
                <w:sz w:val="16"/>
                <w:szCs w:val="16"/>
              </w:rPr>
            </w:pPr>
          </w:p>
        </w:tc>
      </w:tr>
      <w:tr w:rsidR="00DF019A" w:rsidRPr="008E7494" w14:paraId="3666808B" w14:textId="77777777" w:rsidTr="00066DE4">
        <w:trPr>
          <w:trHeight w:hRule="exact" w:val="284"/>
          <w:jc w:val="center"/>
        </w:trPr>
        <w:tc>
          <w:tcPr>
            <w:tcW w:w="1730" w:type="dxa"/>
            <w:vMerge w:val="restart"/>
            <w:tcBorders>
              <w:top w:val="single" w:sz="18" w:space="0" w:color="C0C0C0"/>
              <w:left w:val="single" w:sz="18" w:space="0" w:color="808080"/>
              <w:right w:val="single" w:sz="18" w:space="0" w:color="C0C0C0"/>
            </w:tcBorders>
            <w:vAlign w:val="center"/>
          </w:tcPr>
          <w:p w14:paraId="437FCF48" w14:textId="77777777" w:rsidR="00DF019A" w:rsidRPr="00CE6C60" w:rsidRDefault="00DF019A" w:rsidP="00066DE4">
            <w:pPr>
              <w:spacing w:after="0" w:line="240" w:lineRule="auto"/>
              <w:jc w:val="center"/>
              <w:rPr>
                <w:rFonts w:cs="Arial"/>
                <w:sz w:val="16"/>
                <w:szCs w:val="16"/>
              </w:rPr>
            </w:pPr>
            <w:r w:rsidRPr="00CE6C60">
              <w:rPr>
                <w:rFonts w:cs="Arial"/>
                <w:sz w:val="16"/>
                <w:szCs w:val="16"/>
              </w:rPr>
              <w:t>13 May</w:t>
            </w:r>
          </w:p>
        </w:tc>
        <w:tc>
          <w:tcPr>
            <w:tcW w:w="1418" w:type="dxa"/>
            <w:vMerge w:val="restart"/>
            <w:tcBorders>
              <w:top w:val="single" w:sz="18" w:space="0" w:color="C0C0C0"/>
              <w:left w:val="single" w:sz="18" w:space="0" w:color="C0C0C0"/>
              <w:right w:val="single" w:sz="18" w:space="0" w:color="BFBFBF" w:themeColor="background1" w:themeShade="BF"/>
            </w:tcBorders>
            <w:shd w:val="clear" w:color="auto" w:fill="auto"/>
            <w:vAlign w:val="center"/>
          </w:tcPr>
          <w:p w14:paraId="193FCC0F" w14:textId="77777777" w:rsidR="00DF019A" w:rsidRPr="008E7494" w:rsidRDefault="00DF019A" w:rsidP="00066DE4">
            <w:pPr>
              <w:spacing w:after="0" w:line="240" w:lineRule="auto"/>
              <w:jc w:val="center"/>
              <w:rPr>
                <w:rFonts w:cs="Arial"/>
                <w:color w:val="000000"/>
                <w:sz w:val="16"/>
                <w:szCs w:val="16"/>
              </w:rPr>
            </w:pPr>
          </w:p>
        </w:tc>
        <w:tc>
          <w:tcPr>
            <w:tcW w:w="1275" w:type="dxa"/>
            <w:tcBorders>
              <w:top w:val="single" w:sz="18" w:space="0" w:color="BFBFBF" w:themeColor="background1" w:themeShade="BF"/>
              <w:left w:val="single" w:sz="18" w:space="0" w:color="BFBFBF" w:themeColor="background1" w:themeShade="BF"/>
              <w:bottom w:val="nil"/>
              <w:right w:val="single" w:sz="18" w:space="0" w:color="BFBFBF" w:themeColor="background1" w:themeShade="BF"/>
            </w:tcBorders>
            <w:shd w:val="clear" w:color="auto" w:fill="A64D2C"/>
            <w:vAlign w:val="center"/>
          </w:tcPr>
          <w:p w14:paraId="3F841931" w14:textId="77777777" w:rsidR="00DF019A" w:rsidRPr="008E7494" w:rsidRDefault="00DF019A" w:rsidP="00066DE4">
            <w:pPr>
              <w:spacing w:after="0" w:line="240" w:lineRule="auto"/>
              <w:jc w:val="center"/>
              <w:rPr>
                <w:rFonts w:cs="Arial"/>
                <w:color w:val="000000"/>
                <w:sz w:val="16"/>
                <w:szCs w:val="16"/>
              </w:rPr>
            </w:pPr>
            <w:r>
              <w:rPr>
                <w:rFonts w:cs="Arial"/>
                <w:color w:val="000000"/>
                <w:sz w:val="16"/>
                <w:szCs w:val="16"/>
              </w:rPr>
              <w:t>14</w:t>
            </w:r>
          </w:p>
        </w:tc>
        <w:tc>
          <w:tcPr>
            <w:tcW w:w="1418" w:type="dxa"/>
            <w:vMerge w:val="restart"/>
            <w:tcBorders>
              <w:top w:val="single" w:sz="18" w:space="0" w:color="BFBFBF" w:themeColor="background1" w:themeShade="BF"/>
              <w:left w:val="single" w:sz="18" w:space="0" w:color="BFBFBF" w:themeColor="background1" w:themeShade="BF"/>
              <w:right w:val="single" w:sz="18" w:space="0" w:color="BFBFBF" w:themeColor="background1" w:themeShade="BF"/>
            </w:tcBorders>
            <w:shd w:val="clear" w:color="auto" w:fill="A64D2C"/>
            <w:vAlign w:val="center"/>
          </w:tcPr>
          <w:p w14:paraId="49C73A0D" w14:textId="77777777" w:rsidR="00DF019A" w:rsidRPr="008E7494" w:rsidRDefault="00DF019A" w:rsidP="00066DE4">
            <w:pPr>
              <w:spacing w:after="0" w:line="240" w:lineRule="auto"/>
              <w:jc w:val="center"/>
              <w:rPr>
                <w:rFonts w:cs="Arial"/>
                <w:color w:val="000000"/>
                <w:sz w:val="16"/>
                <w:szCs w:val="16"/>
              </w:rPr>
            </w:pPr>
            <w:r>
              <w:rPr>
                <w:rFonts w:cs="Arial"/>
                <w:color w:val="000000"/>
                <w:sz w:val="16"/>
                <w:szCs w:val="16"/>
              </w:rPr>
              <w:t>15</w:t>
            </w:r>
          </w:p>
        </w:tc>
        <w:tc>
          <w:tcPr>
            <w:tcW w:w="1276" w:type="dxa"/>
            <w:vMerge w:val="restart"/>
            <w:tcBorders>
              <w:top w:val="single" w:sz="18" w:space="0" w:color="BFBFBF" w:themeColor="background1" w:themeShade="BF"/>
              <w:left w:val="single" w:sz="18" w:space="0" w:color="BFBFBF" w:themeColor="background1" w:themeShade="BF"/>
              <w:right w:val="single" w:sz="18" w:space="0" w:color="BFBFBF" w:themeColor="background1" w:themeShade="BF"/>
            </w:tcBorders>
            <w:shd w:val="clear" w:color="auto" w:fill="A64D2C"/>
            <w:vAlign w:val="center"/>
          </w:tcPr>
          <w:p w14:paraId="7B0AE8F9" w14:textId="77777777" w:rsidR="00DF019A" w:rsidRPr="008E7494" w:rsidRDefault="00DF019A" w:rsidP="00066DE4">
            <w:pPr>
              <w:spacing w:after="0" w:line="240" w:lineRule="auto"/>
              <w:jc w:val="center"/>
              <w:rPr>
                <w:rFonts w:cs="Arial"/>
                <w:sz w:val="16"/>
                <w:szCs w:val="16"/>
              </w:rPr>
            </w:pPr>
            <w:r>
              <w:rPr>
                <w:rFonts w:cs="Arial"/>
                <w:sz w:val="16"/>
                <w:szCs w:val="16"/>
              </w:rPr>
              <w:t>16</w:t>
            </w:r>
          </w:p>
        </w:tc>
        <w:tc>
          <w:tcPr>
            <w:tcW w:w="1559" w:type="dxa"/>
            <w:vMerge w:val="restart"/>
            <w:tcBorders>
              <w:top w:val="single" w:sz="18" w:space="0" w:color="C0C0C0"/>
              <w:left w:val="single" w:sz="18" w:space="0" w:color="BFBFBF" w:themeColor="background1" w:themeShade="BF"/>
              <w:right w:val="single" w:sz="18" w:space="0" w:color="808080"/>
            </w:tcBorders>
            <w:vAlign w:val="center"/>
          </w:tcPr>
          <w:p w14:paraId="6C989A01" w14:textId="77777777" w:rsidR="00DF019A" w:rsidRPr="008E7494" w:rsidRDefault="00DF019A" w:rsidP="00066DE4">
            <w:pPr>
              <w:spacing w:after="0" w:line="240" w:lineRule="auto"/>
              <w:jc w:val="center"/>
              <w:rPr>
                <w:rFonts w:cs="Arial"/>
                <w:bCs/>
                <w:sz w:val="16"/>
                <w:szCs w:val="16"/>
              </w:rPr>
            </w:pPr>
          </w:p>
        </w:tc>
        <w:tc>
          <w:tcPr>
            <w:tcW w:w="2806" w:type="dxa"/>
            <w:vMerge w:val="restart"/>
            <w:tcBorders>
              <w:top w:val="single" w:sz="18" w:space="0" w:color="C0C0C0"/>
              <w:left w:val="single" w:sz="18" w:space="0" w:color="808080"/>
              <w:right w:val="single" w:sz="18" w:space="0" w:color="808080"/>
            </w:tcBorders>
            <w:vAlign w:val="center"/>
          </w:tcPr>
          <w:p w14:paraId="35591AD0" w14:textId="77777777" w:rsidR="00DF019A" w:rsidRPr="008E7494" w:rsidRDefault="00DF019A" w:rsidP="00066DE4">
            <w:pPr>
              <w:spacing w:after="0" w:line="240" w:lineRule="auto"/>
              <w:jc w:val="center"/>
              <w:rPr>
                <w:rFonts w:cs="Arial"/>
                <w:sz w:val="16"/>
                <w:szCs w:val="16"/>
              </w:rPr>
            </w:pPr>
          </w:p>
        </w:tc>
      </w:tr>
      <w:tr w:rsidR="00DF019A" w:rsidRPr="008E7494" w14:paraId="314F478A" w14:textId="77777777" w:rsidTr="00066DE4">
        <w:trPr>
          <w:trHeight w:hRule="exact" w:val="284"/>
          <w:jc w:val="center"/>
        </w:trPr>
        <w:tc>
          <w:tcPr>
            <w:tcW w:w="1730" w:type="dxa"/>
            <w:vMerge/>
            <w:tcBorders>
              <w:left w:val="single" w:sz="18" w:space="0" w:color="808080"/>
              <w:right w:val="single" w:sz="18" w:space="0" w:color="C0C0C0"/>
            </w:tcBorders>
            <w:vAlign w:val="center"/>
          </w:tcPr>
          <w:p w14:paraId="155E2C51" w14:textId="77777777" w:rsidR="00DF019A" w:rsidRPr="00CE6C60" w:rsidRDefault="00DF019A" w:rsidP="00066DE4">
            <w:pPr>
              <w:spacing w:after="0" w:line="240" w:lineRule="auto"/>
              <w:jc w:val="center"/>
              <w:rPr>
                <w:rFonts w:cs="Arial"/>
                <w:sz w:val="16"/>
                <w:szCs w:val="16"/>
              </w:rPr>
            </w:pPr>
          </w:p>
        </w:tc>
        <w:tc>
          <w:tcPr>
            <w:tcW w:w="1418" w:type="dxa"/>
            <w:vMerge/>
            <w:tcBorders>
              <w:left w:val="single" w:sz="18" w:space="0" w:color="C0C0C0"/>
              <w:bottom w:val="single" w:sz="18" w:space="0" w:color="BFBFBF"/>
              <w:right w:val="single" w:sz="18" w:space="0" w:color="BFBFBF" w:themeColor="background1" w:themeShade="BF"/>
            </w:tcBorders>
            <w:shd w:val="clear" w:color="auto" w:fill="auto"/>
            <w:vAlign w:val="center"/>
          </w:tcPr>
          <w:p w14:paraId="58D6CE68" w14:textId="77777777" w:rsidR="00DF019A" w:rsidRPr="008E7494" w:rsidRDefault="00DF019A" w:rsidP="00066DE4">
            <w:pPr>
              <w:spacing w:after="0" w:line="240" w:lineRule="auto"/>
              <w:jc w:val="center"/>
              <w:rPr>
                <w:rFonts w:cs="Arial"/>
                <w:color w:val="000000"/>
                <w:sz w:val="16"/>
                <w:szCs w:val="16"/>
              </w:rPr>
            </w:pPr>
          </w:p>
        </w:tc>
        <w:tc>
          <w:tcPr>
            <w:tcW w:w="1275" w:type="dxa"/>
            <w:tcBorders>
              <w:top w:val="nil"/>
              <w:left w:val="single" w:sz="18" w:space="0" w:color="BFBFBF" w:themeColor="background1" w:themeShade="BF"/>
              <w:bottom w:val="single" w:sz="18" w:space="0" w:color="BFBFBF" w:themeColor="background1" w:themeShade="BF"/>
              <w:right w:val="single" w:sz="18" w:space="0" w:color="BFBFBF" w:themeColor="background1" w:themeShade="BF"/>
            </w:tcBorders>
            <w:shd w:val="clear" w:color="auto" w:fill="467082"/>
            <w:vAlign w:val="center"/>
          </w:tcPr>
          <w:p w14:paraId="43B94159" w14:textId="77777777" w:rsidR="00DF019A" w:rsidRDefault="00DF019A" w:rsidP="00066DE4">
            <w:pPr>
              <w:spacing w:after="0" w:line="240" w:lineRule="auto"/>
              <w:jc w:val="center"/>
              <w:rPr>
                <w:rFonts w:cs="Arial"/>
                <w:color w:val="000000"/>
                <w:sz w:val="16"/>
                <w:szCs w:val="16"/>
              </w:rPr>
            </w:pPr>
            <w:r>
              <w:rPr>
                <w:rFonts w:cs="Arial"/>
                <w:color w:val="000000"/>
                <w:sz w:val="16"/>
                <w:szCs w:val="16"/>
              </w:rPr>
              <w:t>14</w:t>
            </w:r>
          </w:p>
        </w:tc>
        <w:tc>
          <w:tcPr>
            <w:tcW w:w="1418" w:type="dxa"/>
            <w:vMerge/>
            <w:tcBorders>
              <w:left w:val="single" w:sz="18" w:space="0" w:color="BFBFBF" w:themeColor="background1" w:themeShade="BF"/>
              <w:bottom w:val="single" w:sz="18" w:space="0" w:color="BFBFBF" w:themeColor="background1" w:themeShade="BF"/>
              <w:right w:val="single" w:sz="18" w:space="0" w:color="BFBFBF" w:themeColor="background1" w:themeShade="BF"/>
            </w:tcBorders>
            <w:shd w:val="clear" w:color="auto" w:fill="A64D2C"/>
            <w:vAlign w:val="center"/>
          </w:tcPr>
          <w:p w14:paraId="350CDDCE" w14:textId="77777777" w:rsidR="00DF019A" w:rsidRDefault="00DF019A" w:rsidP="00066DE4">
            <w:pPr>
              <w:spacing w:after="0" w:line="240" w:lineRule="auto"/>
              <w:jc w:val="center"/>
              <w:rPr>
                <w:rFonts w:cs="Arial"/>
                <w:color w:val="000000"/>
                <w:sz w:val="16"/>
                <w:szCs w:val="16"/>
              </w:rPr>
            </w:pPr>
          </w:p>
        </w:tc>
        <w:tc>
          <w:tcPr>
            <w:tcW w:w="1276" w:type="dxa"/>
            <w:vMerge/>
            <w:tcBorders>
              <w:left w:val="single" w:sz="18" w:space="0" w:color="BFBFBF" w:themeColor="background1" w:themeShade="BF"/>
              <w:bottom w:val="single" w:sz="18" w:space="0" w:color="BFBFBF" w:themeColor="background1" w:themeShade="BF"/>
              <w:right w:val="single" w:sz="18" w:space="0" w:color="BFBFBF" w:themeColor="background1" w:themeShade="BF"/>
            </w:tcBorders>
            <w:shd w:val="clear" w:color="auto" w:fill="A64D2C"/>
            <w:vAlign w:val="center"/>
          </w:tcPr>
          <w:p w14:paraId="49A605F2" w14:textId="77777777" w:rsidR="00DF019A" w:rsidRDefault="00DF019A" w:rsidP="00066DE4">
            <w:pPr>
              <w:spacing w:after="0" w:line="240" w:lineRule="auto"/>
              <w:jc w:val="center"/>
              <w:rPr>
                <w:rFonts w:cs="Arial"/>
                <w:sz w:val="16"/>
                <w:szCs w:val="16"/>
              </w:rPr>
            </w:pPr>
          </w:p>
        </w:tc>
        <w:tc>
          <w:tcPr>
            <w:tcW w:w="1559" w:type="dxa"/>
            <w:vMerge/>
            <w:tcBorders>
              <w:left w:val="single" w:sz="18" w:space="0" w:color="BFBFBF" w:themeColor="background1" w:themeShade="BF"/>
              <w:right w:val="single" w:sz="18" w:space="0" w:color="808080"/>
            </w:tcBorders>
            <w:vAlign w:val="center"/>
          </w:tcPr>
          <w:p w14:paraId="013EF427" w14:textId="77777777" w:rsidR="00DF019A" w:rsidRPr="008E7494" w:rsidRDefault="00DF019A" w:rsidP="00066DE4">
            <w:pPr>
              <w:spacing w:after="0" w:line="240" w:lineRule="auto"/>
              <w:jc w:val="center"/>
              <w:rPr>
                <w:rFonts w:cs="Arial"/>
                <w:bCs/>
                <w:sz w:val="16"/>
                <w:szCs w:val="16"/>
              </w:rPr>
            </w:pPr>
          </w:p>
        </w:tc>
        <w:tc>
          <w:tcPr>
            <w:tcW w:w="2806" w:type="dxa"/>
            <w:vMerge/>
            <w:tcBorders>
              <w:left w:val="single" w:sz="18" w:space="0" w:color="808080"/>
              <w:right w:val="single" w:sz="18" w:space="0" w:color="808080"/>
            </w:tcBorders>
            <w:vAlign w:val="center"/>
          </w:tcPr>
          <w:p w14:paraId="67292A79" w14:textId="77777777" w:rsidR="00DF019A" w:rsidRPr="008E7494" w:rsidRDefault="00DF019A" w:rsidP="00066DE4">
            <w:pPr>
              <w:spacing w:after="0" w:line="240" w:lineRule="auto"/>
              <w:jc w:val="center"/>
              <w:rPr>
                <w:rFonts w:cs="Arial"/>
                <w:sz w:val="16"/>
                <w:szCs w:val="16"/>
              </w:rPr>
            </w:pPr>
          </w:p>
        </w:tc>
      </w:tr>
      <w:tr w:rsidR="00DF019A" w:rsidRPr="008E7494" w14:paraId="387BCCAD" w14:textId="77777777" w:rsidTr="00066DE4">
        <w:trPr>
          <w:trHeight w:val="195"/>
          <w:jc w:val="center"/>
        </w:trPr>
        <w:tc>
          <w:tcPr>
            <w:tcW w:w="1730" w:type="dxa"/>
            <w:vMerge w:val="restart"/>
            <w:tcBorders>
              <w:top w:val="single" w:sz="18" w:space="0" w:color="BFBFBF"/>
              <w:left w:val="single" w:sz="18" w:space="0" w:color="808080"/>
              <w:right w:val="single" w:sz="18" w:space="0" w:color="C0C0C0"/>
            </w:tcBorders>
            <w:vAlign w:val="center"/>
          </w:tcPr>
          <w:p w14:paraId="4978476F" w14:textId="77777777" w:rsidR="00DF019A" w:rsidRPr="00CE6C60" w:rsidRDefault="00DF019A" w:rsidP="00066DE4">
            <w:pPr>
              <w:spacing w:after="0" w:line="240" w:lineRule="auto"/>
              <w:jc w:val="center"/>
              <w:rPr>
                <w:rFonts w:cs="Arial"/>
                <w:sz w:val="16"/>
                <w:szCs w:val="16"/>
              </w:rPr>
            </w:pPr>
            <w:r w:rsidRPr="00CE6C60">
              <w:rPr>
                <w:rFonts w:cs="Arial"/>
                <w:sz w:val="16"/>
                <w:szCs w:val="16"/>
              </w:rPr>
              <w:t>20 May</w:t>
            </w:r>
          </w:p>
        </w:tc>
        <w:tc>
          <w:tcPr>
            <w:tcW w:w="1418" w:type="dxa"/>
            <w:vMerge w:val="restart"/>
            <w:tcBorders>
              <w:top w:val="single" w:sz="18" w:space="0" w:color="BFBFBF"/>
              <w:left w:val="single" w:sz="18" w:space="0" w:color="C0C0C0"/>
              <w:right w:val="single" w:sz="18" w:space="0" w:color="BFBFBF" w:themeColor="background1" w:themeShade="BF"/>
            </w:tcBorders>
            <w:vAlign w:val="center"/>
          </w:tcPr>
          <w:p w14:paraId="2659400C" w14:textId="77777777" w:rsidR="00DF019A" w:rsidRPr="008E7494" w:rsidRDefault="00DF019A" w:rsidP="00066DE4">
            <w:pPr>
              <w:spacing w:after="0" w:line="240" w:lineRule="auto"/>
              <w:jc w:val="center"/>
              <w:rPr>
                <w:rFonts w:cs="Arial"/>
                <w:color w:val="000000"/>
                <w:sz w:val="16"/>
                <w:szCs w:val="16"/>
              </w:rPr>
            </w:pPr>
          </w:p>
        </w:tc>
        <w:tc>
          <w:tcPr>
            <w:tcW w:w="1275" w:type="dxa"/>
            <w:vMerge w:val="restart"/>
            <w:tcBorders>
              <w:top w:val="single" w:sz="18" w:space="0" w:color="BFBFBF" w:themeColor="background1" w:themeShade="BF"/>
              <w:left w:val="single" w:sz="18" w:space="0" w:color="BFBFBF" w:themeColor="background1" w:themeShade="BF"/>
              <w:right w:val="single" w:sz="18" w:space="0" w:color="BFBFBF" w:themeColor="background1" w:themeShade="BF"/>
            </w:tcBorders>
            <w:shd w:val="clear" w:color="auto" w:fill="A972A9"/>
            <w:vAlign w:val="center"/>
          </w:tcPr>
          <w:p w14:paraId="48FAD437" w14:textId="77777777" w:rsidR="00DF019A" w:rsidRPr="008E7494" w:rsidRDefault="00DF019A" w:rsidP="00066DE4">
            <w:pPr>
              <w:spacing w:after="0" w:line="240" w:lineRule="auto"/>
              <w:jc w:val="center"/>
              <w:rPr>
                <w:rFonts w:cs="Arial"/>
                <w:color w:val="000000"/>
                <w:sz w:val="16"/>
                <w:szCs w:val="16"/>
              </w:rPr>
            </w:pPr>
            <w:r w:rsidRPr="008E7494">
              <w:rPr>
                <w:rFonts w:cs="Arial"/>
                <w:color w:val="000000"/>
                <w:sz w:val="16"/>
                <w:szCs w:val="16"/>
              </w:rPr>
              <w:t>2</w:t>
            </w:r>
            <w:r>
              <w:rPr>
                <w:rFonts w:cs="Arial"/>
                <w:color w:val="000000"/>
                <w:sz w:val="16"/>
                <w:szCs w:val="16"/>
              </w:rPr>
              <w:t>1</w:t>
            </w:r>
          </w:p>
        </w:tc>
        <w:tc>
          <w:tcPr>
            <w:tcW w:w="1418" w:type="dxa"/>
            <w:vMerge w:val="restart"/>
            <w:tcBorders>
              <w:top w:val="single" w:sz="18" w:space="0" w:color="BFBFBF" w:themeColor="background1" w:themeShade="BF"/>
              <w:left w:val="single" w:sz="18" w:space="0" w:color="BFBFBF" w:themeColor="background1" w:themeShade="BF"/>
              <w:right w:val="single" w:sz="18" w:space="0" w:color="BFBFBF" w:themeColor="background1" w:themeShade="BF"/>
            </w:tcBorders>
            <w:shd w:val="clear" w:color="auto" w:fill="auto"/>
            <w:vAlign w:val="center"/>
          </w:tcPr>
          <w:p w14:paraId="59AC233C" w14:textId="77777777" w:rsidR="00DF019A" w:rsidRPr="008E7494" w:rsidRDefault="00DF019A" w:rsidP="00066DE4">
            <w:pPr>
              <w:spacing w:after="0" w:line="240" w:lineRule="auto"/>
              <w:jc w:val="center"/>
              <w:rPr>
                <w:rFonts w:cs="Arial"/>
                <w:color w:val="000000"/>
                <w:sz w:val="16"/>
                <w:szCs w:val="16"/>
              </w:rPr>
            </w:pPr>
          </w:p>
        </w:tc>
        <w:tc>
          <w:tcPr>
            <w:tcW w:w="1276" w:type="dxa"/>
            <w:tcBorders>
              <w:top w:val="single" w:sz="18" w:space="0" w:color="BFBFBF" w:themeColor="background1" w:themeShade="BF"/>
              <w:left w:val="single" w:sz="18" w:space="0" w:color="BFBFBF" w:themeColor="background1" w:themeShade="BF"/>
              <w:bottom w:val="nil"/>
              <w:right w:val="single" w:sz="18" w:space="0" w:color="BFBFBF" w:themeColor="background1" w:themeShade="BF"/>
            </w:tcBorders>
            <w:shd w:val="clear" w:color="auto" w:fill="A972A9"/>
            <w:vAlign w:val="center"/>
          </w:tcPr>
          <w:p w14:paraId="3BD0AC29" w14:textId="77777777" w:rsidR="00DF019A" w:rsidRPr="008E7494" w:rsidRDefault="00DF019A" w:rsidP="00066DE4">
            <w:pPr>
              <w:spacing w:after="0" w:line="240" w:lineRule="auto"/>
              <w:jc w:val="center"/>
              <w:rPr>
                <w:rFonts w:cs="Arial"/>
                <w:color w:val="000000"/>
                <w:sz w:val="16"/>
                <w:szCs w:val="16"/>
              </w:rPr>
            </w:pPr>
            <w:r>
              <w:rPr>
                <w:rFonts w:cs="Arial"/>
                <w:color w:val="000000"/>
                <w:sz w:val="16"/>
                <w:szCs w:val="16"/>
              </w:rPr>
              <w:t>23</w:t>
            </w:r>
          </w:p>
        </w:tc>
        <w:tc>
          <w:tcPr>
            <w:tcW w:w="1559" w:type="dxa"/>
            <w:vMerge w:val="restart"/>
            <w:tcBorders>
              <w:top w:val="single" w:sz="18" w:space="0" w:color="BFBFBF"/>
              <w:left w:val="single" w:sz="18" w:space="0" w:color="BFBFBF" w:themeColor="background1" w:themeShade="BF"/>
              <w:right w:val="single" w:sz="18" w:space="0" w:color="808080"/>
            </w:tcBorders>
            <w:shd w:val="clear" w:color="auto" w:fill="A972A9"/>
            <w:vAlign w:val="center"/>
          </w:tcPr>
          <w:p w14:paraId="4F6961EF" w14:textId="77777777" w:rsidR="00DF019A" w:rsidRPr="008E7494" w:rsidRDefault="00DF019A" w:rsidP="00066DE4">
            <w:pPr>
              <w:spacing w:after="0" w:line="240" w:lineRule="auto"/>
              <w:jc w:val="center"/>
              <w:rPr>
                <w:rFonts w:cs="Arial"/>
                <w:bCs/>
                <w:sz w:val="16"/>
                <w:szCs w:val="16"/>
              </w:rPr>
            </w:pPr>
            <w:r>
              <w:rPr>
                <w:rFonts w:cs="Arial"/>
                <w:bCs/>
                <w:sz w:val="16"/>
                <w:szCs w:val="16"/>
              </w:rPr>
              <w:t>24</w:t>
            </w:r>
          </w:p>
        </w:tc>
        <w:tc>
          <w:tcPr>
            <w:tcW w:w="2806" w:type="dxa"/>
            <w:vMerge w:val="restart"/>
            <w:tcBorders>
              <w:top w:val="single" w:sz="18" w:space="0" w:color="BFBFBF"/>
              <w:left w:val="single" w:sz="18" w:space="0" w:color="808080"/>
              <w:right w:val="single" w:sz="18" w:space="0" w:color="808080"/>
            </w:tcBorders>
            <w:vAlign w:val="center"/>
          </w:tcPr>
          <w:p w14:paraId="18DEDAC7" w14:textId="77777777" w:rsidR="00DF019A" w:rsidRPr="008E7494" w:rsidRDefault="00DF019A" w:rsidP="00066DE4">
            <w:pPr>
              <w:spacing w:after="0" w:line="240" w:lineRule="auto"/>
              <w:jc w:val="center"/>
              <w:rPr>
                <w:rFonts w:cs="Arial"/>
                <w:sz w:val="16"/>
                <w:szCs w:val="16"/>
              </w:rPr>
            </w:pPr>
          </w:p>
        </w:tc>
      </w:tr>
      <w:tr w:rsidR="00DF019A" w:rsidRPr="008E7494" w14:paraId="1B4487C4" w14:textId="77777777" w:rsidTr="00066DE4">
        <w:trPr>
          <w:trHeight w:val="195"/>
          <w:jc w:val="center"/>
        </w:trPr>
        <w:tc>
          <w:tcPr>
            <w:tcW w:w="1730" w:type="dxa"/>
            <w:vMerge/>
            <w:tcBorders>
              <w:left w:val="single" w:sz="18" w:space="0" w:color="808080"/>
              <w:right w:val="single" w:sz="18" w:space="0" w:color="C0C0C0"/>
            </w:tcBorders>
            <w:vAlign w:val="center"/>
          </w:tcPr>
          <w:p w14:paraId="0067CE29" w14:textId="77777777" w:rsidR="00DF019A" w:rsidRPr="00CE6C60" w:rsidRDefault="00DF019A" w:rsidP="00066DE4">
            <w:pPr>
              <w:spacing w:after="0" w:line="240" w:lineRule="auto"/>
              <w:jc w:val="center"/>
              <w:rPr>
                <w:rFonts w:cs="Arial"/>
                <w:sz w:val="16"/>
                <w:szCs w:val="16"/>
              </w:rPr>
            </w:pPr>
          </w:p>
        </w:tc>
        <w:tc>
          <w:tcPr>
            <w:tcW w:w="1418" w:type="dxa"/>
            <w:vMerge/>
            <w:tcBorders>
              <w:left w:val="single" w:sz="18" w:space="0" w:color="C0C0C0"/>
              <w:right w:val="single" w:sz="18" w:space="0" w:color="BFBFBF" w:themeColor="background1" w:themeShade="BF"/>
            </w:tcBorders>
            <w:vAlign w:val="center"/>
          </w:tcPr>
          <w:p w14:paraId="295CAF0C" w14:textId="77777777" w:rsidR="00DF019A" w:rsidRPr="008E7494" w:rsidRDefault="00DF019A" w:rsidP="00066DE4">
            <w:pPr>
              <w:spacing w:after="0" w:line="240" w:lineRule="auto"/>
              <w:jc w:val="center"/>
              <w:rPr>
                <w:rFonts w:cs="Arial"/>
                <w:color w:val="000000"/>
                <w:sz w:val="16"/>
                <w:szCs w:val="16"/>
              </w:rPr>
            </w:pPr>
          </w:p>
        </w:tc>
        <w:tc>
          <w:tcPr>
            <w:tcW w:w="1275" w:type="dxa"/>
            <w:vMerge/>
            <w:tcBorders>
              <w:left w:val="single" w:sz="18" w:space="0" w:color="BFBFBF" w:themeColor="background1" w:themeShade="BF"/>
              <w:bottom w:val="single" w:sz="18" w:space="0" w:color="BFBFBF" w:themeColor="background1" w:themeShade="BF"/>
              <w:right w:val="single" w:sz="18" w:space="0" w:color="BFBFBF" w:themeColor="background1" w:themeShade="BF"/>
            </w:tcBorders>
            <w:shd w:val="clear" w:color="auto" w:fill="A972A9"/>
            <w:vAlign w:val="center"/>
          </w:tcPr>
          <w:p w14:paraId="63B42305" w14:textId="77777777" w:rsidR="00DF019A" w:rsidRPr="008E7494" w:rsidRDefault="00DF019A" w:rsidP="00066DE4">
            <w:pPr>
              <w:spacing w:after="0" w:line="240" w:lineRule="auto"/>
              <w:jc w:val="center"/>
              <w:rPr>
                <w:rFonts w:cs="Arial"/>
                <w:color w:val="000000"/>
                <w:sz w:val="16"/>
                <w:szCs w:val="16"/>
              </w:rPr>
            </w:pPr>
          </w:p>
        </w:tc>
        <w:tc>
          <w:tcPr>
            <w:tcW w:w="1418" w:type="dxa"/>
            <w:vMerge/>
            <w:tcBorders>
              <w:left w:val="single" w:sz="18" w:space="0" w:color="BFBFBF" w:themeColor="background1" w:themeShade="BF"/>
              <w:bottom w:val="single" w:sz="18" w:space="0" w:color="BFBFBF" w:themeColor="background1" w:themeShade="BF"/>
              <w:right w:val="single" w:sz="18" w:space="0" w:color="BFBFBF" w:themeColor="background1" w:themeShade="BF"/>
            </w:tcBorders>
            <w:shd w:val="clear" w:color="auto" w:fill="auto"/>
            <w:vAlign w:val="center"/>
          </w:tcPr>
          <w:p w14:paraId="10B05FDE" w14:textId="77777777" w:rsidR="00DF019A" w:rsidRDefault="00DF019A" w:rsidP="00066DE4">
            <w:pPr>
              <w:spacing w:after="0" w:line="240" w:lineRule="auto"/>
              <w:jc w:val="center"/>
              <w:rPr>
                <w:rFonts w:cs="Arial"/>
                <w:color w:val="000000"/>
                <w:sz w:val="16"/>
                <w:szCs w:val="16"/>
              </w:rPr>
            </w:pPr>
          </w:p>
        </w:tc>
        <w:tc>
          <w:tcPr>
            <w:tcW w:w="1276" w:type="dxa"/>
            <w:tcBorders>
              <w:top w:val="nil"/>
              <w:left w:val="single" w:sz="18" w:space="0" w:color="BFBFBF" w:themeColor="background1" w:themeShade="BF"/>
              <w:bottom w:val="single" w:sz="18" w:space="0" w:color="BFBFBF" w:themeColor="background1" w:themeShade="BF"/>
              <w:right w:val="single" w:sz="18" w:space="0" w:color="BFBFBF" w:themeColor="background1" w:themeShade="BF"/>
            </w:tcBorders>
            <w:shd w:val="clear" w:color="auto" w:fill="768968"/>
            <w:vAlign w:val="center"/>
          </w:tcPr>
          <w:p w14:paraId="595A9473" w14:textId="77777777" w:rsidR="00DF019A" w:rsidRDefault="00DF019A" w:rsidP="00066DE4">
            <w:pPr>
              <w:spacing w:after="0" w:line="240" w:lineRule="auto"/>
              <w:jc w:val="center"/>
              <w:rPr>
                <w:rFonts w:cs="Arial"/>
                <w:color w:val="000000"/>
                <w:sz w:val="16"/>
                <w:szCs w:val="16"/>
              </w:rPr>
            </w:pPr>
            <w:r>
              <w:rPr>
                <w:rFonts w:cs="Arial"/>
                <w:color w:val="000000"/>
                <w:sz w:val="16"/>
                <w:szCs w:val="16"/>
              </w:rPr>
              <w:t>23</w:t>
            </w:r>
          </w:p>
        </w:tc>
        <w:tc>
          <w:tcPr>
            <w:tcW w:w="1559" w:type="dxa"/>
            <w:vMerge/>
            <w:tcBorders>
              <w:left w:val="single" w:sz="18" w:space="0" w:color="BFBFBF" w:themeColor="background1" w:themeShade="BF"/>
              <w:right w:val="single" w:sz="18" w:space="0" w:color="808080"/>
            </w:tcBorders>
            <w:shd w:val="clear" w:color="auto" w:fill="A972A9"/>
            <w:vAlign w:val="center"/>
          </w:tcPr>
          <w:p w14:paraId="02FDE097" w14:textId="77777777" w:rsidR="00DF019A" w:rsidRPr="008E7494" w:rsidRDefault="00DF019A" w:rsidP="00066DE4">
            <w:pPr>
              <w:spacing w:after="0" w:line="240" w:lineRule="auto"/>
              <w:jc w:val="center"/>
              <w:rPr>
                <w:rFonts w:cs="Arial"/>
                <w:bCs/>
                <w:sz w:val="16"/>
                <w:szCs w:val="16"/>
              </w:rPr>
            </w:pPr>
          </w:p>
        </w:tc>
        <w:tc>
          <w:tcPr>
            <w:tcW w:w="2806" w:type="dxa"/>
            <w:vMerge/>
            <w:tcBorders>
              <w:left w:val="single" w:sz="18" w:space="0" w:color="808080"/>
              <w:right w:val="single" w:sz="18" w:space="0" w:color="808080"/>
            </w:tcBorders>
            <w:vAlign w:val="center"/>
          </w:tcPr>
          <w:p w14:paraId="609DA80B" w14:textId="77777777" w:rsidR="00DF019A" w:rsidRPr="008E7494" w:rsidRDefault="00DF019A" w:rsidP="00066DE4">
            <w:pPr>
              <w:spacing w:after="0" w:line="240" w:lineRule="auto"/>
              <w:jc w:val="center"/>
              <w:rPr>
                <w:rFonts w:cs="Arial"/>
                <w:sz w:val="16"/>
                <w:szCs w:val="16"/>
              </w:rPr>
            </w:pPr>
          </w:p>
        </w:tc>
      </w:tr>
      <w:tr w:rsidR="00DF019A" w:rsidRPr="008E7494" w14:paraId="02D7EA59" w14:textId="77777777" w:rsidTr="00066DE4">
        <w:trPr>
          <w:trHeight w:val="397"/>
          <w:jc w:val="center"/>
        </w:trPr>
        <w:tc>
          <w:tcPr>
            <w:tcW w:w="1730" w:type="dxa"/>
            <w:tcBorders>
              <w:top w:val="single" w:sz="18" w:space="0" w:color="BFBFBF" w:themeColor="background1" w:themeShade="BF"/>
              <w:left w:val="single" w:sz="18" w:space="0" w:color="808080"/>
              <w:right w:val="single" w:sz="18" w:space="0" w:color="C0C0C0"/>
            </w:tcBorders>
            <w:vAlign w:val="center"/>
          </w:tcPr>
          <w:p w14:paraId="2F19258C" w14:textId="77777777" w:rsidR="00DF019A" w:rsidRPr="008E7494" w:rsidRDefault="00DF019A" w:rsidP="00066DE4">
            <w:pPr>
              <w:spacing w:after="0" w:line="240" w:lineRule="auto"/>
              <w:jc w:val="center"/>
              <w:rPr>
                <w:rFonts w:cs="Arial"/>
                <w:sz w:val="16"/>
                <w:szCs w:val="16"/>
              </w:rPr>
            </w:pPr>
            <w:r w:rsidRPr="008E7494">
              <w:rPr>
                <w:rFonts w:cs="Arial"/>
                <w:sz w:val="16"/>
                <w:szCs w:val="16"/>
              </w:rPr>
              <w:t>2</w:t>
            </w:r>
            <w:r>
              <w:rPr>
                <w:rFonts w:cs="Arial"/>
                <w:sz w:val="16"/>
                <w:szCs w:val="16"/>
              </w:rPr>
              <w:t>7</w:t>
            </w:r>
            <w:r w:rsidRPr="008E7494">
              <w:rPr>
                <w:rFonts w:cs="Arial"/>
                <w:sz w:val="16"/>
                <w:szCs w:val="16"/>
              </w:rPr>
              <w:t xml:space="preserve"> May</w:t>
            </w:r>
          </w:p>
        </w:tc>
        <w:tc>
          <w:tcPr>
            <w:tcW w:w="1418" w:type="dxa"/>
            <w:tcBorders>
              <w:top w:val="single" w:sz="18" w:space="0" w:color="BFBFBF" w:themeColor="background1" w:themeShade="BF"/>
              <w:left w:val="single" w:sz="18" w:space="0" w:color="C0C0C0"/>
              <w:right w:val="single" w:sz="18" w:space="0" w:color="BFBFBF" w:themeColor="background1" w:themeShade="BF"/>
            </w:tcBorders>
            <w:vAlign w:val="center"/>
          </w:tcPr>
          <w:p w14:paraId="72C2404D" w14:textId="77777777" w:rsidR="00DF019A" w:rsidRPr="008E7494" w:rsidRDefault="00DF019A" w:rsidP="00066DE4">
            <w:pPr>
              <w:spacing w:after="0" w:line="240" w:lineRule="auto"/>
              <w:jc w:val="center"/>
              <w:rPr>
                <w:rFonts w:cs="Arial"/>
                <w:color w:val="000000"/>
                <w:sz w:val="16"/>
                <w:szCs w:val="16"/>
              </w:rPr>
            </w:pPr>
          </w:p>
        </w:tc>
        <w:tc>
          <w:tcPr>
            <w:tcW w:w="1275" w:type="dxa"/>
            <w:tcBorders>
              <w:top w:val="single" w:sz="18" w:space="0" w:color="BFBFBF" w:themeColor="background1" w:themeShade="BF"/>
              <w:left w:val="single" w:sz="18" w:space="0" w:color="BFBFBF" w:themeColor="background1" w:themeShade="BF"/>
              <w:bottom w:val="single" w:sz="18" w:space="0" w:color="808080" w:themeColor="background1" w:themeShade="80"/>
              <w:right w:val="single" w:sz="18" w:space="0" w:color="BFBFBF" w:themeColor="background1" w:themeShade="BF"/>
            </w:tcBorders>
            <w:shd w:val="clear" w:color="auto" w:fill="A64D2C"/>
            <w:vAlign w:val="center"/>
          </w:tcPr>
          <w:p w14:paraId="2129BF03" w14:textId="77777777" w:rsidR="00DF019A" w:rsidRPr="008E7494" w:rsidRDefault="00DF019A" w:rsidP="00066DE4">
            <w:pPr>
              <w:spacing w:after="0" w:line="240" w:lineRule="auto"/>
              <w:jc w:val="center"/>
              <w:rPr>
                <w:rFonts w:cs="Arial"/>
                <w:color w:val="000000"/>
                <w:sz w:val="16"/>
                <w:szCs w:val="16"/>
              </w:rPr>
            </w:pPr>
            <w:r w:rsidRPr="008E7494">
              <w:rPr>
                <w:rFonts w:cs="Arial"/>
                <w:color w:val="000000"/>
                <w:sz w:val="16"/>
                <w:szCs w:val="16"/>
              </w:rPr>
              <w:t>2</w:t>
            </w:r>
            <w:r>
              <w:rPr>
                <w:rFonts w:cs="Arial"/>
                <w:color w:val="000000"/>
                <w:sz w:val="16"/>
                <w:szCs w:val="16"/>
              </w:rPr>
              <w:t>8</w:t>
            </w:r>
          </w:p>
        </w:tc>
        <w:tc>
          <w:tcPr>
            <w:tcW w:w="1418" w:type="dxa"/>
            <w:tcBorders>
              <w:top w:val="single" w:sz="18" w:space="0" w:color="BFBFBF" w:themeColor="background1" w:themeShade="BF"/>
              <w:left w:val="single" w:sz="18" w:space="0" w:color="BFBFBF" w:themeColor="background1" w:themeShade="BF"/>
              <w:bottom w:val="single" w:sz="18" w:space="0" w:color="808080" w:themeColor="background1" w:themeShade="80"/>
              <w:right w:val="single" w:sz="18" w:space="0" w:color="BFBFBF" w:themeColor="background1" w:themeShade="BF"/>
            </w:tcBorders>
            <w:shd w:val="clear" w:color="auto" w:fill="A64D2C"/>
            <w:vAlign w:val="center"/>
          </w:tcPr>
          <w:p w14:paraId="5991A570" w14:textId="77777777" w:rsidR="00DF019A" w:rsidRPr="008E7494" w:rsidRDefault="00DF019A" w:rsidP="00066DE4">
            <w:pPr>
              <w:spacing w:after="0" w:line="240" w:lineRule="auto"/>
              <w:jc w:val="center"/>
              <w:rPr>
                <w:rFonts w:cs="Arial"/>
                <w:color w:val="000000"/>
                <w:sz w:val="16"/>
                <w:szCs w:val="16"/>
              </w:rPr>
            </w:pPr>
            <w:r>
              <w:rPr>
                <w:rFonts w:cs="Arial"/>
                <w:color w:val="000000"/>
                <w:sz w:val="16"/>
                <w:szCs w:val="16"/>
              </w:rPr>
              <w:t>29</w:t>
            </w:r>
          </w:p>
        </w:tc>
        <w:tc>
          <w:tcPr>
            <w:tcW w:w="1276" w:type="dxa"/>
            <w:tcBorders>
              <w:top w:val="single" w:sz="18" w:space="0" w:color="BFBFBF" w:themeColor="background1" w:themeShade="BF"/>
              <w:left w:val="single" w:sz="18" w:space="0" w:color="BFBFBF" w:themeColor="background1" w:themeShade="BF"/>
              <w:bottom w:val="single" w:sz="18" w:space="0" w:color="808080" w:themeColor="background1" w:themeShade="80"/>
              <w:right w:val="single" w:sz="18" w:space="0" w:color="BFBFBF" w:themeColor="background1" w:themeShade="BF"/>
            </w:tcBorders>
            <w:shd w:val="clear" w:color="auto" w:fill="A64D2C"/>
            <w:vAlign w:val="center"/>
          </w:tcPr>
          <w:p w14:paraId="4384A13D" w14:textId="77777777" w:rsidR="00DF019A" w:rsidRPr="008E7494" w:rsidRDefault="00DF019A" w:rsidP="00066DE4">
            <w:pPr>
              <w:spacing w:after="0" w:line="240" w:lineRule="auto"/>
              <w:jc w:val="center"/>
              <w:rPr>
                <w:rFonts w:cs="Arial"/>
                <w:color w:val="000000"/>
                <w:sz w:val="16"/>
                <w:szCs w:val="16"/>
              </w:rPr>
            </w:pPr>
            <w:r>
              <w:rPr>
                <w:rFonts w:cs="Arial"/>
                <w:color w:val="000000"/>
                <w:sz w:val="16"/>
                <w:szCs w:val="16"/>
              </w:rPr>
              <w:t>30</w:t>
            </w:r>
          </w:p>
        </w:tc>
        <w:tc>
          <w:tcPr>
            <w:tcW w:w="1559" w:type="dxa"/>
            <w:tcBorders>
              <w:top w:val="single" w:sz="18" w:space="0" w:color="BFBFBF" w:themeColor="background1" w:themeShade="BF"/>
              <w:left w:val="single" w:sz="18" w:space="0" w:color="BFBFBF" w:themeColor="background1" w:themeShade="BF"/>
              <w:right w:val="single" w:sz="18" w:space="0" w:color="808080"/>
            </w:tcBorders>
            <w:vAlign w:val="center"/>
          </w:tcPr>
          <w:p w14:paraId="522A7C0C" w14:textId="77777777" w:rsidR="00DF019A" w:rsidRPr="008E7494" w:rsidRDefault="00DF019A" w:rsidP="00066DE4">
            <w:pPr>
              <w:spacing w:after="0" w:line="240" w:lineRule="auto"/>
              <w:jc w:val="center"/>
              <w:rPr>
                <w:rFonts w:cs="Arial"/>
                <w:bCs/>
                <w:sz w:val="16"/>
                <w:szCs w:val="16"/>
              </w:rPr>
            </w:pPr>
          </w:p>
        </w:tc>
        <w:tc>
          <w:tcPr>
            <w:tcW w:w="2806" w:type="dxa"/>
            <w:tcBorders>
              <w:top w:val="single" w:sz="18" w:space="0" w:color="BFBFBF" w:themeColor="background1" w:themeShade="BF"/>
              <w:left w:val="single" w:sz="18" w:space="0" w:color="808080"/>
              <w:right w:val="single" w:sz="18" w:space="0" w:color="808080"/>
            </w:tcBorders>
            <w:vAlign w:val="center"/>
          </w:tcPr>
          <w:p w14:paraId="42E5BEDD" w14:textId="77777777" w:rsidR="00DF019A" w:rsidRPr="008E7494" w:rsidRDefault="00DF019A" w:rsidP="00066DE4">
            <w:pPr>
              <w:spacing w:after="0" w:line="240" w:lineRule="auto"/>
              <w:jc w:val="center"/>
              <w:rPr>
                <w:rFonts w:cs="Arial"/>
                <w:color w:val="000000"/>
                <w:sz w:val="16"/>
                <w:szCs w:val="16"/>
                <w:u w:val="double"/>
              </w:rPr>
            </w:pPr>
          </w:p>
        </w:tc>
      </w:tr>
      <w:tr w:rsidR="00DF019A" w:rsidRPr="008E7494" w14:paraId="6241D846" w14:textId="77777777" w:rsidTr="00066DE4">
        <w:trPr>
          <w:trHeight w:hRule="exact" w:val="284"/>
          <w:jc w:val="center"/>
        </w:trPr>
        <w:tc>
          <w:tcPr>
            <w:tcW w:w="1730" w:type="dxa"/>
            <w:vMerge w:val="restart"/>
            <w:tcBorders>
              <w:top w:val="single" w:sz="18" w:space="0" w:color="808080"/>
              <w:left w:val="single" w:sz="18" w:space="0" w:color="808080"/>
              <w:right w:val="single" w:sz="18" w:space="0" w:color="C0C0C0"/>
            </w:tcBorders>
            <w:vAlign w:val="center"/>
          </w:tcPr>
          <w:p w14:paraId="30460571" w14:textId="77777777" w:rsidR="00DF019A" w:rsidRPr="008E7494" w:rsidRDefault="00DF019A" w:rsidP="00066DE4">
            <w:pPr>
              <w:spacing w:after="0" w:line="240" w:lineRule="auto"/>
              <w:jc w:val="center"/>
              <w:rPr>
                <w:rFonts w:cs="Arial"/>
                <w:sz w:val="16"/>
                <w:szCs w:val="16"/>
              </w:rPr>
            </w:pPr>
            <w:r>
              <w:rPr>
                <w:rFonts w:cs="Arial"/>
                <w:sz w:val="16"/>
                <w:szCs w:val="16"/>
              </w:rPr>
              <w:t>3</w:t>
            </w:r>
            <w:r w:rsidRPr="008E7494">
              <w:rPr>
                <w:rFonts w:cs="Arial"/>
                <w:sz w:val="16"/>
                <w:szCs w:val="16"/>
              </w:rPr>
              <w:t xml:space="preserve"> June</w:t>
            </w:r>
          </w:p>
        </w:tc>
        <w:tc>
          <w:tcPr>
            <w:tcW w:w="1418" w:type="dxa"/>
            <w:vMerge w:val="restart"/>
            <w:tcBorders>
              <w:top w:val="single" w:sz="18" w:space="0" w:color="808080"/>
              <w:left w:val="single" w:sz="18" w:space="0" w:color="C0C0C0"/>
              <w:right w:val="single" w:sz="18" w:space="0" w:color="BFBFBF" w:themeColor="background1" w:themeShade="BF"/>
            </w:tcBorders>
            <w:vAlign w:val="center"/>
          </w:tcPr>
          <w:p w14:paraId="094B80DF" w14:textId="77777777" w:rsidR="00DF019A" w:rsidRPr="008E7494" w:rsidRDefault="00DF019A" w:rsidP="00066DE4">
            <w:pPr>
              <w:spacing w:after="0" w:line="240" w:lineRule="auto"/>
              <w:jc w:val="center"/>
              <w:rPr>
                <w:rFonts w:cs="Arial"/>
                <w:sz w:val="16"/>
                <w:szCs w:val="16"/>
              </w:rPr>
            </w:pPr>
            <w:r w:rsidRPr="008E7494">
              <w:rPr>
                <w:rFonts w:cs="Arial"/>
                <w:color w:val="000000"/>
                <w:sz w:val="16"/>
                <w:szCs w:val="16"/>
              </w:rPr>
              <w:t>Public Holiday</w:t>
            </w:r>
          </w:p>
        </w:tc>
        <w:tc>
          <w:tcPr>
            <w:tcW w:w="1275" w:type="dxa"/>
            <w:tcBorders>
              <w:top w:val="single" w:sz="18" w:space="0" w:color="808080" w:themeColor="background1" w:themeShade="80"/>
              <w:left w:val="single" w:sz="18" w:space="0" w:color="BFBFBF" w:themeColor="background1" w:themeShade="BF"/>
              <w:bottom w:val="nil"/>
              <w:right w:val="single" w:sz="18" w:space="0" w:color="BFBFBF" w:themeColor="background1" w:themeShade="BF"/>
            </w:tcBorders>
            <w:shd w:val="clear" w:color="auto" w:fill="A972A9"/>
            <w:vAlign w:val="center"/>
          </w:tcPr>
          <w:p w14:paraId="309B93B3" w14:textId="77777777" w:rsidR="00DF019A" w:rsidRPr="008E7494" w:rsidRDefault="00DF019A" w:rsidP="00066DE4">
            <w:pPr>
              <w:spacing w:after="0"/>
              <w:jc w:val="center"/>
              <w:rPr>
                <w:rFonts w:cs="Arial"/>
                <w:color w:val="000000"/>
                <w:sz w:val="16"/>
                <w:szCs w:val="16"/>
              </w:rPr>
            </w:pPr>
            <w:r>
              <w:rPr>
                <w:rFonts w:cs="Arial"/>
                <w:color w:val="000000"/>
                <w:sz w:val="16"/>
                <w:szCs w:val="16"/>
              </w:rPr>
              <w:t>4</w:t>
            </w:r>
          </w:p>
        </w:tc>
        <w:tc>
          <w:tcPr>
            <w:tcW w:w="1418" w:type="dxa"/>
            <w:vMerge w:val="restart"/>
            <w:tcBorders>
              <w:top w:val="single" w:sz="18" w:space="0" w:color="808080" w:themeColor="background1" w:themeShade="80"/>
              <w:left w:val="single" w:sz="18" w:space="0" w:color="BFBFBF" w:themeColor="background1" w:themeShade="BF"/>
              <w:right w:val="single" w:sz="18" w:space="0" w:color="BFBFBF" w:themeColor="background1" w:themeShade="BF"/>
            </w:tcBorders>
            <w:shd w:val="clear" w:color="auto" w:fill="A972A9"/>
            <w:vAlign w:val="center"/>
          </w:tcPr>
          <w:p w14:paraId="5B7E05B4" w14:textId="77777777" w:rsidR="00DF019A" w:rsidRPr="008E7494" w:rsidRDefault="00DF019A" w:rsidP="00066DE4">
            <w:pPr>
              <w:spacing w:after="0"/>
              <w:jc w:val="center"/>
              <w:rPr>
                <w:rFonts w:cs="Arial"/>
                <w:sz w:val="16"/>
                <w:szCs w:val="16"/>
              </w:rPr>
            </w:pPr>
            <w:r>
              <w:rPr>
                <w:rFonts w:cs="Arial"/>
                <w:sz w:val="16"/>
                <w:szCs w:val="16"/>
              </w:rPr>
              <w:t>5</w:t>
            </w:r>
          </w:p>
        </w:tc>
        <w:tc>
          <w:tcPr>
            <w:tcW w:w="1276" w:type="dxa"/>
            <w:vMerge w:val="restart"/>
            <w:tcBorders>
              <w:top w:val="single" w:sz="18" w:space="0" w:color="808080" w:themeColor="background1" w:themeShade="80"/>
              <w:left w:val="single" w:sz="18" w:space="0" w:color="BFBFBF" w:themeColor="background1" w:themeShade="BF"/>
              <w:right w:val="single" w:sz="18" w:space="0" w:color="BFBFBF" w:themeColor="background1" w:themeShade="BF"/>
            </w:tcBorders>
            <w:shd w:val="clear" w:color="auto" w:fill="A972A9"/>
            <w:vAlign w:val="center"/>
          </w:tcPr>
          <w:p w14:paraId="0CADB5C4" w14:textId="77777777" w:rsidR="00DF019A" w:rsidRPr="008E7494" w:rsidRDefault="00DF019A" w:rsidP="00066DE4">
            <w:pPr>
              <w:spacing w:after="0" w:line="240" w:lineRule="auto"/>
              <w:jc w:val="center"/>
              <w:rPr>
                <w:rFonts w:cs="Arial"/>
                <w:sz w:val="16"/>
                <w:szCs w:val="16"/>
              </w:rPr>
            </w:pPr>
            <w:r>
              <w:rPr>
                <w:rFonts w:cs="Arial"/>
                <w:sz w:val="16"/>
                <w:szCs w:val="16"/>
              </w:rPr>
              <w:t>6</w:t>
            </w:r>
          </w:p>
        </w:tc>
        <w:tc>
          <w:tcPr>
            <w:tcW w:w="1559" w:type="dxa"/>
            <w:vMerge w:val="restart"/>
            <w:tcBorders>
              <w:top w:val="single" w:sz="18" w:space="0" w:color="808080"/>
              <w:left w:val="single" w:sz="18" w:space="0" w:color="BFBFBF" w:themeColor="background1" w:themeShade="BF"/>
              <w:right w:val="single" w:sz="18" w:space="0" w:color="808080"/>
            </w:tcBorders>
            <w:vAlign w:val="center"/>
          </w:tcPr>
          <w:p w14:paraId="7F22DED7" w14:textId="77777777" w:rsidR="00DF019A" w:rsidRPr="008E7494" w:rsidRDefault="00DF019A" w:rsidP="00066DE4">
            <w:pPr>
              <w:spacing w:after="0" w:line="240" w:lineRule="auto"/>
              <w:jc w:val="center"/>
              <w:rPr>
                <w:rFonts w:cs="Arial"/>
                <w:bCs/>
                <w:sz w:val="16"/>
                <w:szCs w:val="16"/>
              </w:rPr>
            </w:pPr>
          </w:p>
        </w:tc>
        <w:tc>
          <w:tcPr>
            <w:tcW w:w="2806" w:type="dxa"/>
            <w:vMerge w:val="restart"/>
            <w:tcBorders>
              <w:top w:val="single" w:sz="18" w:space="0" w:color="808080"/>
              <w:left w:val="single" w:sz="18" w:space="0" w:color="808080"/>
              <w:right w:val="single" w:sz="18" w:space="0" w:color="808080"/>
            </w:tcBorders>
            <w:vAlign w:val="center"/>
          </w:tcPr>
          <w:p w14:paraId="77CBD89C" w14:textId="77777777" w:rsidR="00DF019A" w:rsidRPr="008E7494" w:rsidRDefault="00DF019A" w:rsidP="00066DE4">
            <w:pPr>
              <w:spacing w:after="0" w:line="240" w:lineRule="auto"/>
              <w:jc w:val="center"/>
              <w:rPr>
                <w:rFonts w:cs="Arial"/>
                <w:color w:val="000000"/>
                <w:sz w:val="16"/>
                <w:szCs w:val="16"/>
              </w:rPr>
            </w:pPr>
            <w:r>
              <w:rPr>
                <w:rFonts w:cs="Arial"/>
                <w:color w:val="000000"/>
                <w:sz w:val="16"/>
                <w:szCs w:val="16"/>
              </w:rPr>
              <w:t>3</w:t>
            </w:r>
            <w:r w:rsidRPr="008E7494">
              <w:rPr>
                <w:rFonts w:cs="Arial"/>
                <w:color w:val="000000"/>
                <w:sz w:val="16"/>
                <w:szCs w:val="16"/>
              </w:rPr>
              <w:t xml:space="preserve"> Mabo Day - Doomadgee</w:t>
            </w:r>
          </w:p>
        </w:tc>
      </w:tr>
      <w:tr w:rsidR="00DF019A" w:rsidRPr="008E7494" w14:paraId="5679A7D7" w14:textId="77777777" w:rsidTr="00066DE4">
        <w:trPr>
          <w:trHeight w:val="120"/>
          <w:jc w:val="center"/>
        </w:trPr>
        <w:tc>
          <w:tcPr>
            <w:tcW w:w="1730" w:type="dxa"/>
            <w:vMerge/>
            <w:tcBorders>
              <w:left w:val="single" w:sz="18" w:space="0" w:color="808080"/>
              <w:right w:val="single" w:sz="18" w:space="0" w:color="C0C0C0"/>
            </w:tcBorders>
            <w:vAlign w:val="center"/>
          </w:tcPr>
          <w:p w14:paraId="1312DC29" w14:textId="77777777" w:rsidR="00DF019A" w:rsidRPr="008E7494" w:rsidRDefault="00DF019A" w:rsidP="00066DE4">
            <w:pPr>
              <w:spacing w:after="0" w:line="240" w:lineRule="auto"/>
              <w:jc w:val="center"/>
              <w:rPr>
                <w:rFonts w:cs="Arial"/>
                <w:sz w:val="16"/>
                <w:szCs w:val="16"/>
              </w:rPr>
            </w:pPr>
          </w:p>
        </w:tc>
        <w:tc>
          <w:tcPr>
            <w:tcW w:w="1418" w:type="dxa"/>
            <w:vMerge/>
            <w:tcBorders>
              <w:left w:val="single" w:sz="18" w:space="0" w:color="C0C0C0"/>
              <w:right w:val="single" w:sz="18" w:space="0" w:color="BFBFBF" w:themeColor="background1" w:themeShade="BF"/>
            </w:tcBorders>
            <w:vAlign w:val="center"/>
          </w:tcPr>
          <w:p w14:paraId="5594C57E" w14:textId="77777777" w:rsidR="00DF019A" w:rsidRPr="008E7494" w:rsidRDefault="00DF019A" w:rsidP="00066DE4">
            <w:pPr>
              <w:spacing w:after="0" w:line="240" w:lineRule="auto"/>
              <w:jc w:val="center"/>
              <w:rPr>
                <w:rFonts w:cs="Arial"/>
                <w:sz w:val="16"/>
                <w:szCs w:val="16"/>
              </w:rPr>
            </w:pPr>
          </w:p>
        </w:tc>
        <w:tc>
          <w:tcPr>
            <w:tcW w:w="1275" w:type="dxa"/>
            <w:tcBorders>
              <w:top w:val="nil"/>
              <w:left w:val="single" w:sz="18" w:space="0" w:color="BFBFBF" w:themeColor="background1" w:themeShade="BF"/>
              <w:bottom w:val="nil"/>
              <w:right w:val="single" w:sz="18" w:space="0" w:color="BFBFBF" w:themeColor="background1" w:themeShade="BF"/>
            </w:tcBorders>
            <w:shd w:val="clear" w:color="auto" w:fill="DDB136"/>
            <w:vAlign w:val="center"/>
          </w:tcPr>
          <w:p w14:paraId="4769603E" w14:textId="77777777" w:rsidR="00DF019A" w:rsidRPr="008E7494" w:rsidRDefault="00DF019A" w:rsidP="00066DE4">
            <w:pPr>
              <w:spacing w:after="0"/>
              <w:jc w:val="center"/>
              <w:rPr>
                <w:rFonts w:cs="Arial"/>
                <w:color w:val="000000"/>
                <w:sz w:val="16"/>
                <w:szCs w:val="16"/>
              </w:rPr>
            </w:pPr>
            <w:r>
              <w:rPr>
                <w:rFonts w:cs="Arial"/>
                <w:color w:val="000000"/>
                <w:sz w:val="16"/>
                <w:szCs w:val="16"/>
              </w:rPr>
              <w:t>4</w:t>
            </w:r>
          </w:p>
        </w:tc>
        <w:tc>
          <w:tcPr>
            <w:tcW w:w="1418" w:type="dxa"/>
            <w:vMerge/>
            <w:tcBorders>
              <w:left w:val="single" w:sz="18" w:space="0" w:color="BFBFBF" w:themeColor="background1" w:themeShade="BF"/>
              <w:right w:val="single" w:sz="18" w:space="0" w:color="BFBFBF" w:themeColor="background1" w:themeShade="BF"/>
            </w:tcBorders>
            <w:vAlign w:val="center"/>
          </w:tcPr>
          <w:p w14:paraId="309E12D3" w14:textId="77777777" w:rsidR="00DF019A" w:rsidRPr="008E7494" w:rsidRDefault="00DF019A" w:rsidP="00066DE4">
            <w:pPr>
              <w:spacing w:after="0"/>
              <w:jc w:val="center"/>
              <w:rPr>
                <w:rFonts w:cs="Arial"/>
                <w:sz w:val="16"/>
                <w:szCs w:val="16"/>
              </w:rPr>
            </w:pPr>
          </w:p>
        </w:tc>
        <w:tc>
          <w:tcPr>
            <w:tcW w:w="1276" w:type="dxa"/>
            <w:vMerge/>
            <w:tcBorders>
              <w:left w:val="single" w:sz="18" w:space="0" w:color="BFBFBF" w:themeColor="background1" w:themeShade="BF"/>
              <w:right w:val="single" w:sz="18" w:space="0" w:color="BFBFBF" w:themeColor="background1" w:themeShade="BF"/>
            </w:tcBorders>
            <w:shd w:val="clear" w:color="auto" w:fill="768968"/>
            <w:vAlign w:val="center"/>
          </w:tcPr>
          <w:p w14:paraId="3B44FC7F" w14:textId="77777777" w:rsidR="00DF019A" w:rsidRPr="008E7494" w:rsidRDefault="00DF019A" w:rsidP="00066DE4">
            <w:pPr>
              <w:spacing w:after="0" w:line="240" w:lineRule="auto"/>
              <w:jc w:val="center"/>
              <w:rPr>
                <w:rFonts w:cs="Arial"/>
                <w:sz w:val="16"/>
                <w:szCs w:val="16"/>
              </w:rPr>
            </w:pPr>
          </w:p>
        </w:tc>
        <w:tc>
          <w:tcPr>
            <w:tcW w:w="1559" w:type="dxa"/>
            <w:vMerge/>
            <w:tcBorders>
              <w:left w:val="single" w:sz="18" w:space="0" w:color="BFBFBF" w:themeColor="background1" w:themeShade="BF"/>
              <w:right w:val="single" w:sz="18" w:space="0" w:color="808080"/>
            </w:tcBorders>
            <w:vAlign w:val="center"/>
          </w:tcPr>
          <w:p w14:paraId="609777CA" w14:textId="77777777" w:rsidR="00DF019A" w:rsidRPr="008E7494" w:rsidRDefault="00DF019A" w:rsidP="00066DE4">
            <w:pPr>
              <w:spacing w:after="0" w:line="240" w:lineRule="auto"/>
              <w:jc w:val="center"/>
              <w:rPr>
                <w:rFonts w:cs="Arial"/>
                <w:bCs/>
                <w:sz w:val="16"/>
                <w:szCs w:val="16"/>
              </w:rPr>
            </w:pPr>
          </w:p>
        </w:tc>
        <w:tc>
          <w:tcPr>
            <w:tcW w:w="2806" w:type="dxa"/>
            <w:vMerge/>
            <w:tcBorders>
              <w:left w:val="single" w:sz="18" w:space="0" w:color="808080"/>
              <w:right w:val="single" w:sz="18" w:space="0" w:color="808080"/>
            </w:tcBorders>
            <w:vAlign w:val="center"/>
          </w:tcPr>
          <w:p w14:paraId="2DDB708D" w14:textId="77777777" w:rsidR="00DF019A" w:rsidRPr="008E7494" w:rsidRDefault="00DF019A" w:rsidP="00066DE4">
            <w:pPr>
              <w:spacing w:after="0" w:line="240" w:lineRule="auto"/>
              <w:jc w:val="center"/>
              <w:rPr>
                <w:rFonts w:cs="Arial"/>
                <w:color w:val="000000"/>
                <w:sz w:val="16"/>
                <w:szCs w:val="16"/>
              </w:rPr>
            </w:pPr>
          </w:p>
        </w:tc>
      </w:tr>
      <w:tr w:rsidR="00DF019A" w:rsidRPr="008E7494" w14:paraId="507DF76B" w14:textId="77777777" w:rsidTr="00066DE4">
        <w:trPr>
          <w:trHeight w:hRule="exact" w:val="282"/>
          <w:jc w:val="center"/>
        </w:trPr>
        <w:tc>
          <w:tcPr>
            <w:tcW w:w="1730" w:type="dxa"/>
            <w:vMerge/>
            <w:tcBorders>
              <w:left w:val="single" w:sz="18" w:space="0" w:color="808080"/>
              <w:bottom w:val="single" w:sz="18" w:space="0" w:color="FFFFFF"/>
              <w:right w:val="single" w:sz="18" w:space="0" w:color="C0C0C0"/>
            </w:tcBorders>
            <w:vAlign w:val="center"/>
          </w:tcPr>
          <w:p w14:paraId="1428BC0C" w14:textId="77777777" w:rsidR="00DF019A" w:rsidRPr="008E7494" w:rsidRDefault="00DF019A" w:rsidP="00066DE4">
            <w:pPr>
              <w:spacing w:after="0" w:line="240" w:lineRule="auto"/>
              <w:jc w:val="center"/>
              <w:rPr>
                <w:rFonts w:cs="Arial"/>
                <w:sz w:val="16"/>
                <w:szCs w:val="16"/>
              </w:rPr>
            </w:pPr>
          </w:p>
        </w:tc>
        <w:tc>
          <w:tcPr>
            <w:tcW w:w="1418" w:type="dxa"/>
            <w:vMerge/>
            <w:tcBorders>
              <w:left w:val="single" w:sz="18" w:space="0" w:color="C0C0C0"/>
              <w:bottom w:val="single" w:sz="18" w:space="0" w:color="FFFFFF"/>
              <w:right w:val="single" w:sz="18" w:space="0" w:color="BFBFBF" w:themeColor="background1" w:themeShade="BF"/>
            </w:tcBorders>
            <w:vAlign w:val="center"/>
          </w:tcPr>
          <w:p w14:paraId="79C2E322" w14:textId="77777777" w:rsidR="00DF019A" w:rsidRPr="008E7494" w:rsidRDefault="00DF019A" w:rsidP="00066DE4">
            <w:pPr>
              <w:spacing w:after="0" w:line="240" w:lineRule="auto"/>
              <w:jc w:val="center"/>
              <w:rPr>
                <w:rFonts w:cs="Arial"/>
                <w:sz w:val="16"/>
                <w:szCs w:val="16"/>
              </w:rPr>
            </w:pPr>
          </w:p>
        </w:tc>
        <w:tc>
          <w:tcPr>
            <w:tcW w:w="1275" w:type="dxa"/>
            <w:tcBorders>
              <w:top w:val="nil"/>
              <w:left w:val="single" w:sz="18" w:space="0" w:color="BFBFBF" w:themeColor="background1" w:themeShade="BF"/>
              <w:bottom w:val="single" w:sz="18" w:space="0" w:color="BFBFBF" w:themeColor="background1" w:themeShade="BF"/>
              <w:right w:val="single" w:sz="18" w:space="0" w:color="BFBFBF" w:themeColor="background1" w:themeShade="BF"/>
            </w:tcBorders>
            <w:shd w:val="clear" w:color="auto" w:fill="768968"/>
            <w:vAlign w:val="center"/>
          </w:tcPr>
          <w:p w14:paraId="44909A32" w14:textId="77777777" w:rsidR="00DF019A" w:rsidRDefault="00DF019A" w:rsidP="00066DE4">
            <w:pPr>
              <w:spacing w:after="0"/>
              <w:jc w:val="center"/>
              <w:rPr>
                <w:rFonts w:cs="Arial"/>
                <w:color w:val="000000"/>
                <w:sz w:val="16"/>
                <w:szCs w:val="16"/>
              </w:rPr>
            </w:pPr>
            <w:r>
              <w:rPr>
                <w:rFonts w:cs="Arial"/>
                <w:color w:val="000000"/>
                <w:sz w:val="16"/>
                <w:szCs w:val="16"/>
              </w:rPr>
              <w:t>4</w:t>
            </w:r>
          </w:p>
        </w:tc>
        <w:tc>
          <w:tcPr>
            <w:tcW w:w="1418" w:type="dxa"/>
            <w:vMerge/>
            <w:tcBorders>
              <w:left w:val="single" w:sz="18" w:space="0" w:color="BFBFBF" w:themeColor="background1" w:themeShade="BF"/>
              <w:bottom w:val="single" w:sz="18" w:space="0" w:color="BFBFBF" w:themeColor="background1" w:themeShade="BF"/>
              <w:right w:val="single" w:sz="18" w:space="0" w:color="BFBFBF" w:themeColor="background1" w:themeShade="BF"/>
            </w:tcBorders>
            <w:vAlign w:val="center"/>
          </w:tcPr>
          <w:p w14:paraId="7A7839F7" w14:textId="77777777" w:rsidR="00DF019A" w:rsidRPr="008E7494" w:rsidRDefault="00DF019A" w:rsidP="00066DE4">
            <w:pPr>
              <w:spacing w:after="0"/>
              <w:jc w:val="center"/>
              <w:rPr>
                <w:rFonts w:cs="Arial"/>
                <w:sz w:val="16"/>
                <w:szCs w:val="16"/>
              </w:rPr>
            </w:pPr>
          </w:p>
        </w:tc>
        <w:tc>
          <w:tcPr>
            <w:tcW w:w="1276" w:type="dxa"/>
            <w:vMerge/>
            <w:tcBorders>
              <w:left w:val="single" w:sz="18" w:space="0" w:color="BFBFBF" w:themeColor="background1" w:themeShade="BF"/>
              <w:bottom w:val="single" w:sz="18" w:space="0" w:color="BFBFBF" w:themeColor="background1" w:themeShade="BF"/>
              <w:right w:val="single" w:sz="18" w:space="0" w:color="BFBFBF" w:themeColor="background1" w:themeShade="BF"/>
            </w:tcBorders>
            <w:shd w:val="clear" w:color="auto" w:fill="768968"/>
            <w:vAlign w:val="center"/>
          </w:tcPr>
          <w:p w14:paraId="7154B5B5" w14:textId="77777777" w:rsidR="00DF019A" w:rsidRPr="008E7494" w:rsidRDefault="00DF019A" w:rsidP="00066DE4">
            <w:pPr>
              <w:spacing w:after="0" w:line="240" w:lineRule="auto"/>
              <w:jc w:val="center"/>
              <w:rPr>
                <w:rFonts w:cs="Arial"/>
                <w:sz w:val="16"/>
                <w:szCs w:val="16"/>
              </w:rPr>
            </w:pPr>
          </w:p>
        </w:tc>
        <w:tc>
          <w:tcPr>
            <w:tcW w:w="1559" w:type="dxa"/>
            <w:vMerge/>
            <w:tcBorders>
              <w:left w:val="single" w:sz="18" w:space="0" w:color="BFBFBF" w:themeColor="background1" w:themeShade="BF"/>
              <w:bottom w:val="single" w:sz="18" w:space="0" w:color="FFFFFF"/>
              <w:right w:val="single" w:sz="18" w:space="0" w:color="808080"/>
            </w:tcBorders>
            <w:vAlign w:val="center"/>
          </w:tcPr>
          <w:p w14:paraId="59CBE00E" w14:textId="77777777" w:rsidR="00DF019A" w:rsidRPr="008E7494" w:rsidRDefault="00DF019A" w:rsidP="00066DE4">
            <w:pPr>
              <w:spacing w:after="0" w:line="240" w:lineRule="auto"/>
              <w:jc w:val="center"/>
              <w:rPr>
                <w:rFonts w:cs="Arial"/>
                <w:bCs/>
                <w:sz w:val="16"/>
                <w:szCs w:val="16"/>
              </w:rPr>
            </w:pPr>
          </w:p>
        </w:tc>
        <w:tc>
          <w:tcPr>
            <w:tcW w:w="2806" w:type="dxa"/>
            <w:vMerge/>
            <w:tcBorders>
              <w:left w:val="single" w:sz="18" w:space="0" w:color="808080"/>
              <w:bottom w:val="single" w:sz="18" w:space="0" w:color="FFFFFF"/>
              <w:right w:val="single" w:sz="18" w:space="0" w:color="808080"/>
            </w:tcBorders>
            <w:vAlign w:val="center"/>
          </w:tcPr>
          <w:p w14:paraId="7D5F6A4D" w14:textId="77777777" w:rsidR="00DF019A" w:rsidRPr="008E7494" w:rsidRDefault="00DF019A" w:rsidP="00066DE4">
            <w:pPr>
              <w:spacing w:after="0" w:line="240" w:lineRule="auto"/>
              <w:jc w:val="center"/>
              <w:rPr>
                <w:rFonts w:cs="Arial"/>
                <w:color w:val="000000"/>
                <w:sz w:val="16"/>
                <w:szCs w:val="16"/>
              </w:rPr>
            </w:pPr>
          </w:p>
        </w:tc>
      </w:tr>
      <w:tr w:rsidR="00DF019A" w:rsidRPr="008E7494" w14:paraId="4FD61892" w14:textId="77777777" w:rsidTr="00066DE4">
        <w:trPr>
          <w:trHeight w:val="397"/>
          <w:jc w:val="center"/>
        </w:trPr>
        <w:tc>
          <w:tcPr>
            <w:tcW w:w="1730" w:type="dxa"/>
            <w:tcBorders>
              <w:top w:val="single" w:sz="18" w:space="0" w:color="C0C0C0"/>
              <w:left w:val="single" w:sz="18" w:space="0" w:color="808080"/>
              <w:right w:val="single" w:sz="18" w:space="0" w:color="C0C0C0"/>
            </w:tcBorders>
            <w:vAlign w:val="center"/>
          </w:tcPr>
          <w:p w14:paraId="0B89AFFF" w14:textId="77777777" w:rsidR="00DF019A" w:rsidRPr="00CE6C60" w:rsidRDefault="00DF019A" w:rsidP="00066DE4">
            <w:pPr>
              <w:spacing w:after="0" w:line="240" w:lineRule="auto"/>
              <w:jc w:val="center"/>
              <w:rPr>
                <w:rFonts w:cs="Arial"/>
                <w:sz w:val="16"/>
                <w:szCs w:val="16"/>
              </w:rPr>
            </w:pPr>
            <w:r w:rsidRPr="00CE6C60">
              <w:rPr>
                <w:rFonts w:cs="Arial"/>
                <w:sz w:val="16"/>
                <w:szCs w:val="16"/>
              </w:rPr>
              <w:t>10 June</w:t>
            </w:r>
          </w:p>
        </w:tc>
        <w:tc>
          <w:tcPr>
            <w:tcW w:w="1418" w:type="dxa"/>
            <w:tcBorders>
              <w:top w:val="single" w:sz="18" w:space="0" w:color="C0C0C0"/>
              <w:left w:val="single" w:sz="18" w:space="0" w:color="C0C0C0"/>
              <w:right w:val="single" w:sz="18" w:space="0" w:color="BFBFBF" w:themeColor="background1" w:themeShade="BF"/>
            </w:tcBorders>
            <w:shd w:val="clear" w:color="auto" w:fill="D9D9D9"/>
            <w:vAlign w:val="center"/>
          </w:tcPr>
          <w:p w14:paraId="3C31813C" w14:textId="77777777" w:rsidR="00DF019A" w:rsidRPr="008E7494" w:rsidRDefault="00DF019A" w:rsidP="00066DE4">
            <w:pPr>
              <w:spacing w:after="0" w:line="240" w:lineRule="auto"/>
              <w:jc w:val="center"/>
              <w:rPr>
                <w:rFonts w:cs="Arial"/>
                <w:color w:val="000000"/>
                <w:sz w:val="16"/>
                <w:szCs w:val="16"/>
              </w:rPr>
            </w:pPr>
          </w:p>
        </w:tc>
        <w:tc>
          <w:tcPr>
            <w:tcW w:w="1275" w:type="dxa"/>
            <w:tcBorders>
              <w:top w:val="single" w:sz="18" w:space="0" w:color="BFBFBF" w:themeColor="background1" w:themeShade="BF"/>
              <w:left w:val="single" w:sz="18" w:space="0" w:color="BFBFBF" w:themeColor="background1" w:themeShade="BF"/>
              <w:right w:val="single" w:sz="18" w:space="0" w:color="BFBFBF" w:themeColor="background1" w:themeShade="BF"/>
            </w:tcBorders>
            <w:shd w:val="clear" w:color="auto" w:fill="D9D9D9"/>
            <w:vAlign w:val="center"/>
          </w:tcPr>
          <w:p w14:paraId="5237AC18" w14:textId="77777777" w:rsidR="00DF019A" w:rsidRPr="008E7494" w:rsidRDefault="00DF019A" w:rsidP="00066DE4">
            <w:pPr>
              <w:spacing w:after="0" w:line="240" w:lineRule="auto"/>
              <w:jc w:val="center"/>
              <w:rPr>
                <w:rFonts w:cs="Arial"/>
                <w:color w:val="000000"/>
                <w:sz w:val="16"/>
                <w:szCs w:val="16"/>
              </w:rPr>
            </w:pPr>
            <w:r w:rsidRPr="008E7494">
              <w:rPr>
                <w:rFonts w:cs="Arial"/>
                <w:color w:val="000000"/>
                <w:sz w:val="16"/>
                <w:szCs w:val="16"/>
              </w:rPr>
              <w:t>1</w:t>
            </w:r>
            <w:r>
              <w:rPr>
                <w:rFonts w:cs="Arial"/>
                <w:color w:val="000000"/>
                <w:sz w:val="16"/>
                <w:szCs w:val="16"/>
              </w:rPr>
              <w:t>1</w:t>
            </w:r>
          </w:p>
        </w:tc>
        <w:tc>
          <w:tcPr>
            <w:tcW w:w="1418" w:type="dxa"/>
            <w:tcBorders>
              <w:top w:val="single" w:sz="18" w:space="0" w:color="BFBFBF" w:themeColor="background1" w:themeShade="BF"/>
              <w:left w:val="single" w:sz="18" w:space="0" w:color="BFBFBF" w:themeColor="background1" w:themeShade="BF"/>
              <w:right w:val="single" w:sz="18" w:space="0" w:color="BFBFBF" w:themeColor="background1" w:themeShade="BF"/>
            </w:tcBorders>
            <w:shd w:val="clear" w:color="auto" w:fill="D9D9D9"/>
            <w:vAlign w:val="center"/>
          </w:tcPr>
          <w:p w14:paraId="3CD1F1A1" w14:textId="77777777" w:rsidR="00DF019A" w:rsidRPr="008E7494" w:rsidRDefault="00DF019A" w:rsidP="00066DE4">
            <w:pPr>
              <w:spacing w:after="0" w:line="240" w:lineRule="auto"/>
              <w:jc w:val="center"/>
              <w:rPr>
                <w:rFonts w:cs="Arial"/>
                <w:sz w:val="16"/>
                <w:szCs w:val="16"/>
              </w:rPr>
            </w:pPr>
            <w:r>
              <w:rPr>
                <w:rFonts w:cs="Arial"/>
                <w:sz w:val="16"/>
                <w:szCs w:val="16"/>
              </w:rPr>
              <w:t>12</w:t>
            </w:r>
          </w:p>
        </w:tc>
        <w:tc>
          <w:tcPr>
            <w:tcW w:w="1276" w:type="dxa"/>
            <w:tcBorders>
              <w:top w:val="single" w:sz="18" w:space="0" w:color="BFBFBF" w:themeColor="background1" w:themeShade="BF"/>
              <w:left w:val="single" w:sz="18" w:space="0" w:color="BFBFBF" w:themeColor="background1" w:themeShade="BF"/>
              <w:right w:val="single" w:sz="18" w:space="0" w:color="BFBFBF" w:themeColor="background1" w:themeShade="BF"/>
            </w:tcBorders>
            <w:shd w:val="clear" w:color="auto" w:fill="D9D9D9"/>
            <w:vAlign w:val="center"/>
          </w:tcPr>
          <w:p w14:paraId="5D2F9051" w14:textId="77777777" w:rsidR="00DF019A" w:rsidRPr="008E7494" w:rsidRDefault="00DF019A" w:rsidP="00066DE4">
            <w:pPr>
              <w:spacing w:after="0" w:line="240" w:lineRule="auto"/>
              <w:jc w:val="center"/>
              <w:rPr>
                <w:rFonts w:cs="Arial"/>
                <w:sz w:val="16"/>
                <w:szCs w:val="16"/>
              </w:rPr>
            </w:pPr>
            <w:r>
              <w:rPr>
                <w:rFonts w:cs="Arial"/>
                <w:sz w:val="16"/>
                <w:szCs w:val="16"/>
              </w:rPr>
              <w:t>13</w:t>
            </w:r>
          </w:p>
        </w:tc>
        <w:tc>
          <w:tcPr>
            <w:tcW w:w="1559" w:type="dxa"/>
            <w:tcBorders>
              <w:top w:val="single" w:sz="18" w:space="0" w:color="C0C0C0"/>
              <w:left w:val="single" w:sz="18" w:space="0" w:color="BFBFBF" w:themeColor="background1" w:themeShade="BF"/>
              <w:right w:val="single" w:sz="18" w:space="0" w:color="808080"/>
            </w:tcBorders>
            <w:shd w:val="clear" w:color="auto" w:fill="D9D9D9"/>
            <w:vAlign w:val="center"/>
          </w:tcPr>
          <w:p w14:paraId="04C063AC" w14:textId="77777777" w:rsidR="00DF019A" w:rsidRPr="008E7494" w:rsidRDefault="00DF019A" w:rsidP="00066DE4">
            <w:pPr>
              <w:spacing w:after="0" w:line="240" w:lineRule="auto"/>
              <w:jc w:val="center"/>
              <w:rPr>
                <w:rFonts w:cs="Arial"/>
                <w:bCs/>
                <w:sz w:val="16"/>
                <w:szCs w:val="16"/>
              </w:rPr>
            </w:pPr>
          </w:p>
        </w:tc>
        <w:tc>
          <w:tcPr>
            <w:tcW w:w="2806" w:type="dxa"/>
            <w:tcBorders>
              <w:top w:val="single" w:sz="18" w:space="0" w:color="C0C0C0"/>
              <w:left w:val="single" w:sz="18" w:space="0" w:color="808080"/>
              <w:right w:val="single" w:sz="18" w:space="0" w:color="808080"/>
            </w:tcBorders>
            <w:shd w:val="clear" w:color="auto" w:fill="D9D9D9"/>
            <w:vAlign w:val="center"/>
          </w:tcPr>
          <w:p w14:paraId="63BC74B4" w14:textId="77777777" w:rsidR="00DF019A" w:rsidRPr="008E7494" w:rsidRDefault="00DF019A" w:rsidP="00066DE4">
            <w:pPr>
              <w:spacing w:after="0" w:line="240" w:lineRule="auto"/>
              <w:jc w:val="center"/>
              <w:rPr>
                <w:rFonts w:cs="Arial"/>
                <w:color w:val="000000"/>
                <w:sz w:val="16"/>
                <w:szCs w:val="16"/>
              </w:rPr>
            </w:pPr>
            <w:r>
              <w:rPr>
                <w:rFonts w:cs="Arial"/>
                <w:sz w:val="16"/>
                <w:szCs w:val="16"/>
              </w:rPr>
              <w:t xml:space="preserve">Local </w:t>
            </w:r>
            <w:r w:rsidRPr="008E7494">
              <w:rPr>
                <w:rFonts w:cs="Arial"/>
                <w:sz w:val="16"/>
                <w:szCs w:val="16"/>
              </w:rPr>
              <w:t>Commissioner Development Week</w:t>
            </w:r>
          </w:p>
        </w:tc>
      </w:tr>
      <w:tr w:rsidR="00DF019A" w:rsidRPr="008E7494" w14:paraId="0C79E675" w14:textId="77777777" w:rsidTr="00066DE4">
        <w:trPr>
          <w:trHeight w:val="397"/>
          <w:jc w:val="center"/>
        </w:trPr>
        <w:tc>
          <w:tcPr>
            <w:tcW w:w="1730" w:type="dxa"/>
            <w:tcBorders>
              <w:top w:val="single" w:sz="18" w:space="0" w:color="C0C0C0"/>
              <w:left w:val="single" w:sz="18" w:space="0" w:color="808080"/>
              <w:bottom w:val="single" w:sz="18" w:space="0" w:color="C0C0C0"/>
              <w:right w:val="single" w:sz="18" w:space="0" w:color="C0C0C0"/>
            </w:tcBorders>
            <w:vAlign w:val="center"/>
          </w:tcPr>
          <w:p w14:paraId="63798A8E" w14:textId="77777777" w:rsidR="00DF019A" w:rsidRPr="00CE6C60" w:rsidRDefault="00DF019A" w:rsidP="00066DE4">
            <w:pPr>
              <w:spacing w:after="0" w:line="240" w:lineRule="auto"/>
              <w:jc w:val="center"/>
              <w:rPr>
                <w:rFonts w:cs="Arial"/>
                <w:sz w:val="16"/>
                <w:szCs w:val="16"/>
              </w:rPr>
            </w:pPr>
            <w:r w:rsidRPr="00CE6C60">
              <w:rPr>
                <w:rFonts w:cs="Arial"/>
                <w:sz w:val="16"/>
                <w:szCs w:val="16"/>
              </w:rPr>
              <w:t>17 June</w:t>
            </w:r>
          </w:p>
        </w:tc>
        <w:tc>
          <w:tcPr>
            <w:tcW w:w="1418" w:type="dxa"/>
            <w:tcBorders>
              <w:top w:val="single" w:sz="18" w:space="0" w:color="C0C0C0"/>
              <w:left w:val="single" w:sz="18" w:space="0" w:color="C0C0C0"/>
              <w:bottom w:val="single" w:sz="18" w:space="0" w:color="C0C0C0"/>
              <w:right w:val="single" w:sz="18" w:space="0" w:color="BFBFBF" w:themeColor="background1" w:themeShade="BF"/>
            </w:tcBorders>
            <w:shd w:val="clear" w:color="auto" w:fill="A64D2C"/>
            <w:vAlign w:val="center"/>
          </w:tcPr>
          <w:p w14:paraId="48C54A8B" w14:textId="77777777" w:rsidR="00DF019A" w:rsidRPr="008E7494" w:rsidRDefault="00DF019A" w:rsidP="00066DE4">
            <w:pPr>
              <w:spacing w:after="0" w:line="240" w:lineRule="auto"/>
              <w:jc w:val="center"/>
              <w:rPr>
                <w:rFonts w:cs="Arial"/>
                <w:color w:val="000000"/>
                <w:sz w:val="16"/>
                <w:szCs w:val="16"/>
              </w:rPr>
            </w:pPr>
            <w:r>
              <w:rPr>
                <w:rFonts w:cs="Arial"/>
                <w:color w:val="000000"/>
                <w:sz w:val="16"/>
                <w:szCs w:val="16"/>
              </w:rPr>
              <w:t>17</w:t>
            </w:r>
          </w:p>
        </w:tc>
        <w:tc>
          <w:tcPr>
            <w:tcW w:w="1275" w:type="dxa"/>
            <w:tcBorders>
              <w:top w:val="single" w:sz="18" w:space="0" w:color="BFBFBF" w:themeColor="background1" w:themeShade="BF"/>
              <w:left w:val="single" w:sz="18" w:space="0" w:color="BFBFBF" w:themeColor="background1" w:themeShade="BF"/>
              <w:bottom w:val="single" w:sz="18" w:space="0" w:color="BFBFBF" w:themeColor="background1" w:themeShade="BF"/>
              <w:right w:val="single" w:sz="18" w:space="0" w:color="BFBFBF" w:themeColor="background1" w:themeShade="BF"/>
            </w:tcBorders>
            <w:shd w:val="clear" w:color="auto" w:fill="467082"/>
            <w:vAlign w:val="center"/>
          </w:tcPr>
          <w:p w14:paraId="53C991FC" w14:textId="77777777" w:rsidR="00DF019A" w:rsidRPr="008E7494" w:rsidRDefault="00DF019A" w:rsidP="00066DE4">
            <w:pPr>
              <w:spacing w:after="0" w:line="240" w:lineRule="auto"/>
              <w:jc w:val="center"/>
              <w:rPr>
                <w:rFonts w:cs="Arial"/>
                <w:color w:val="000000"/>
                <w:sz w:val="16"/>
                <w:szCs w:val="16"/>
              </w:rPr>
            </w:pPr>
            <w:r>
              <w:rPr>
                <w:rFonts w:cs="Arial"/>
                <w:color w:val="000000"/>
                <w:sz w:val="16"/>
                <w:szCs w:val="16"/>
              </w:rPr>
              <w:t>18</w:t>
            </w:r>
          </w:p>
        </w:tc>
        <w:tc>
          <w:tcPr>
            <w:tcW w:w="1418" w:type="dxa"/>
            <w:tcBorders>
              <w:top w:val="single" w:sz="18" w:space="0" w:color="BFBFBF" w:themeColor="background1" w:themeShade="BF"/>
              <w:left w:val="single" w:sz="18" w:space="0" w:color="BFBFBF" w:themeColor="background1" w:themeShade="BF"/>
              <w:bottom w:val="single" w:sz="18" w:space="0" w:color="BFBFBF" w:themeColor="background1" w:themeShade="BF"/>
              <w:right w:val="single" w:sz="18" w:space="0" w:color="BFBFBF" w:themeColor="background1" w:themeShade="BF"/>
            </w:tcBorders>
            <w:shd w:val="clear" w:color="auto" w:fill="A64D2C"/>
            <w:vAlign w:val="center"/>
          </w:tcPr>
          <w:p w14:paraId="76F24211" w14:textId="77777777" w:rsidR="00DF019A" w:rsidRPr="008E7494" w:rsidRDefault="00DF019A" w:rsidP="00066DE4">
            <w:pPr>
              <w:spacing w:after="0" w:line="240" w:lineRule="auto"/>
              <w:jc w:val="center"/>
              <w:rPr>
                <w:rFonts w:cs="Arial"/>
                <w:sz w:val="16"/>
                <w:szCs w:val="16"/>
              </w:rPr>
            </w:pPr>
            <w:r>
              <w:rPr>
                <w:rFonts w:cs="Arial"/>
                <w:sz w:val="16"/>
                <w:szCs w:val="16"/>
              </w:rPr>
              <w:t>19</w:t>
            </w:r>
          </w:p>
        </w:tc>
        <w:tc>
          <w:tcPr>
            <w:tcW w:w="1276" w:type="dxa"/>
            <w:tcBorders>
              <w:top w:val="single" w:sz="18" w:space="0" w:color="BFBFBF" w:themeColor="background1" w:themeShade="BF"/>
              <w:left w:val="single" w:sz="18" w:space="0" w:color="BFBFBF" w:themeColor="background1" w:themeShade="BF"/>
              <w:bottom w:val="single" w:sz="18" w:space="0" w:color="BFBFBF" w:themeColor="background1" w:themeShade="BF"/>
              <w:right w:val="single" w:sz="18" w:space="0" w:color="BFBFBF" w:themeColor="background1" w:themeShade="BF"/>
            </w:tcBorders>
            <w:shd w:val="clear" w:color="auto" w:fill="A64D2C"/>
            <w:vAlign w:val="center"/>
          </w:tcPr>
          <w:p w14:paraId="46DD77FE" w14:textId="77777777" w:rsidR="00DF019A" w:rsidRPr="008E7494" w:rsidRDefault="00DF019A" w:rsidP="00066DE4">
            <w:pPr>
              <w:spacing w:after="0" w:line="240" w:lineRule="auto"/>
              <w:jc w:val="center"/>
              <w:rPr>
                <w:rFonts w:cs="Arial"/>
                <w:sz w:val="16"/>
                <w:szCs w:val="16"/>
              </w:rPr>
            </w:pPr>
            <w:r>
              <w:rPr>
                <w:rFonts w:cs="Arial"/>
                <w:sz w:val="16"/>
                <w:szCs w:val="16"/>
              </w:rPr>
              <w:t>20</w:t>
            </w:r>
          </w:p>
        </w:tc>
        <w:tc>
          <w:tcPr>
            <w:tcW w:w="1559" w:type="dxa"/>
            <w:tcBorders>
              <w:top w:val="single" w:sz="18" w:space="0" w:color="C0C0C0"/>
              <w:left w:val="single" w:sz="18" w:space="0" w:color="BFBFBF" w:themeColor="background1" w:themeShade="BF"/>
              <w:bottom w:val="single" w:sz="18" w:space="0" w:color="C0C0C0"/>
              <w:right w:val="single" w:sz="18" w:space="0" w:color="808080"/>
            </w:tcBorders>
            <w:vAlign w:val="center"/>
          </w:tcPr>
          <w:p w14:paraId="395121D1" w14:textId="77777777" w:rsidR="00DF019A" w:rsidRPr="008E7494" w:rsidRDefault="00DF019A" w:rsidP="00066DE4">
            <w:pPr>
              <w:spacing w:after="0" w:line="240" w:lineRule="auto"/>
              <w:jc w:val="center"/>
              <w:rPr>
                <w:rFonts w:cs="Arial"/>
                <w:bCs/>
                <w:sz w:val="16"/>
                <w:szCs w:val="16"/>
              </w:rPr>
            </w:pPr>
          </w:p>
        </w:tc>
        <w:tc>
          <w:tcPr>
            <w:tcW w:w="2806" w:type="dxa"/>
            <w:tcBorders>
              <w:top w:val="single" w:sz="18" w:space="0" w:color="C0C0C0"/>
              <w:left w:val="single" w:sz="18" w:space="0" w:color="808080"/>
              <w:bottom w:val="single" w:sz="18" w:space="0" w:color="C0C0C0"/>
              <w:right w:val="single" w:sz="18" w:space="0" w:color="808080"/>
            </w:tcBorders>
            <w:vAlign w:val="center"/>
          </w:tcPr>
          <w:p w14:paraId="788B20E5" w14:textId="77777777" w:rsidR="00DF019A" w:rsidRPr="008E7494" w:rsidRDefault="00DF019A" w:rsidP="00066DE4">
            <w:pPr>
              <w:spacing w:after="0" w:line="240" w:lineRule="auto"/>
              <w:jc w:val="center"/>
              <w:rPr>
                <w:rFonts w:cs="Arial"/>
                <w:color w:val="000000"/>
                <w:sz w:val="16"/>
                <w:szCs w:val="16"/>
              </w:rPr>
            </w:pPr>
          </w:p>
        </w:tc>
      </w:tr>
      <w:tr w:rsidR="00DF019A" w:rsidRPr="008E7494" w14:paraId="25E3B539" w14:textId="77777777" w:rsidTr="00066DE4">
        <w:trPr>
          <w:trHeight w:hRule="exact" w:val="284"/>
          <w:jc w:val="center"/>
        </w:trPr>
        <w:tc>
          <w:tcPr>
            <w:tcW w:w="1730" w:type="dxa"/>
            <w:vMerge w:val="restart"/>
            <w:tcBorders>
              <w:top w:val="single" w:sz="18" w:space="0" w:color="C0C0C0"/>
              <w:left w:val="single" w:sz="18" w:space="0" w:color="808080"/>
              <w:right w:val="single" w:sz="18" w:space="0" w:color="C0C0C0"/>
            </w:tcBorders>
            <w:vAlign w:val="center"/>
          </w:tcPr>
          <w:p w14:paraId="3B8AD452" w14:textId="77777777" w:rsidR="00DF019A" w:rsidRPr="00CE6C60" w:rsidRDefault="00DF019A" w:rsidP="00066DE4">
            <w:pPr>
              <w:spacing w:after="0" w:line="240" w:lineRule="auto"/>
              <w:jc w:val="center"/>
              <w:rPr>
                <w:rFonts w:cs="Arial"/>
                <w:sz w:val="16"/>
                <w:szCs w:val="16"/>
              </w:rPr>
            </w:pPr>
            <w:r>
              <w:rPr>
                <w:rFonts w:cs="Arial"/>
                <w:sz w:val="16"/>
                <w:szCs w:val="16"/>
              </w:rPr>
              <w:t>24 June</w:t>
            </w:r>
          </w:p>
        </w:tc>
        <w:tc>
          <w:tcPr>
            <w:tcW w:w="1418" w:type="dxa"/>
            <w:vMerge w:val="restart"/>
            <w:tcBorders>
              <w:top w:val="single" w:sz="18" w:space="0" w:color="C0C0C0"/>
              <w:left w:val="single" w:sz="18" w:space="0" w:color="C0C0C0"/>
              <w:right w:val="single" w:sz="18" w:space="0" w:color="BFBFBF" w:themeColor="background1" w:themeShade="BF"/>
            </w:tcBorders>
            <w:shd w:val="clear" w:color="auto" w:fill="auto"/>
            <w:vAlign w:val="center"/>
          </w:tcPr>
          <w:p w14:paraId="58002202" w14:textId="77777777" w:rsidR="00DF019A" w:rsidRDefault="00DF019A" w:rsidP="00066DE4">
            <w:pPr>
              <w:spacing w:after="0" w:line="240" w:lineRule="auto"/>
              <w:jc w:val="center"/>
              <w:rPr>
                <w:rFonts w:cs="Arial"/>
                <w:color w:val="000000"/>
                <w:sz w:val="16"/>
                <w:szCs w:val="16"/>
              </w:rPr>
            </w:pPr>
          </w:p>
        </w:tc>
        <w:tc>
          <w:tcPr>
            <w:tcW w:w="1275" w:type="dxa"/>
            <w:tcBorders>
              <w:top w:val="single" w:sz="18" w:space="0" w:color="BFBFBF" w:themeColor="background1" w:themeShade="BF"/>
              <w:left w:val="single" w:sz="18" w:space="0" w:color="BFBFBF" w:themeColor="background1" w:themeShade="BF"/>
              <w:bottom w:val="nil"/>
              <w:right w:val="single" w:sz="18" w:space="0" w:color="BFBFBF" w:themeColor="background1" w:themeShade="BF"/>
            </w:tcBorders>
            <w:shd w:val="clear" w:color="auto" w:fill="A972A9"/>
            <w:vAlign w:val="center"/>
          </w:tcPr>
          <w:p w14:paraId="182586DD" w14:textId="77777777" w:rsidR="00DF019A" w:rsidRDefault="00DF019A" w:rsidP="00066DE4">
            <w:pPr>
              <w:spacing w:after="0" w:line="240" w:lineRule="auto"/>
              <w:jc w:val="center"/>
              <w:rPr>
                <w:rFonts w:cs="Arial"/>
                <w:color w:val="000000"/>
                <w:sz w:val="16"/>
                <w:szCs w:val="16"/>
              </w:rPr>
            </w:pPr>
            <w:r>
              <w:rPr>
                <w:rFonts w:cs="Arial"/>
                <w:color w:val="000000"/>
                <w:sz w:val="16"/>
                <w:szCs w:val="16"/>
              </w:rPr>
              <w:t>25</w:t>
            </w:r>
          </w:p>
        </w:tc>
        <w:tc>
          <w:tcPr>
            <w:tcW w:w="1418" w:type="dxa"/>
            <w:vMerge w:val="restart"/>
            <w:tcBorders>
              <w:top w:val="single" w:sz="18" w:space="0" w:color="BFBFBF" w:themeColor="background1" w:themeShade="BF"/>
              <w:left w:val="single" w:sz="18" w:space="0" w:color="BFBFBF" w:themeColor="background1" w:themeShade="BF"/>
              <w:right w:val="single" w:sz="18" w:space="0" w:color="BFBFBF" w:themeColor="background1" w:themeShade="BF"/>
            </w:tcBorders>
            <w:shd w:val="clear" w:color="auto" w:fill="A972A9"/>
            <w:vAlign w:val="center"/>
          </w:tcPr>
          <w:p w14:paraId="72B3817B" w14:textId="77777777" w:rsidR="00DF019A" w:rsidRDefault="00DF019A" w:rsidP="00066DE4">
            <w:pPr>
              <w:spacing w:after="0" w:line="240" w:lineRule="auto"/>
              <w:jc w:val="center"/>
              <w:rPr>
                <w:rFonts w:cs="Arial"/>
                <w:sz w:val="16"/>
                <w:szCs w:val="16"/>
              </w:rPr>
            </w:pPr>
            <w:r>
              <w:rPr>
                <w:rFonts w:cs="Arial"/>
                <w:sz w:val="16"/>
                <w:szCs w:val="16"/>
              </w:rPr>
              <w:t>26</w:t>
            </w:r>
          </w:p>
        </w:tc>
        <w:tc>
          <w:tcPr>
            <w:tcW w:w="1276" w:type="dxa"/>
            <w:tcBorders>
              <w:top w:val="single" w:sz="18" w:space="0" w:color="BFBFBF" w:themeColor="background1" w:themeShade="BF"/>
              <w:left w:val="single" w:sz="18" w:space="0" w:color="BFBFBF" w:themeColor="background1" w:themeShade="BF"/>
              <w:bottom w:val="nil"/>
              <w:right w:val="single" w:sz="18" w:space="0" w:color="BFBFBF" w:themeColor="background1" w:themeShade="BF"/>
            </w:tcBorders>
            <w:shd w:val="clear" w:color="auto" w:fill="A972A9"/>
            <w:vAlign w:val="center"/>
          </w:tcPr>
          <w:p w14:paraId="6B7B4A89" w14:textId="77777777" w:rsidR="00DF019A" w:rsidRDefault="00DF019A" w:rsidP="00066DE4">
            <w:pPr>
              <w:spacing w:after="0" w:line="240" w:lineRule="auto"/>
              <w:jc w:val="center"/>
              <w:rPr>
                <w:rFonts w:cs="Arial"/>
                <w:sz w:val="16"/>
                <w:szCs w:val="16"/>
              </w:rPr>
            </w:pPr>
            <w:r>
              <w:rPr>
                <w:rFonts w:cs="Arial"/>
                <w:sz w:val="16"/>
                <w:szCs w:val="16"/>
              </w:rPr>
              <w:t>27</w:t>
            </w:r>
          </w:p>
        </w:tc>
        <w:tc>
          <w:tcPr>
            <w:tcW w:w="1559" w:type="dxa"/>
            <w:vMerge w:val="restart"/>
            <w:tcBorders>
              <w:top w:val="single" w:sz="18" w:space="0" w:color="C0C0C0"/>
              <w:left w:val="single" w:sz="18" w:space="0" w:color="BFBFBF" w:themeColor="background1" w:themeShade="BF"/>
              <w:right w:val="single" w:sz="18" w:space="0" w:color="808080"/>
            </w:tcBorders>
            <w:shd w:val="clear" w:color="auto" w:fill="auto"/>
            <w:vAlign w:val="center"/>
          </w:tcPr>
          <w:p w14:paraId="73E75789" w14:textId="77777777" w:rsidR="00DF019A" w:rsidRPr="008E7494" w:rsidRDefault="00DF019A" w:rsidP="00066DE4">
            <w:pPr>
              <w:spacing w:after="0" w:line="240" w:lineRule="auto"/>
              <w:jc w:val="center"/>
              <w:rPr>
                <w:rFonts w:cs="Arial"/>
                <w:bCs/>
                <w:sz w:val="16"/>
                <w:szCs w:val="16"/>
              </w:rPr>
            </w:pPr>
          </w:p>
        </w:tc>
        <w:tc>
          <w:tcPr>
            <w:tcW w:w="2806" w:type="dxa"/>
            <w:vMerge w:val="restart"/>
            <w:tcBorders>
              <w:top w:val="single" w:sz="18" w:space="0" w:color="C0C0C0"/>
              <w:left w:val="single" w:sz="18" w:space="0" w:color="808080"/>
              <w:right w:val="single" w:sz="18" w:space="0" w:color="808080"/>
            </w:tcBorders>
            <w:vAlign w:val="center"/>
          </w:tcPr>
          <w:p w14:paraId="0D162705" w14:textId="77777777" w:rsidR="00DF019A" w:rsidRPr="008E7494" w:rsidRDefault="00DF019A" w:rsidP="00066DE4">
            <w:pPr>
              <w:spacing w:after="0" w:line="240" w:lineRule="auto"/>
              <w:jc w:val="center"/>
              <w:rPr>
                <w:rFonts w:cs="Arial"/>
                <w:color w:val="000000"/>
                <w:sz w:val="16"/>
                <w:szCs w:val="16"/>
              </w:rPr>
            </w:pPr>
          </w:p>
        </w:tc>
      </w:tr>
      <w:tr w:rsidR="00DF019A" w:rsidRPr="008E7494" w14:paraId="0062760E" w14:textId="77777777" w:rsidTr="00066DE4">
        <w:trPr>
          <w:trHeight w:hRule="exact" w:val="284"/>
          <w:jc w:val="center"/>
        </w:trPr>
        <w:tc>
          <w:tcPr>
            <w:tcW w:w="1730" w:type="dxa"/>
            <w:vMerge/>
            <w:tcBorders>
              <w:left w:val="single" w:sz="18" w:space="0" w:color="808080"/>
              <w:bottom w:val="single" w:sz="18" w:space="0" w:color="808080"/>
              <w:right w:val="single" w:sz="18" w:space="0" w:color="C0C0C0"/>
            </w:tcBorders>
            <w:vAlign w:val="center"/>
          </w:tcPr>
          <w:p w14:paraId="2BAC0D59" w14:textId="77777777" w:rsidR="00DF019A" w:rsidRDefault="00DF019A" w:rsidP="00066DE4">
            <w:pPr>
              <w:spacing w:after="0" w:line="240" w:lineRule="auto"/>
              <w:jc w:val="center"/>
              <w:rPr>
                <w:rFonts w:cs="Arial"/>
                <w:sz w:val="16"/>
                <w:szCs w:val="16"/>
              </w:rPr>
            </w:pPr>
          </w:p>
        </w:tc>
        <w:tc>
          <w:tcPr>
            <w:tcW w:w="1418" w:type="dxa"/>
            <w:vMerge/>
            <w:tcBorders>
              <w:left w:val="single" w:sz="18" w:space="0" w:color="C0C0C0"/>
              <w:bottom w:val="single" w:sz="18" w:space="0" w:color="808080"/>
              <w:right w:val="single" w:sz="18" w:space="0" w:color="BFBFBF" w:themeColor="background1" w:themeShade="BF"/>
            </w:tcBorders>
            <w:shd w:val="clear" w:color="auto" w:fill="auto"/>
            <w:vAlign w:val="center"/>
          </w:tcPr>
          <w:p w14:paraId="0288C74F" w14:textId="77777777" w:rsidR="00DF019A" w:rsidRDefault="00DF019A" w:rsidP="00066DE4">
            <w:pPr>
              <w:spacing w:after="0" w:line="240" w:lineRule="auto"/>
              <w:jc w:val="center"/>
              <w:rPr>
                <w:rFonts w:cs="Arial"/>
                <w:color w:val="000000"/>
                <w:sz w:val="16"/>
                <w:szCs w:val="16"/>
              </w:rPr>
            </w:pPr>
          </w:p>
        </w:tc>
        <w:tc>
          <w:tcPr>
            <w:tcW w:w="1275" w:type="dxa"/>
            <w:tcBorders>
              <w:top w:val="nil"/>
              <w:left w:val="single" w:sz="18" w:space="0" w:color="BFBFBF" w:themeColor="background1" w:themeShade="BF"/>
              <w:bottom w:val="single" w:sz="18" w:space="0" w:color="808080"/>
              <w:right w:val="single" w:sz="18" w:space="0" w:color="BFBFBF" w:themeColor="background1" w:themeShade="BF"/>
            </w:tcBorders>
            <w:shd w:val="clear" w:color="auto" w:fill="DDB136"/>
            <w:vAlign w:val="center"/>
          </w:tcPr>
          <w:p w14:paraId="5452C91C" w14:textId="77777777" w:rsidR="00DF019A" w:rsidRDefault="00DF019A" w:rsidP="00066DE4">
            <w:pPr>
              <w:spacing w:after="0" w:line="240" w:lineRule="auto"/>
              <w:jc w:val="center"/>
              <w:rPr>
                <w:rFonts w:cs="Arial"/>
                <w:color w:val="000000"/>
                <w:sz w:val="16"/>
                <w:szCs w:val="16"/>
              </w:rPr>
            </w:pPr>
            <w:r>
              <w:rPr>
                <w:rFonts w:cs="Arial"/>
                <w:color w:val="000000"/>
                <w:sz w:val="16"/>
                <w:szCs w:val="16"/>
              </w:rPr>
              <w:t>25</w:t>
            </w:r>
          </w:p>
        </w:tc>
        <w:tc>
          <w:tcPr>
            <w:tcW w:w="1418" w:type="dxa"/>
            <w:vMerge/>
            <w:tcBorders>
              <w:left w:val="single" w:sz="18" w:space="0" w:color="BFBFBF" w:themeColor="background1" w:themeShade="BF"/>
              <w:bottom w:val="single" w:sz="18" w:space="0" w:color="808080"/>
              <w:right w:val="single" w:sz="18" w:space="0" w:color="BFBFBF" w:themeColor="background1" w:themeShade="BF"/>
            </w:tcBorders>
            <w:shd w:val="clear" w:color="auto" w:fill="A972A9"/>
            <w:vAlign w:val="center"/>
          </w:tcPr>
          <w:p w14:paraId="06FA25D9" w14:textId="77777777" w:rsidR="00DF019A" w:rsidRDefault="00DF019A" w:rsidP="00066DE4">
            <w:pPr>
              <w:spacing w:after="0" w:line="240" w:lineRule="auto"/>
              <w:jc w:val="center"/>
              <w:rPr>
                <w:rFonts w:cs="Arial"/>
                <w:sz w:val="16"/>
                <w:szCs w:val="16"/>
              </w:rPr>
            </w:pPr>
          </w:p>
        </w:tc>
        <w:tc>
          <w:tcPr>
            <w:tcW w:w="1276" w:type="dxa"/>
            <w:tcBorders>
              <w:top w:val="nil"/>
              <w:left w:val="single" w:sz="18" w:space="0" w:color="BFBFBF" w:themeColor="background1" w:themeShade="BF"/>
              <w:bottom w:val="single" w:sz="18" w:space="0" w:color="808080"/>
              <w:right w:val="single" w:sz="18" w:space="0" w:color="BFBFBF" w:themeColor="background1" w:themeShade="BF"/>
            </w:tcBorders>
            <w:shd w:val="clear" w:color="auto" w:fill="768968"/>
            <w:vAlign w:val="center"/>
          </w:tcPr>
          <w:p w14:paraId="458AA4D0" w14:textId="77777777" w:rsidR="00DF019A" w:rsidRDefault="00DF019A" w:rsidP="00066DE4">
            <w:pPr>
              <w:spacing w:after="0" w:line="240" w:lineRule="auto"/>
              <w:jc w:val="center"/>
              <w:rPr>
                <w:rFonts w:cs="Arial"/>
                <w:sz w:val="16"/>
                <w:szCs w:val="16"/>
              </w:rPr>
            </w:pPr>
            <w:r>
              <w:rPr>
                <w:rFonts w:cs="Arial"/>
                <w:sz w:val="16"/>
                <w:szCs w:val="16"/>
              </w:rPr>
              <w:t>27</w:t>
            </w:r>
          </w:p>
        </w:tc>
        <w:tc>
          <w:tcPr>
            <w:tcW w:w="1559" w:type="dxa"/>
            <w:vMerge/>
            <w:tcBorders>
              <w:left w:val="single" w:sz="18" w:space="0" w:color="BFBFBF" w:themeColor="background1" w:themeShade="BF"/>
              <w:bottom w:val="single" w:sz="18" w:space="0" w:color="808080"/>
              <w:right w:val="single" w:sz="18" w:space="0" w:color="808080"/>
            </w:tcBorders>
            <w:shd w:val="clear" w:color="auto" w:fill="auto"/>
            <w:vAlign w:val="center"/>
          </w:tcPr>
          <w:p w14:paraId="72E19521" w14:textId="77777777" w:rsidR="00DF019A" w:rsidRPr="008E7494" w:rsidRDefault="00DF019A" w:rsidP="00066DE4">
            <w:pPr>
              <w:spacing w:after="0" w:line="240" w:lineRule="auto"/>
              <w:jc w:val="center"/>
              <w:rPr>
                <w:rFonts w:cs="Arial"/>
                <w:bCs/>
                <w:sz w:val="16"/>
                <w:szCs w:val="16"/>
              </w:rPr>
            </w:pPr>
          </w:p>
        </w:tc>
        <w:tc>
          <w:tcPr>
            <w:tcW w:w="2806" w:type="dxa"/>
            <w:vMerge/>
            <w:tcBorders>
              <w:left w:val="single" w:sz="18" w:space="0" w:color="808080"/>
              <w:bottom w:val="single" w:sz="18" w:space="0" w:color="808080"/>
              <w:right w:val="single" w:sz="18" w:space="0" w:color="808080"/>
            </w:tcBorders>
            <w:vAlign w:val="center"/>
          </w:tcPr>
          <w:p w14:paraId="5322FD76" w14:textId="77777777" w:rsidR="00DF019A" w:rsidRPr="008E7494" w:rsidRDefault="00DF019A" w:rsidP="00066DE4">
            <w:pPr>
              <w:spacing w:after="0" w:line="240" w:lineRule="auto"/>
              <w:jc w:val="center"/>
              <w:rPr>
                <w:rFonts w:cs="Arial"/>
                <w:color w:val="000000"/>
                <w:sz w:val="16"/>
                <w:szCs w:val="16"/>
              </w:rPr>
            </w:pPr>
          </w:p>
        </w:tc>
      </w:tr>
    </w:tbl>
    <w:p w14:paraId="5C57B6EC" w14:textId="77777777" w:rsidR="00DF019A" w:rsidRPr="0001769E" w:rsidRDefault="00DF019A" w:rsidP="00DF019A">
      <w:pPr>
        <w:rPr>
          <w:lang w:eastAsia="en-AU"/>
        </w:rPr>
      </w:pPr>
    </w:p>
    <w:p w14:paraId="2C1172A6" w14:textId="77777777" w:rsidR="00DF019A" w:rsidRDefault="00DF019A" w:rsidP="003E09C0">
      <w:pPr>
        <w:rPr>
          <w:rFonts w:cs="Arial"/>
          <w:szCs w:val="20"/>
          <w:lang w:val="en-US" w:eastAsia="en-AU"/>
        </w:rPr>
        <w:sectPr w:rsidR="00DF019A" w:rsidSect="00066DE4">
          <w:headerReference w:type="even" r:id="rId14"/>
          <w:headerReference w:type="default" r:id="rId15"/>
          <w:footerReference w:type="default" r:id="rId16"/>
          <w:headerReference w:type="first" r:id="rId17"/>
          <w:footnotePr>
            <w:numRestart w:val="eachSect"/>
          </w:footnotePr>
          <w:pgSz w:w="11906" w:h="16838"/>
          <w:pgMar w:top="567" w:right="851" w:bottom="567" w:left="851" w:header="0" w:footer="0" w:gutter="0"/>
          <w:pgNumType w:start="118"/>
          <w:cols w:space="708"/>
          <w:docGrid w:linePitch="360"/>
        </w:sectPr>
      </w:pPr>
    </w:p>
    <w:p w14:paraId="34681648" w14:textId="77777777" w:rsidR="00E22451" w:rsidRPr="004304D6" w:rsidRDefault="00E22451" w:rsidP="004304D6">
      <w:pPr>
        <w:pStyle w:val="Heading2"/>
      </w:pPr>
      <w:r w:rsidRPr="004304D6">
        <w:lastRenderedPageBreak/>
        <w:t>APPENDIX C – Compliance checklist</w:t>
      </w:r>
    </w:p>
    <w:p w14:paraId="182BA90B" w14:textId="77777777" w:rsidR="00E22451" w:rsidRPr="008E7494" w:rsidRDefault="00E22451" w:rsidP="004304D6">
      <w:pPr>
        <w:pStyle w:val="Heading3"/>
        <w:rPr>
          <w:i/>
        </w:rPr>
      </w:pPr>
      <w:r w:rsidRPr="008E7494">
        <w:t>Family Responsibilities Commission 201</w:t>
      </w:r>
      <w:r>
        <w:t>8</w:t>
      </w:r>
      <w:r w:rsidRPr="008E7494">
        <w:t>-201</w:t>
      </w:r>
      <w:r>
        <w:t>9</w:t>
      </w:r>
      <w:r w:rsidRPr="008E7494">
        <w:t xml:space="preserve"> annual report</w:t>
      </w:r>
    </w:p>
    <w:p w14:paraId="5E00B927" w14:textId="77777777" w:rsidR="00E22451" w:rsidRPr="008E7494" w:rsidRDefault="00E22451" w:rsidP="00E22451">
      <w:pPr>
        <w:pStyle w:val="Text"/>
        <w:numPr>
          <w:ilvl w:val="0"/>
          <w:numId w:val="0"/>
        </w:numPr>
        <w:rPr>
          <w:sz w:val="16"/>
          <w:szCs w:val="16"/>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91"/>
        <w:gridCol w:w="3487"/>
        <w:gridCol w:w="2694"/>
        <w:gridCol w:w="1417"/>
      </w:tblGrid>
      <w:tr w:rsidR="00E22451" w:rsidRPr="008E7494" w14:paraId="3896C349" w14:textId="77777777" w:rsidTr="008F6611">
        <w:trPr>
          <w:cantSplit/>
          <w:tblHeader/>
        </w:trPr>
        <w:tc>
          <w:tcPr>
            <w:tcW w:w="5778" w:type="dxa"/>
            <w:gridSpan w:val="2"/>
            <w:shd w:val="clear" w:color="auto" w:fill="E6E6E6"/>
            <w:vAlign w:val="center"/>
          </w:tcPr>
          <w:p w14:paraId="5CCBE2CF" w14:textId="77777777" w:rsidR="00E22451" w:rsidRPr="008E7494" w:rsidRDefault="00E22451" w:rsidP="008F6611">
            <w:pPr>
              <w:pStyle w:val="Text"/>
              <w:numPr>
                <w:ilvl w:val="0"/>
                <w:numId w:val="0"/>
              </w:numPr>
              <w:rPr>
                <w:b/>
                <w:sz w:val="18"/>
                <w:szCs w:val="18"/>
              </w:rPr>
            </w:pPr>
            <w:r w:rsidRPr="008E7494">
              <w:rPr>
                <w:b/>
                <w:sz w:val="18"/>
                <w:szCs w:val="18"/>
              </w:rPr>
              <w:t>Summary of requirement</w:t>
            </w:r>
          </w:p>
        </w:tc>
        <w:tc>
          <w:tcPr>
            <w:tcW w:w="2694" w:type="dxa"/>
            <w:shd w:val="clear" w:color="auto" w:fill="E6E6E6"/>
            <w:vAlign w:val="center"/>
          </w:tcPr>
          <w:p w14:paraId="14C910A5" w14:textId="77777777" w:rsidR="00E22451" w:rsidRPr="008E7494" w:rsidRDefault="00E22451" w:rsidP="008F6611">
            <w:pPr>
              <w:pStyle w:val="Text"/>
              <w:numPr>
                <w:ilvl w:val="0"/>
                <w:numId w:val="0"/>
              </w:numPr>
              <w:rPr>
                <w:b/>
                <w:sz w:val="18"/>
                <w:szCs w:val="18"/>
              </w:rPr>
            </w:pPr>
            <w:r w:rsidRPr="008E7494">
              <w:rPr>
                <w:b/>
                <w:sz w:val="18"/>
                <w:szCs w:val="18"/>
              </w:rPr>
              <w:t>Basis for requirement</w:t>
            </w:r>
          </w:p>
        </w:tc>
        <w:tc>
          <w:tcPr>
            <w:tcW w:w="1417" w:type="dxa"/>
            <w:shd w:val="clear" w:color="auto" w:fill="E6E6E6"/>
            <w:vAlign w:val="center"/>
          </w:tcPr>
          <w:p w14:paraId="00903D92" w14:textId="77777777" w:rsidR="00E22451" w:rsidRPr="008E7494" w:rsidRDefault="00E22451" w:rsidP="008F6611">
            <w:pPr>
              <w:pStyle w:val="Text"/>
              <w:numPr>
                <w:ilvl w:val="0"/>
                <w:numId w:val="0"/>
              </w:numPr>
              <w:jc w:val="center"/>
              <w:rPr>
                <w:b/>
                <w:sz w:val="18"/>
                <w:szCs w:val="18"/>
              </w:rPr>
            </w:pPr>
            <w:r w:rsidRPr="008E7494">
              <w:rPr>
                <w:b/>
                <w:sz w:val="18"/>
                <w:szCs w:val="18"/>
              </w:rPr>
              <w:t>Annual report reference</w:t>
            </w:r>
          </w:p>
        </w:tc>
      </w:tr>
      <w:tr w:rsidR="00E22451" w:rsidRPr="008E7494" w14:paraId="072C6708" w14:textId="77777777" w:rsidTr="008F6611">
        <w:trPr>
          <w:cantSplit/>
        </w:trPr>
        <w:tc>
          <w:tcPr>
            <w:tcW w:w="2291" w:type="dxa"/>
          </w:tcPr>
          <w:p w14:paraId="0ACE98AC" w14:textId="77777777" w:rsidR="00E22451" w:rsidRPr="008E7494" w:rsidRDefault="00E22451" w:rsidP="008F6611">
            <w:pPr>
              <w:pStyle w:val="Text"/>
              <w:numPr>
                <w:ilvl w:val="0"/>
                <w:numId w:val="0"/>
              </w:numPr>
              <w:spacing w:before="100" w:after="100"/>
              <w:rPr>
                <w:b/>
                <w:bCs/>
                <w:sz w:val="16"/>
                <w:szCs w:val="16"/>
              </w:rPr>
            </w:pPr>
            <w:r w:rsidRPr="008E7494">
              <w:rPr>
                <w:b/>
                <w:bCs/>
                <w:sz w:val="16"/>
                <w:szCs w:val="16"/>
              </w:rPr>
              <w:t>Letter of compliance</w:t>
            </w:r>
          </w:p>
        </w:tc>
        <w:tc>
          <w:tcPr>
            <w:tcW w:w="3487" w:type="dxa"/>
          </w:tcPr>
          <w:p w14:paraId="32C3B290" w14:textId="77777777" w:rsidR="00E22451" w:rsidRPr="008E7494" w:rsidRDefault="00E22451" w:rsidP="00E22451">
            <w:pPr>
              <w:pStyle w:val="Text"/>
              <w:numPr>
                <w:ilvl w:val="0"/>
                <w:numId w:val="13"/>
              </w:numPr>
              <w:tabs>
                <w:tab w:val="clear" w:pos="360"/>
                <w:tab w:val="num" w:pos="252"/>
              </w:tabs>
              <w:spacing w:before="100" w:after="100"/>
              <w:ind w:left="252" w:hanging="252"/>
              <w:rPr>
                <w:b/>
                <w:sz w:val="16"/>
                <w:szCs w:val="16"/>
              </w:rPr>
            </w:pPr>
            <w:r w:rsidRPr="008E7494">
              <w:rPr>
                <w:b/>
                <w:sz w:val="16"/>
                <w:szCs w:val="16"/>
              </w:rPr>
              <w:t>A letter of compliance from the accountable officer or statutory body to the relevant Minister/s</w:t>
            </w:r>
          </w:p>
        </w:tc>
        <w:tc>
          <w:tcPr>
            <w:tcW w:w="2694" w:type="dxa"/>
          </w:tcPr>
          <w:p w14:paraId="18A5FB02" w14:textId="77777777" w:rsidR="00E22451" w:rsidRPr="008E7494" w:rsidRDefault="00E22451" w:rsidP="008F6611">
            <w:pPr>
              <w:pStyle w:val="Text"/>
              <w:numPr>
                <w:ilvl w:val="0"/>
                <w:numId w:val="0"/>
              </w:numPr>
              <w:spacing w:before="100" w:after="100"/>
              <w:rPr>
                <w:sz w:val="16"/>
                <w:szCs w:val="16"/>
              </w:rPr>
            </w:pPr>
            <w:r w:rsidRPr="008E7494">
              <w:rPr>
                <w:sz w:val="16"/>
                <w:szCs w:val="16"/>
              </w:rPr>
              <w:t>ARRs – section 7</w:t>
            </w:r>
          </w:p>
        </w:tc>
        <w:tc>
          <w:tcPr>
            <w:tcW w:w="1417" w:type="dxa"/>
          </w:tcPr>
          <w:p w14:paraId="329B3426" w14:textId="77777777" w:rsidR="00E22451" w:rsidRPr="008E7494" w:rsidRDefault="00E22451" w:rsidP="004503DE">
            <w:pPr>
              <w:pStyle w:val="Text"/>
              <w:numPr>
                <w:ilvl w:val="0"/>
                <w:numId w:val="0"/>
              </w:numPr>
              <w:spacing w:before="100" w:after="100"/>
              <w:jc w:val="right"/>
              <w:rPr>
                <w:sz w:val="16"/>
                <w:szCs w:val="16"/>
              </w:rPr>
            </w:pPr>
            <w:r w:rsidRPr="008E7494">
              <w:rPr>
                <w:sz w:val="16"/>
                <w:szCs w:val="16"/>
              </w:rPr>
              <w:t>Page 4</w:t>
            </w:r>
          </w:p>
        </w:tc>
      </w:tr>
      <w:tr w:rsidR="00E22451" w:rsidRPr="008E7494" w14:paraId="2E7E92C9" w14:textId="77777777" w:rsidTr="008F6611">
        <w:trPr>
          <w:cantSplit/>
        </w:trPr>
        <w:tc>
          <w:tcPr>
            <w:tcW w:w="2291" w:type="dxa"/>
            <w:vMerge w:val="restart"/>
          </w:tcPr>
          <w:p w14:paraId="4D794D7C" w14:textId="77777777" w:rsidR="00E22451" w:rsidRPr="008E7494" w:rsidRDefault="00E22451" w:rsidP="008F6611">
            <w:pPr>
              <w:pStyle w:val="Text"/>
              <w:numPr>
                <w:ilvl w:val="0"/>
                <w:numId w:val="0"/>
              </w:numPr>
              <w:spacing w:before="100" w:after="100"/>
              <w:rPr>
                <w:b/>
                <w:bCs/>
                <w:sz w:val="16"/>
                <w:szCs w:val="16"/>
              </w:rPr>
            </w:pPr>
            <w:r w:rsidRPr="008E7494">
              <w:rPr>
                <w:b/>
                <w:bCs/>
                <w:sz w:val="16"/>
                <w:szCs w:val="16"/>
              </w:rPr>
              <w:t>Accessibility</w:t>
            </w:r>
          </w:p>
        </w:tc>
        <w:tc>
          <w:tcPr>
            <w:tcW w:w="3487" w:type="dxa"/>
          </w:tcPr>
          <w:p w14:paraId="419E7500" w14:textId="77777777" w:rsidR="00E22451" w:rsidRPr="008E7494" w:rsidRDefault="00E22451" w:rsidP="00E22451">
            <w:pPr>
              <w:pStyle w:val="Text"/>
              <w:numPr>
                <w:ilvl w:val="0"/>
                <w:numId w:val="13"/>
              </w:numPr>
              <w:tabs>
                <w:tab w:val="clear" w:pos="360"/>
                <w:tab w:val="num" w:pos="252"/>
              </w:tabs>
              <w:spacing w:before="100" w:after="100"/>
              <w:ind w:left="252" w:hanging="252"/>
              <w:rPr>
                <w:b/>
                <w:sz w:val="16"/>
                <w:szCs w:val="16"/>
              </w:rPr>
            </w:pPr>
            <w:r w:rsidRPr="008E7494">
              <w:rPr>
                <w:b/>
                <w:sz w:val="16"/>
                <w:szCs w:val="16"/>
              </w:rPr>
              <w:t>Table of contents</w:t>
            </w:r>
          </w:p>
          <w:p w14:paraId="76FB4A80" w14:textId="77777777" w:rsidR="00E22451" w:rsidRPr="008E7494" w:rsidRDefault="00E22451" w:rsidP="00E22451">
            <w:pPr>
              <w:pStyle w:val="Text"/>
              <w:numPr>
                <w:ilvl w:val="0"/>
                <w:numId w:val="13"/>
              </w:numPr>
              <w:tabs>
                <w:tab w:val="clear" w:pos="360"/>
                <w:tab w:val="num" w:pos="252"/>
              </w:tabs>
              <w:spacing w:before="100" w:after="100"/>
              <w:ind w:left="252" w:hanging="252"/>
              <w:rPr>
                <w:b/>
                <w:sz w:val="16"/>
                <w:szCs w:val="16"/>
              </w:rPr>
            </w:pPr>
            <w:r w:rsidRPr="008E7494">
              <w:rPr>
                <w:b/>
                <w:sz w:val="16"/>
                <w:szCs w:val="16"/>
              </w:rPr>
              <w:t>Glossary</w:t>
            </w:r>
          </w:p>
        </w:tc>
        <w:tc>
          <w:tcPr>
            <w:tcW w:w="2694" w:type="dxa"/>
          </w:tcPr>
          <w:p w14:paraId="216617F9" w14:textId="77777777" w:rsidR="00E22451" w:rsidRPr="008E7494" w:rsidRDefault="00E22451" w:rsidP="008F6611">
            <w:pPr>
              <w:pStyle w:val="Text"/>
              <w:numPr>
                <w:ilvl w:val="0"/>
                <w:numId w:val="0"/>
              </w:numPr>
              <w:spacing w:before="100" w:after="100"/>
              <w:rPr>
                <w:sz w:val="16"/>
                <w:szCs w:val="16"/>
              </w:rPr>
            </w:pPr>
            <w:r w:rsidRPr="008E7494">
              <w:rPr>
                <w:sz w:val="16"/>
                <w:szCs w:val="16"/>
              </w:rPr>
              <w:t>ARRs – section 9.1</w:t>
            </w:r>
          </w:p>
        </w:tc>
        <w:tc>
          <w:tcPr>
            <w:tcW w:w="1417" w:type="dxa"/>
          </w:tcPr>
          <w:p w14:paraId="64B26E84" w14:textId="77777777" w:rsidR="00E22451" w:rsidRPr="008E7494" w:rsidRDefault="00E22451" w:rsidP="004503DE">
            <w:pPr>
              <w:pStyle w:val="Text"/>
              <w:numPr>
                <w:ilvl w:val="0"/>
                <w:numId w:val="0"/>
              </w:numPr>
              <w:spacing w:before="100" w:after="100"/>
              <w:jc w:val="right"/>
              <w:rPr>
                <w:sz w:val="16"/>
                <w:szCs w:val="16"/>
              </w:rPr>
            </w:pPr>
            <w:r w:rsidRPr="008E7494">
              <w:rPr>
                <w:sz w:val="16"/>
                <w:szCs w:val="16"/>
              </w:rPr>
              <w:t>Page 5</w:t>
            </w:r>
          </w:p>
          <w:p w14:paraId="2C46AD99" w14:textId="11F7B0E2" w:rsidR="00E22451" w:rsidRPr="008E7494" w:rsidRDefault="00E22451" w:rsidP="004503DE">
            <w:pPr>
              <w:pStyle w:val="Text"/>
              <w:numPr>
                <w:ilvl w:val="0"/>
                <w:numId w:val="0"/>
              </w:numPr>
              <w:spacing w:before="100" w:after="100"/>
              <w:jc w:val="right"/>
              <w:rPr>
                <w:sz w:val="16"/>
                <w:szCs w:val="16"/>
              </w:rPr>
            </w:pPr>
            <w:r w:rsidRPr="008E7494">
              <w:rPr>
                <w:sz w:val="16"/>
                <w:szCs w:val="16"/>
              </w:rPr>
              <w:t xml:space="preserve">Page </w:t>
            </w:r>
            <w:r>
              <w:rPr>
                <w:sz w:val="16"/>
                <w:szCs w:val="16"/>
              </w:rPr>
              <w:t>1</w:t>
            </w:r>
            <w:r w:rsidR="00E31489">
              <w:rPr>
                <w:sz w:val="16"/>
                <w:szCs w:val="16"/>
              </w:rPr>
              <w:t>13</w:t>
            </w:r>
          </w:p>
        </w:tc>
      </w:tr>
      <w:tr w:rsidR="00E22451" w:rsidRPr="008E7494" w14:paraId="631A3804" w14:textId="77777777" w:rsidTr="008F6611">
        <w:trPr>
          <w:cantSplit/>
        </w:trPr>
        <w:tc>
          <w:tcPr>
            <w:tcW w:w="2291" w:type="dxa"/>
            <w:vMerge/>
          </w:tcPr>
          <w:p w14:paraId="48D1F871" w14:textId="77777777" w:rsidR="00E22451" w:rsidRPr="008E7494" w:rsidRDefault="00E22451" w:rsidP="008F6611">
            <w:pPr>
              <w:pStyle w:val="Text"/>
              <w:numPr>
                <w:ilvl w:val="0"/>
                <w:numId w:val="0"/>
              </w:numPr>
              <w:spacing w:before="100" w:after="100"/>
              <w:rPr>
                <w:b/>
                <w:bCs/>
                <w:sz w:val="16"/>
                <w:szCs w:val="16"/>
              </w:rPr>
            </w:pPr>
          </w:p>
        </w:tc>
        <w:tc>
          <w:tcPr>
            <w:tcW w:w="3487" w:type="dxa"/>
          </w:tcPr>
          <w:p w14:paraId="3A34F592" w14:textId="77777777" w:rsidR="00E22451" w:rsidRPr="008E7494" w:rsidRDefault="00E22451" w:rsidP="00E22451">
            <w:pPr>
              <w:pStyle w:val="Text"/>
              <w:numPr>
                <w:ilvl w:val="0"/>
                <w:numId w:val="13"/>
              </w:numPr>
              <w:tabs>
                <w:tab w:val="clear" w:pos="360"/>
                <w:tab w:val="num" w:pos="252"/>
              </w:tabs>
              <w:spacing w:before="100" w:after="100"/>
              <w:ind w:left="252" w:hanging="252"/>
              <w:rPr>
                <w:b/>
                <w:sz w:val="16"/>
                <w:szCs w:val="16"/>
              </w:rPr>
            </w:pPr>
            <w:r w:rsidRPr="008E7494">
              <w:rPr>
                <w:b/>
                <w:sz w:val="16"/>
                <w:szCs w:val="16"/>
              </w:rPr>
              <w:t>Public availability</w:t>
            </w:r>
          </w:p>
        </w:tc>
        <w:tc>
          <w:tcPr>
            <w:tcW w:w="2694" w:type="dxa"/>
          </w:tcPr>
          <w:p w14:paraId="1CBDB8CF" w14:textId="77777777" w:rsidR="00E22451" w:rsidRPr="008E7494" w:rsidRDefault="00E22451" w:rsidP="008F6611">
            <w:pPr>
              <w:pStyle w:val="Text"/>
              <w:numPr>
                <w:ilvl w:val="0"/>
                <w:numId w:val="0"/>
              </w:numPr>
              <w:spacing w:before="100" w:after="100"/>
              <w:rPr>
                <w:sz w:val="16"/>
                <w:szCs w:val="16"/>
              </w:rPr>
            </w:pPr>
            <w:r w:rsidRPr="008E7494">
              <w:rPr>
                <w:sz w:val="16"/>
                <w:szCs w:val="16"/>
              </w:rPr>
              <w:t>ARRs – section 9.2</w:t>
            </w:r>
          </w:p>
        </w:tc>
        <w:tc>
          <w:tcPr>
            <w:tcW w:w="1417" w:type="dxa"/>
          </w:tcPr>
          <w:p w14:paraId="35679DB7" w14:textId="77777777" w:rsidR="00E22451" w:rsidRPr="008E7494" w:rsidRDefault="00E22451" w:rsidP="004503DE">
            <w:pPr>
              <w:pStyle w:val="Text"/>
              <w:numPr>
                <w:ilvl w:val="0"/>
                <w:numId w:val="0"/>
              </w:numPr>
              <w:spacing w:before="100" w:after="100"/>
              <w:jc w:val="right"/>
              <w:rPr>
                <w:sz w:val="16"/>
                <w:szCs w:val="16"/>
              </w:rPr>
            </w:pPr>
            <w:r w:rsidRPr="008E7494">
              <w:rPr>
                <w:sz w:val="16"/>
                <w:szCs w:val="16"/>
              </w:rPr>
              <w:t>Page 2</w:t>
            </w:r>
          </w:p>
        </w:tc>
      </w:tr>
      <w:tr w:rsidR="00E22451" w:rsidRPr="008E7494" w14:paraId="47D4979F" w14:textId="77777777" w:rsidTr="008F6611">
        <w:trPr>
          <w:cantSplit/>
        </w:trPr>
        <w:tc>
          <w:tcPr>
            <w:tcW w:w="2291" w:type="dxa"/>
            <w:vMerge/>
          </w:tcPr>
          <w:p w14:paraId="7FE3D6AD" w14:textId="77777777" w:rsidR="00E22451" w:rsidRPr="008E7494" w:rsidRDefault="00E22451" w:rsidP="008F6611">
            <w:pPr>
              <w:pStyle w:val="Text"/>
              <w:numPr>
                <w:ilvl w:val="0"/>
                <w:numId w:val="0"/>
              </w:numPr>
              <w:spacing w:before="100" w:after="100"/>
              <w:rPr>
                <w:b/>
                <w:bCs/>
                <w:sz w:val="16"/>
                <w:szCs w:val="16"/>
              </w:rPr>
            </w:pPr>
          </w:p>
        </w:tc>
        <w:tc>
          <w:tcPr>
            <w:tcW w:w="3487" w:type="dxa"/>
          </w:tcPr>
          <w:p w14:paraId="62AFBA42" w14:textId="77777777" w:rsidR="00E22451" w:rsidRPr="008E7494" w:rsidRDefault="00E22451" w:rsidP="00E22451">
            <w:pPr>
              <w:pStyle w:val="Text"/>
              <w:numPr>
                <w:ilvl w:val="0"/>
                <w:numId w:val="13"/>
              </w:numPr>
              <w:tabs>
                <w:tab w:val="clear" w:pos="360"/>
                <w:tab w:val="num" w:pos="252"/>
              </w:tabs>
              <w:spacing w:before="100" w:after="100"/>
              <w:ind w:left="252" w:hanging="252"/>
              <w:rPr>
                <w:b/>
                <w:sz w:val="16"/>
                <w:szCs w:val="16"/>
              </w:rPr>
            </w:pPr>
            <w:r w:rsidRPr="008E7494">
              <w:rPr>
                <w:b/>
                <w:sz w:val="16"/>
                <w:szCs w:val="16"/>
              </w:rPr>
              <w:t>Interpreter service statement</w:t>
            </w:r>
          </w:p>
        </w:tc>
        <w:tc>
          <w:tcPr>
            <w:tcW w:w="2694" w:type="dxa"/>
          </w:tcPr>
          <w:p w14:paraId="0A89694B" w14:textId="77777777" w:rsidR="00E22451" w:rsidRPr="008E7494" w:rsidRDefault="00E22451" w:rsidP="008F6611">
            <w:pPr>
              <w:pStyle w:val="Text"/>
              <w:numPr>
                <w:ilvl w:val="0"/>
                <w:numId w:val="0"/>
              </w:numPr>
              <w:spacing w:before="100" w:after="100"/>
              <w:rPr>
                <w:i/>
                <w:sz w:val="16"/>
                <w:szCs w:val="16"/>
              </w:rPr>
            </w:pPr>
            <w:r w:rsidRPr="008E7494">
              <w:rPr>
                <w:i/>
                <w:sz w:val="16"/>
                <w:szCs w:val="16"/>
              </w:rPr>
              <w:t>Queensland Government Language Services Policy</w:t>
            </w:r>
          </w:p>
          <w:p w14:paraId="54992AA0" w14:textId="77777777" w:rsidR="00E22451" w:rsidRPr="008E7494" w:rsidRDefault="00E22451" w:rsidP="008F6611">
            <w:pPr>
              <w:pStyle w:val="Text"/>
              <w:numPr>
                <w:ilvl w:val="0"/>
                <w:numId w:val="0"/>
              </w:numPr>
              <w:spacing w:before="100" w:after="100"/>
              <w:rPr>
                <w:sz w:val="16"/>
                <w:szCs w:val="16"/>
              </w:rPr>
            </w:pPr>
            <w:r w:rsidRPr="008E7494">
              <w:rPr>
                <w:sz w:val="16"/>
                <w:szCs w:val="16"/>
              </w:rPr>
              <w:t>ARRs – section 9.3</w:t>
            </w:r>
          </w:p>
        </w:tc>
        <w:tc>
          <w:tcPr>
            <w:tcW w:w="1417" w:type="dxa"/>
          </w:tcPr>
          <w:p w14:paraId="130527CD" w14:textId="77777777" w:rsidR="00E22451" w:rsidRPr="008E7494" w:rsidRDefault="00E22451" w:rsidP="004503DE">
            <w:pPr>
              <w:pStyle w:val="Text"/>
              <w:numPr>
                <w:ilvl w:val="0"/>
                <w:numId w:val="0"/>
              </w:numPr>
              <w:spacing w:before="100" w:after="100"/>
              <w:jc w:val="right"/>
              <w:rPr>
                <w:sz w:val="16"/>
                <w:szCs w:val="16"/>
              </w:rPr>
            </w:pPr>
            <w:r w:rsidRPr="008E7494">
              <w:rPr>
                <w:sz w:val="16"/>
                <w:szCs w:val="16"/>
              </w:rPr>
              <w:t>Page 2</w:t>
            </w:r>
          </w:p>
        </w:tc>
      </w:tr>
      <w:tr w:rsidR="00E22451" w:rsidRPr="008E7494" w14:paraId="3C7B6142" w14:textId="77777777" w:rsidTr="008F6611">
        <w:trPr>
          <w:cantSplit/>
        </w:trPr>
        <w:tc>
          <w:tcPr>
            <w:tcW w:w="2291" w:type="dxa"/>
            <w:vMerge/>
          </w:tcPr>
          <w:p w14:paraId="41C998C9" w14:textId="77777777" w:rsidR="00E22451" w:rsidRPr="008E7494" w:rsidRDefault="00E22451" w:rsidP="008F6611">
            <w:pPr>
              <w:pStyle w:val="Text"/>
              <w:numPr>
                <w:ilvl w:val="0"/>
                <w:numId w:val="0"/>
              </w:numPr>
              <w:spacing w:before="100" w:after="100"/>
              <w:rPr>
                <w:b/>
                <w:bCs/>
                <w:sz w:val="16"/>
                <w:szCs w:val="16"/>
              </w:rPr>
            </w:pPr>
          </w:p>
        </w:tc>
        <w:tc>
          <w:tcPr>
            <w:tcW w:w="3487" w:type="dxa"/>
          </w:tcPr>
          <w:p w14:paraId="6DF731AE" w14:textId="77777777" w:rsidR="00E22451" w:rsidRPr="008E7494" w:rsidRDefault="00E22451" w:rsidP="00E22451">
            <w:pPr>
              <w:pStyle w:val="Text"/>
              <w:numPr>
                <w:ilvl w:val="0"/>
                <w:numId w:val="13"/>
              </w:numPr>
              <w:tabs>
                <w:tab w:val="clear" w:pos="360"/>
                <w:tab w:val="num" w:pos="252"/>
              </w:tabs>
              <w:spacing w:before="100" w:after="100"/>
              <w:ind w:left="252" w:hanging="252"/>
              <w:rPr>
                <w:b/>
                <w:sz w:val="16"/>
                <w:szCs w:val="16"/>
              </w:rPr>
            </w:pPr>
            <w:r w:rsidRPr="008E7494">
              <w:rPr>
                <w:b/>
                <w:sz w:val="16"/>
                <w:szCs w:val="16"/>
              </w:rPr>
              <w:t>Copyright notice</w:t>
            </w:r>
          </w:p>
        </w:tc>
        <w:tc>
          <w:tcPr>
            <w:tcW w:w="2694" w:type="dxa"/>
          </w:tcPr>
          <w:p w14:paraId="3F39D82C" w14:textId="77777777" w:rsidR="00E22451" w:rsidRPr="008E7494" w:rsidRDefault="00E22451" w:rsidP="008F6611">
            <w:pPr>
              <w:pStyle w:val="Text"/>
              <w:numPr>
                <w:ilvl w:val="0"/>
                <w:numId w:val="0"/>
              </w:numPr>
              <w:spacing w:before="100" w:after="100"/>
              <w:rPr>
                <w:i/>
                <w:sz w:val="16"/>
                <w:szCs w:val="16"/>
              </w:rPr>
            </w:pPr>
            <w:r w:rsidRPr="008E7494">
              <w:rPr>
                <w:i/>
                <w:sz w:val="16"/>
                <w:szCs w:val="16"/>
              </w:rPr>
              <w:t>Copyright Act 1968</w:t>
            </w:r>
          </w:p>
          <w:p w14:paraId="2926E27B" w14:textId="77777777" w:rsidR="00E22451" w:rsidRPr="008E7494" w:rsidRDefault="00E22451" w:rsidP="008F6611">
            <w:pPr>
              <w:pStyle w:val="Text"/>
              <w:numPr>
                <w:ilvl w:val="0"/>
                <w:numId w:val="0"/>
              </w:numPr>
              <w:spacing w:before="100" w:after="100"/>
              <w:rPr>
                <w:sz w:val="16"/>
                <w:szCs w:val="16"/>
              </w:rPr>
            </w:pPr>
            <w:r w:rsidRPr="008E7494">
              <w:rPr>
                <w:sz w:val="16"/>
                <w:szCs w:val="16"/>
              </w:rPr>
              <w:t>ARRs – section 9.4</w:t>
            </w:r>
          </w:p>
        </w:tc>
        <w:tc>
          <w:tcPr>
            <w:tcW w:w="1417" w:type="dxa"/>
          </w:tcPr>
          <w:p w14:paraId="53CB61FF" w14:textId="77777777" w:rsidR="00E22451" w:rsidRPr="008E7494" w:rsidRDefault="00E22451" w:rsidP="004503DE">
            <w:pPr>
              <w:pStyle w:val="Text"/>
              <w:numPr>
                <w:ilvl w:val="0"/>
                <w:numId w:val="0"/>
              </w:numPr>
              <w:spacing w:before="100" w:after="100"/>
              <w:jc w:val="right"/>
              <w:rPr>
                <w:sz w:val="16"/>
                <w:szCs w:val="16"/>
              </w:rPr>
            </w:pPr>
            <w:r w:rsidRPr="008E7494">
              <w:rPr>
                <w:sz w:val="16"/>
                <w:szCs w:val="16"/>
              </w:rPr>
              <w:t>Page 2</w:t>
            </w:r>
          </w:p>
        </w:tc>
      </w:tr>
      <w:tr w:rsidR="00E22451" w:rsidRPr="008E7494" w14:paraId="2898E1F0" w14:textId="77777777" w:rsidTr="008F6611">
        <w:trPr>
          <w:cantSplit/>
        </w:trPr>
        <w:tc>
          <w:tcPr>
            <w:tcW w:w="2291" w:type="dxa"/>
            <w:vMerge/>
          </w:tcPr>
          <w:p w14:paraId="644EF0D9" w14:textId="77777777" w:rsidR="00E22451" w:rsidRPr="008E7494" w:rsidRDefault="00E22451" w:rsidP="008F6611">
            <w:pPr>
              <w:pStyle w:val="Text"/>
              <w:numPr>
                <w:ilvl w:val="0"/>
                <w:numId w:val="0"/>
              </w:numPr>
              <w:spacing w:before="100" w:after="100"/>
              <w:rPr>
                <w:b/>
                <w:bCs/>
                <w:sz w:val="16"/>
                <w:szCs w:val="16"/>
              </w:rPr>
            </w:pPr>
          </w:p>
        </w:tc>
        <w:tc>
          <w:tcPr>
            <w:tcW w:w="3487" w:type="dxa"/>
          </w:tcPr>
          <w:p w14:paraId="437AA6CC" w14:textId="77777777" w:rsidR="00E22451" w:rsidRPr="008E7494" w:rsidRDefault="00E22451" w:rsidP="00E22451">
            <w:pPr>
              <w:pStyle w:val="Text"/>
              <w:numPr>
                <w:ilvl w:val="0"/>
                <w:numId w:val="13"/>
              </w:numPr>
              <w:tabs>
                <w:tab w:val="clear" w:pos="360"/>
                <w:tab w:val="num" w:pos="252"/>
              </w:tabs>
              <w:spacing w:before="100" w:after="100"/>
              <w:ind w:left="252" w:hanging="252"/>
              <w:rPr>
                <w:b/>
                <w:sz w:val="16"/>
                <w:szCs w:val="16"/>
              </w:rPr>
            </w:pPr>
            <w:r w:rsidRPr="008E7494">
              <w:rPr>
                <w:b/>
                <w:sz w:val="16"/>
                <w:szCs w:val="16"/>
              </w:rPr>
              <w:t>Information licensing</w:t>
            </w:r>
          </w:p>
        </w:tc>
        <w:tc>
          <w:tcPr>
            <w:tcW w:w="2694" w:type="dxa"/>
          </w:tcPr>
          <w:p w14:paraId="535DC483" w14:textId="77777777" w:rsidR="00E22451" w:rsidRPr="008E7494" w:rsidRDefault="00E22451" w:rsidP="008F6611">
            <w:pPr>
              <w:pStyle w:val="Text"/>
              <w:numPr>
                <w:ilvl w:val="0"/>
                <w:numId w:val="0"/>
              </w:numPr>
              <w:spacing w:before="100" w:after="100"/>
              <w:rPr>
                <w:i/>
                <w:sz w:val="16"/>
                <w:szCs w:val="16"/>
              </w:rPr>
            </w:pPr>
            <w:r w:rsidRPr="008E7494">
              <w:rPr>
                <w:i/>
                <w:sz w:val="16"/>
                <w:szCs w:val="16"/>
              </w:rPr>
              <w:t>QGEA – Information Licensing</w:t>
            </w:r>
          </w:p>
          <w:p w14:paraId="4F48BEB7" w14:textId="77777777" w:rsidR="00E22451" w:rsidRPr="008E7494" w:rsidRDefault="00E22451" w:rsidP="008F6611">
            <w:pPr>
              <w:pStyle w:val="Text"/>
              <w:numPr>
                <w:ilvl w:val="0"/>
                <w:numId w:val="0"/>
              </w:numPr>
              <w:spacing w:before="100" w:after="100"/>
              <w:rPr>
                <w:sz w:val="16"/>
                <w:szCs w:val="16"/>
              </w:rPr>
            </w:pPr>
            <w:r w:rsidRPr="008E7494">
              <w:rPr>
                <w:sz w:val="16"/>
                <w:szCs w:val="16"/>
              </w:rPr>
              <w:t>ARRs – section 9.5</w:t>
            </w:r>
          </w:p>
        </w:tc>
        <w:tc>
          <w:tcPr>
            <w:tcW w:w="1417" w:type="dxa"/>
          </w:tcPr>
          <w:p w14:paraId="34C94640" w14:textId="77777777" w:rsidR="00E22451" w:rsidRPr="008E7494" w:rsidRDefault="00E22451" w:rsidP="004503DE">
            <w:pPr>
              <w:pStyle w:val="Text"/>
              <w:numPr>
                <w:ilvl w:val="0"/>
                <w:numId w:val="0"/>
              </w:numPr>
              <w:spacing w:before="100" w:after="100"/>
              <w:jc w:val="right"/>
              <w:rPr>
                <w:sz w:val="16"/>
                <w:szCs w:val="16"/>
              </w:rPr>
            </w:pPr>
            <w:r w:rsidRPr="008E7494">
              <w:rPr>
                <w:sz w:val="16"/>
                <w:szCs w:val="16"/>
              </w:rPr>
              <w:t>N/A</w:t>
            </w:r>
          </w:p>
        </w:tc>
      </w:tr>
      <w:tr w:rsidR="00E22451" w:rsidRPr="008E7494" w14:paraId="6E874FBE" w14:textId="77777777" w:rsidTr="008F6611">
        <w:trPr>
          <w:cantSplit/>
        </w:trPr>
        <w:tc>
          <w:tcPr>
            <w:tcW w:w="2291" w:type="dxa"/>
            <w:vMerge w:val="restart"/>
          </w:tcPr>
          <w:p w14:paraId="0C20821E" w14:textId="77777777" w:rsidR="00E22451" w:rsidRPr="008E7494" w:rsidRDefault="00E22451" w:rsidP="008F6611">
            <w:pPr>
              <w:pStyle w:val="Text"/>
              <w:numPr>
                <w:ilvl w:val="0"/>
                <w:numId w:val="0"/>
              </w:numPr>
              <w:spacing w:before="100" w:after="100"/>
              <w:rPr>
                <w:b/>
                <w:bCs/>
                <w:sz w:val="16"/>
                <w:szCs w:val="16"/>
              </w:rPr>
            </w:pPr>
            <w:r w:rsidRPr="008E7494">
              <w:rPr>
                <w:b/>
                <w:bCs/>
                <w:sz w:val="16"/>
                <w:szCs w:val="16"/>
              </w:rPr>
              <w:t>General information</w:t>
            </w:r>
          </w:p>
        </w:tc>
        <w:tc>
          <w:tcPr>
            <w:tcW w:w="3487" w:type="dxa"/>
          </w:tcPr>
          <w:p w14:paraId="562C68C7" w14:textId="77777777" w:rsidR="00E22451" w:rsidRPr="008E7494" w:rsidRDefault="00E22451" w:rsidP="00E22451">
            <w:pPr>
              <w:pStyle w:val="Text"/>
              <w:numPr>
                <w:ilvl w:val="0"/>
                <w:numId w:val="13"/>
              </w:numPr>
              <w:tabs>
                <w:tab w:val="clear" w:pos="360"/>
                <w:tab w:val="num" w:pos="252"/>
              </w:tabs>
              <w:spacing w:before="100" w:after="100"/>
              <w:ind w:left="252" w:hanging="252"/>
              <w:rPr>
                <w:b/>
                <w:sz w:val="16"/>
                <w:szCs w:val="16"/>
              </w:rPr>
            </w:pPr>
            <w:r w:rsidRPr="008E7494">
              <w:rPr>
                <w:b/>
                <w:sz w:val="16"/>
                <w:szCs w:val="16"/>
              </w:rPr>
              <w:t>Introductory Information</w:t>
            </w:r>
          </w:p>
        </w:tc>
        <w:tc>
          <w:tcPr>
            <w:tcW w:w="2694" w:type="dxa"/>
          </w:tcPr>
          <w:p w14:paraId="00BC76C2" w14:textId="77777777" w:rsidR="00E22451" w:rsidRPr="008E7494" w:rsidRDefault="00E22451" w:rsidP="008F6611">
            <w:pPr>
              <w:pStyle w:val="Text"/>
              <w:numPr>
                <w:ilvl w:val="0"/>
                <w:numId w:val="0"/>
              </w:numPr>
              <w:spacing w:before="100" w:after="100"/>
              <w:rPr>
                <w:sz w:val="16"/>
                <w:szCs w:val="16"/>
                <w:lang w:val="fr-FR"/>
              </w:rPr>
            </w:pPr>
            <w:proofErr w:type="spellStart"/>
            <w:r w:rsidRPr="008E7494">
              <w:rPr>
                <w:sz w:val="16"/>
                <w:szCs w:val="16"/>
                <w:lang w:val="fr-FR"/>
              </w:rPr>
              <w:t>ARRs</w:t>
            </w:r>
            <w:proofErr w:type="spellEnd"/>
            <w:r w:rsidRPr="008E7494">
              <w:rPr>
                <w:sz w:val="16"/>
                <w:szCs w:val="16"/>
                <w:lang w:val="fr-FR"/>
              </w:rPr>
              <w:t xml:space="preserve"> – section </w:t>
            </w:r>
            <w:r w:rsidRPr="008E7494">
              <w:rPr>
                <w:sz w:val="16"/>
                <w:szCs w:val="16"/>
              </w:rPr>
              <w:t>10.1</w:t>
            </w:r>
          </w:p>
        </w:tc>
        <w:tc>
          <w:tcPr>
            <w:tcW w:w="1417" w:type="dxa"/>
          </w:tcPr>
          <w:p w14:paraId="5924A97F" w14:textId="2E0270AC" w:rsidR="00E22451" w:rsidRPr="008E7494" w:rsidRDefault="00E22451" w:rsidP="004503DE">
            <w:pPr>
              <w:pStyle w:val="Text"/>
              <w:numPr>
                <w:ilvl w:val="0"/>
                <w:numId w:val="0"/>
              </w:numPr>
              <w:spacing w:before="100" w:after="100"/>
              <w:jc w:val="right"/>
              <w:rPr>
                <w:sz w:val="16"/>
                <w:szCs w:val="16"/>
              </w:rPr>
            </w:pPr>
            <w:r w:rsidRPr="008E7494">
              <w:rPr>
                <w:sz w:val="16"/>
                <w:szCs w:val="16"/>
              </w:rPr>
              <w:t>Pages 7-1</w:t>
            </w:r>
            <w:r w:rsidR="00E31489">
              <w:rPr>
                <w:sz w:val="16"/>
                <w:szCs w:val="16"/>
              </w:rPr>
              <w:t>2</w:t>
            </w:r>
          </w:p>
        </w:tc>
      </w:tr>
      <w:tr w:rsidR="00E22451" w:rsidRPr="008E7494" w14:paraId="4D818DF6" w14:textId="77777777" w:rsidTr="008F6611">
        <w:trPr>
          <w:cantSplit/>
        </w:trPr>
        <w:tc>
          <w:tcPr>
            <w:tcW w:w="2291" w:type="dxa"/>
            <w:vMerge/>
          </w:tcPr>
          <w:p w14:paraId="580B12D3" w14:textId="77777777" w:rsidR="00E22451" w:rsidRPr="008E7494" w:rsidRDefault="00E22451" w:rsidP="008F6611">
            <w:pPr>
              <w:pStyle w:val="Text"/>
              <w:numPr>
                <w:ilvl w:val="0"/>
                <w:numId w:val="0"/>
              </w:numPr>
              <w:spacing w:before="100" w:after="100"/>
              <w:rPr>
                <w:b/>
                <w:bCs/>
                <w:sz w:val="16"/>
                <w:szCs w:val="16"/>
              </w:rPr>
            </w:pPr>
          </w:p>
        </w:tc>
        <w:tc>
          <w:tcPr>
            <w:tcW w:w="3487" w:type="dxa"/>
          </w:tcPr>
          <w:p w14:paraId="3BDE0A96" w14:textId="77777777" w:rsidR="00E22451" w:rsidRPr="008E7494" w:rsidRDefault="00E22451" w:rsidP="00E22451">
            <w:pPr>
              <w:pStyle w:val="Text"/>
              <w:numPr>
                <w:ilvl w:val="0"/>
                <w:numId w:val="13"/>
              </w:numPr>
              <w:tabs>
                <w:tab w:val="clear" w:pos="360"/>
                <w:tab w:val="num" w:pos="252"/>
              </w:tabs>
              <w:spacing w:before="100" w:after="100"/>
              <w:ind w:left="252" w:hanging="252"/>
              <w:rPr>
                <w:b/>
                <w:sz w:val="16"/>
                <w:szCs w:val="16"/>
              </w:rPr>
            </w:pPr>
            <w:r w:rsidRPr="008E7494">
              <w:rPr>
                <w:b/>
                <w:sz w:val="16"/>
                <w:szCs w:val="16"/>
              </w:rPr>
              <w:t>Machinery of Government changes</w:t>
            </w:r>
          </w:p>
        </w:tc>
        <w:tc>
          <w:tcPr>
            <w:tcW w:w="2694" w:type="dxa"/>
          </w:tcPr>
          <w:p w14:paraId="5048DF7A" w14:textId="77777777" w:rsidR="00E22451" w:rsidRPr="008E7494" w:rsidRDefault="00E22451" w:rsidP="008F6611">
            <w:pPr>
              <w:pStyle w:val="Text"/>
              <w:numPr>
                <w:ilvl w:val="0"/>
                <w:numId w:val="0"/>
              </w:numPr>
              <w:spacing w:before="100" w:after="100"/>
              <w:rPr>
                <w:sz w:val="16"/>
                <w:szCs w:val="16"/>
                <w:lang w:val="fr-FR"/>
              </w:rPr>
            </w:pPr>
            <w:r w:rsidRPr="008E7494">
              <w:rPr>
                <w:sz w:val="16"/>
                <w:szCs w:val="16"/>
              </w:rPr>
              <w:t xml:space="preserve">ARRs – section </w:t>
            </w:r>
            <w:r>
              <w:rPr>
                <w:sz w:val="16"/>
                <w:szCs w:val="16"/>
              </w:rPr>
              <w:t xml:space="preserve">10.2, </w:t>
            </w:r>
            <w:r w:rsidRPr="008E7494">
              <w:rPr>
                <w:sz w:val="16"/>
                <w:szCs w:val="16"/>
              </w:rPr>
              <w:t>31 and 32</w:t>
            </w:r>
          </w:p>
        </w:tc>
        <w:tc>
          <w:tcPr>
            <w:tcW w:w="1417" w:type="dxa"/>
          </w:tcPr>
          <w:p w14:paraId="16B233FF" w14:textId="77777777" w:rsidR="00E22451" w:rsidRPr="008E7494" w:rsidRDefault="00E22451" w:rsidP="004503DE">
            <w:pPr>
              <w:pStyle w:val="Text"/>
              <w:numPr>
                <w:ilvl w:val="0"/>
                <w:numId w:val="0"/>
              </w:numPr>
              <w:spacing w:before="100" w:after="100"/>
              <w:jc w:val="right"/>
              <w:rPr>
                <w:sz w:val="16"/>
                <w:szCs w:val="16"/>
              </w:rPr>
            </w:pPr>
            <w:r w:rsidRPr="008E7494">
              <w:rPr>
                <w:sz w:val="16"/>
                <w:szCs w:val="16"/>
              </w:rPr>
              <w:t>N/A</w:t>
            </w:r>
          </w:p>
        </w:tc>
      </w:tr>
      <w:tr w:rsidR="00E22451" w:rsidRPr="008E7494" w14:paraId="2A506B9D" w14:textId="77777777" w:rsidTr="008F6611">
        <w:trPr>
          <w:cantSplit/>
          <w:trHeight w:val="388"/>
        </w:trPr>
        <w:tc>
          <w:tcPr>
            <w:tcW w:w="2291" w:type="dxa"/>
            <w:vMerge/>
          </w:tcPr>
          <w:p w14:paraId="7E2FE56A" w14:textId="77777777" w:rsidR="00E22451" w:rsidRPr="008E7494" w:rsidRDefault="00E22451" w:rsidP="008F6611">
            <w:pPr>
              <w:pStyle w:val="Text"/>
              <w:numPr>
                <w:ilvl w:val="0"/>
                <w:numId w:val="0"/>
              </w:numPr>
              <w:spacing w:before="100" w:after="100"/>
              <w:rPr>
                <w:b/>
                <w:bCs/>
                <w:sz w:val="16"/>
                <w:szCs w:val="16"/>
              </w:rPr>
            </w:pPr>
          </w:p>
        </w:tc>
        <w:tc>
          <w:tcPr>
            <w:tcW w:w="3487" w:type="dxa"/>
          </w:tcPr>
          <w:p w14:paraId="0E81058D" w14:textId="77777777" w:rsidR="00E22451" w:rsidRPr="008E7494" w:rsidRDefault="00E22451" w:rsidP="00E22451">
            <w:pPr>
              <w:pStyle w:val="Text"/>
              <w:numPr>
                <w:ilvl w:val="0"/>
                <w:numId w:val="13"/>
              </w:numPr>
              <w:tabs>
                <w:tab w:val="clear" w:pos="360"/>
                <w:tab w:val="num" w:pos="252"/>
              </w:tabs>
              <w:spacing w:before="100" w:after="100"/>
              <w:ind w:left="252" w:hanging="252"/>
              <w:rPr>
                <w:b/>
                <w:sz w:val="16"/>
                <w:szCs w:val="16"/>
              </w:rPr>
            </w:pPr>
            <w:r w:rsidRPr="008E7494">
              <w:rPr>
                <w:b/>
                <w:sz w:val="16"/>
                <w:szCs w:val="16"/>
              </w:rPr>
              <w:t>Agency role and main functions</w:t>
            </w:r>
          </w:p>
        </w:tc>
        <w:tc>
          <w:tcPr>
            <w:tcW w:w="2694" w:type="dxa"/>
          </w:tcPr>
          <w:p w14:paraId="06BEB763" w14:textId="77777777" w:rsidR="00E22451" w:rsidRPr="008E7494" w:rsidRDefault="00E22451" w:rsidP="008F6611">
            <w:pPr>
              <w:pStyle w:val="Text"/>
              <w:numPr>
                <w:ilvl w:val="0"/>
                <w:numId w:val="0"/>
              </w:numPr>
              <w:spacing w:before="100" w:after="100"/>
              <w:rPr>
                <w:sz w:val="16"/>
                <w:szCs w:val="16"/>
                <w:lang w:val="fr-FR"/>
              </w:rPr>
            </w:pPr>
            <w:r w:rsidRPr="008E7494">
              <w:rPr>
                <w:sz w:val="16"/>
                <w:szCs w:val="16"/>
              </w:rPr>
              <w:t>ARRs – section 10.2</w:t>
            </w:r>
          </w:p>
        </w:tc>
        <w:tc>
          <w:tcPr>
            <w:tcW w:w="1417" w:type="dxa"/>
          </w:tcPr>
          <w:p w14:paraId="5D8DF72D" w14:textId="6D836381" w:rsidR="00E22451" w:rsidRPr="00A058D9" w:rsidRDefault="00E22451" w:rsidP="004503DE">
            <w:pPr>
              <w:pStyle w:val="Text"/>
              <w:numPr>
                <w:ilvl w:val="0"/>
                <w:numId w:val="0"/>
              </w:numPr>
              <w:spacing w:before="100" w:after="100"/>
              <w:jc w:val="right"/>
              <w:rPr>
                <w:sz w:val="16"/>
                <w:szCs w:val="16"/>
              </w:rPr>
            </w:pPr>
            <w:r w:rsidRPr="00A058D9">
              <w:rPr>
                <w:sz w:val="16"/>
                <w:szCs w:val="16"/>
              </w:rPr>
              <w:t>Pages 1</w:t>
            </w:r>
            <w:r w:rsidR="00E31489" w:rsidRPr="00A058D9">
              <w:rPr>
                <w:sz w:val="16"/>
                <w:szCs w:val="16"/>
              </w:rPr>
              <w:t>3</w:t>
            </w:r>
            <w:r w:rsidRPr="00A058D9">
              <w:rPr>
                <w:sz w:val="16"/>
                <w:szCs w:val="16"/>
              </w:rPr>
              <w:t>-2</w:t>
            </w:r>
            <w:r w:rsidR="00E31489" w:rsidRPr="00A058D9">
              <w:rPr>
                <w:sz w:val="16"/>
                <w:szCs w:val="16"/>
              </w:rPr>
              <w:t>3</w:t>
            </w:r>
          </w:p>
        </w:tc>
      </w:tr>
      <w:tr w:rsidR="00E22451" w:rsidRPr="008E7494" w14:paraId="73A96C04" w14:textId="77777777" w:rsidTr="008F6611">
        <w:trPr>
          <w:cantSplit/>
          <w:trHeight w:val="417"/>
        </w:trPr>
        <w:tc>
          <w:tcPr>
            <w:tcW w:w="2291" w:type="dxa"/>
            <w:vMerge/>
          </w:tcPr>
          <w:p w14:paraId="6A3D3FF2" w14:textId="77777777" w:rsidR="00E22451" w:rsidRPr="008E7494" w:rsidRDefault="00E22451" w:rsidP="008F6611">
            <w:pPr>
              <w:pStyle w:val="Text"/>
              <w:numPr>
                <w:ilvl w:val="0"/>
                <w:numId w:val="0"/>
              </w:numPr>
              <w:spacing w:before="100" w:after="100"/>
              <w:rPr>
                <w:b/>
                <w:bCs/>
                <w:sz w:val="16"/>
                <w:szCs w:val="16"/>
              </w:rPr>
            </w:pPr>
          </w:p>
        </w:tc>
        <w:tc>
          <w:tcPr>
            <w:tcW w:w="3487" w:type="dxa"/>
          </w:tcPr>
          <w:p w14:paraId="4ACB25EB" w14:textId="77777777" w:rsidR="00E22451" w:rsidRPr="008E7494" w:rsidRDefault="00E22451" w:rsidP="00E22451">
            <w:pPr>
              <w:pStyle w:val="Text"/>
              <w:numPr>
                <w:ilvl w:val="0"/>
                <w:numId w:val="13"/>
              </w:numPr>
              <w:tabs>
                <w:tab w:val="clear" w:pos="360"/>
                <w:tab w:val="num" w:pos="252"/>
              </w:tabs>
              <w:spacing w:before="100" w:after="100"/>
              <w:ind w:left="252" w:hanging="252"/>
              <w:rPr>
                <w:b/>
                <w:sz w:val="16"/>
                <w:szCs w:val="16"/>
              </w:rPr>
            </w:pPr>
            <w:r w:rsidRPr="008E7494">
              <w:rPr>
                <w:b/>
                <w:sz w:val="16"/>
                <w:szCs w:val="16"/>
              </w:rPr>
              <w:t>Operating environment</w:t>
            </w:r>
          </w:p>
        </w:tc>
        <w:tc>
          <w:tcPr>
            <w:tcW w:w="2694" w:type="dxa"/>
          </w:tcPr>
          <w:p w14:paraId="6E7A7DA3" w14:textId="77777777" w:rsidR="00E22451" w:rsidRPr="008E7494" w:rsidRDefault="00E22451" w:rsidP="008F6611">
            <w:pPr>
              <w:pStyle w:val="Text"/>
              <w:numPr>
                <w:ilvl w:val="0"/>
                <w:numId w:val="0"/>
              </w:numPr>
              <w:spacing w:before="100" w:after="100"/>
              <w:rPr>
                <w:sz w:val="16"/>
                <w:szCs w:val="16"/>
                <w:lang w:val="fr-FR"/>
              </w:rPr>
            </w:pPr>
            <w:r w:rsidRPr="008E7494">
              <w:rPr>
                <w:sz w:val="16"/>
                <w:szCs w:val="16"/>
              </w:rPr>
              <w:t>ARRs – section 10.3</w:t>
            </w:r>
          </w:p>
        </w:tc>
        <w:tc>
          <w:tcPr>
            <w:tcW w:w="1417" w:type="dxa"/>
          </w:tcPr>
          <w:p w14:paraId="6C32CB2D" w14:textId="1E2D93B6" w:rsidR="00E22451" w:rsidRPr="00A058D9" w:rsidRDefault="00E22451" w:rsidP="004503DE">
            <w:pPr>
              <w:pStyle w:val="Text"/>
              <w:numPr>
                <w:ilvl w:val="0"/>
                <w:numId w:val="0"/>
              </w:numPr>
              <w:spacing w:before="100" w:after="100"/>
              <w:jc w:val="right"/>
              <w:rPr>
                <w:sz w:val="16"/>
                <w:szCs w:val="16"/>
              </w:rPr>
            </w:pPr>
            <w:r w:rsidRPr="00A058D9">
              <w:rPr>
                <w:sz w:val="16"/>
                <w:szCs w:val="16"/>
              </w:rPr>
              <w:t>Pages 52-6</w:t>
            </w:r>
            <w:r w:rsidR="00651CF7">
              <w:rPr>
                <w:sz w:val="16"/>
                <w:szCs w:val="16"/>
              </w:rPr>
              <w:t>1</w:t>
            </w:r>
            <w:r w:rsidRPr="00A058D9">
              <w:rPr>
                <w:sz w:val="16"/>
                <w:szCs w:val="16"/>
              </w:rPr>
              <w:t>, 6</w:t>
            </w:r>
            <w:r w:rsidR="00A058D9" w:rsidRPr="00A058D9">
              <w:rPr>
                <w:sz w:val="16"/>
                <w:szCs w:val="16"/>
              </w:rPr>
              <w:t>7</w:t>
            </w:r>
            <w:r w:rsidRPr="00A058D9">
              <w:rPr>
                <w:sz w:val="16"/>
                <w:szCs w:val="16"/>
              </w:rPr>
              <w:t>-</w:t>
            </w:r>
            <w:r w:rsidR="00957111" w:rsidRPr="00A058D9">
              <w:rPr>
                <w:sz w:val="16"/>
                <w:szCs w:val="16"/>
              </w:rPr>
              <w:t>6</w:t>
            </w:r>
            <w:r w:rsidR="00A058D9" w:rsidRPr="00A058D9">
              <w:rPr>
                <w:sz w:val="16"/>
                <w:szCs w:val="16"/>
              </w:rPr>
              <w:t>9</w:t>
            </w:r>
            <w:r w:rsidRPr="00A058D9">
              <w:rPr>
                <w:sz w:val="16"/>
                <w:szCs w:val="16"/>
              </w:rPr>
              <w:t>, 10</w:t>
            </w:r>
            <w:r w:rsidR="00A058D9" w:rsidRPr="00A058D9">
              <w:rPr>
                <w:sz w:val="16"/>
                <w:szCs w:val="16"/>
              </w:rPr>
              <w:t>7</w:t>
            </w:r>
          </w:p>
        </w:tc>
      </w:tr>
      <w:tr w:rsidR="00E22451" w:rsidRPr="008E7494" w14:paraId="68C2BC01" w14:textId="77777777" w:rsidTr="008F6611">
        <w:trPr>
          <w:cantSplit/>
        </w:trPr>
        <w:tc>
          <w:tcPr>
            <w:tcW w:w="2291" w:type="dxa"/>
            <w:vMerge w:val="restart"/>
          </w:tcPr>
          <w:p w14:paraId="45A1BA3B" w14:textId="77777777" w:rsidR="00E22451" w:rsidRPr="008E7494" w:rsidRDefault="00E22451" w:rsidP="008F6611">
            <w:pPr>
              <w:pStyle w:val="Text"/>
              <w:numPr>
                <w:ilvl w:val="0"/>
                <w:numId w:val="0"/>
              </w:numPr>
              <w:spacing w:before="100" w:after="100"/>
              <w:rPr>
                <w:b/>
                <w:bCs/>
                <w:sz w:val="16"/>
                <w:szCs w:val="16"/>
              </w:rPr>
            </w:pPr>
            <w:r w:rsidRPr="008E7494">
              <w:rPr>
                <w:b/>
                <w:bCs/>
                <w:sz w:val="16"/>
                <w:szCs w:val="16"/>
              </w:rPr>
              <w:t>Non-financial performance</w:t>
            </w:r>
          </w:p>
        </w:tc>
        <w:tc>
          <w:tcPr>
            <w:tcW w:w="3487" w:type="dxa"/>
          </w:tcPr>
          <w:p w14:paraId="68724F1C" w14:textId="77777777" w:rsidR="00E22451" w:rsidRPr="008E7494" w:rsidRDefault="00E22451" w:rsidP="00E22451">
            <w:pPr>
              <w:pStyle w:val="Text"/>
              <w:numPr>
                <w:ilvl w:val="0"/>
                <w:numId w:val="13"/>
              </w:numPr>
              <w:tabs>
                <w:tab w:val="clear" w:pos="360"/>
                <w:tab w:val="num" w:pos="252"/>
              </w:tabs>
              <w:spacing w:before="100" w:after="100"/>
              <w:ind w:left="252" w:hanging="252"/>
              <w:rPr>
                <w:b/>
                <w:sz w:val="16"/>
                <w:szCs w:val="16"/>
              </w:rPr>
            </w:pPr>
            <w:r w:rsidRPr="008E7494">
              <w:rPr>
                <w:b/>
                <w:sz w:val="16"/>
                <w:szCs w:val="16"/>
              </w:rPr>
              <w:t>Government’s objectives for the community</w:t>
            </w:r>
          </w:p>
        </w:tc>
        <w:tc>
          <w:tcPr>
            <w:tcW w:w="2694" w:type="dxa"/>
          </w:tcPr>
          <w:p w14:paraId="0451D1AC" w14:textId="77777777" w:rsidR="00E22451" w:rsidRPr="008E7494" w:rsidRDefault="00E22451" w:rsidP="008F6611">
            <w:pPr>
              <w:pStyle w:val="Text"/>
              <w:numPr>
                <w:ilvl w:val="0"/>
                <w:numId w:val="0"/>
              </w:numPr>
              <w:spacing w:before="100" w:after="100"/>
              <w:rPr>
                <w:sz w:val="16"/>
                <w:szCs w:val="16"/>
              </w:rPr>
            </w:pPr>
            <w:r w:rsidRPr="008E7494">
              <w:rPr>
                <w:sz w:val="16"/>
                <w:szCs w:val="16"/>
              </w:rPr>
              <w:t>ARRs – section 11.1</w:t>
            </w:r>
          </w:p>
        </w:tc>
        <w:tc>
          <w:tcPr>
            <w:tcW w:w="1417" w:type="dxa"/>
          </w:tcPr>
          <w:p w14:paraId="51E5678F" w14:textId="1DF764A4" w:rsidR="00E22451" w:rsidRPr="00BC7DEF" w:rsidRDefault="00E22451" w:rsidP="004503DE">
            <w:pPr>
              <w:pStyle w:val="Text"/>
              <w:numPr>
                <w:ilvl w:val="0"/>
                <w:numId w:val="0"/>
              </w:numPr>
              <w:spacing w:before="100" w:after="100"/>
              <w:jc w:val="right"/>
              <w:rPr>
                <w:sz w:val="16"/>
                <w:szCs w:val="16"/>
              </w:rPr>
            </w:pPr>
            <w:r w:rsidRPr="00BC7DEF">
              <w:rPr>
                <w:sz w:val="16"/>
                <w:szCs w:val="16"/>
              </w:rPr>
              <w:t>Pages 1</w:t>
            </w:r>
            <w:r w:rsidR="002F4349" w:rsidRPr="00BC7DEF">
              <w:rPr>
                <w:sz w:val="16"/>
                <w:szCs w:val="16"/>
              </w:rPr>
              <w:t>6</w:t>
            </w:r>
            <w:r w:rsidRPr="00BC7DEF">
              <w:rPr>
                <w:sz w:val="16"/>
                <w:szCs w:val="16"/>
              </w:rPr>
              <w:t>-1</w:t>
            </w:r>
            <w:r w:rsidR="00A058D9" w:rsidRPr="00BC7DEF">
              <w:rPr>
                <w:sz w:val="16"/>
                <w:szCs w:val="16"/>
              </w:rPr>
              <w:t>9</w:t>
            </w:r>
          </w:p>
        </w:tc>
      </w:tr>
      <w:tr w:rsidR="00E22451" w:rsidRPr="008E7494" w14:paraId="6D55F781" w14:textId="77777777" w:rsidTr="008F6611">
        <w:trPr>
          <w:cantSplit/>
        </w:trPr>
        <w:tc>
          <w:tcPr>
            <w:tcW w:w="2291" w:type="dxa"/>
            <w:vMerge/>
          </w:tcPr>
          <w:p w14:paraId="11B35127" w14:textId="77777777" w:rsidR="00E22451" w:rsidRPr="008E7494" w:rsidRDefault="00E22451" w:rsidP="008F6611">
            <w:pPr>
              <w:pStyle w:val="Text"/>
              <w:numPr>
                <w:ilvl w:val="0"/>
                <w:numId w:val="0"/>
              </w:numPr>
              <w:spacing w:before="100" w:after="100"/>
              <w:rPr>
                <w:b/>
                <w:bCs/>
                <w:sz w:val="16"/>
                <w:szCs w:val="16"/>
              </w:rPr>
            </w:pPr>
          </w:p>
        </w:tc>
        <w:tc>
          <w:tcPr>
            <w:tcW w:w="3487" w:type="dxa"/>
          </w:tcPr>
          <w:p w14:paraId="273CF007" w14:textId="77777777" w:rsidR="00E22451" w:rsidRPr="008E7494" w:rsidRDefault="00E22451" w:rsidP="00E22451">
            <w:pPr>
              <w:pStyle w:val="Text"/>
              <w:numPr>
                <w:ilvl w:val="0"/>
                <w:numId w:val="13"/>
              </w:numPr>
              <w:tabs>
                <w:tab w:val="clear" w:pos="360"/>
                <w:tab w:val="num" w:pos="252"/>
              </w:tabs>
              <w:spacing w:before="100" w:after="100"/>
              <w:ind w:left="252" w:hanging="252"/>
              <w:rPr>
                <w:b/>
                <w:sz w:val="16"/>
                <w:szCs w:val="16"/>
              </w:rPr>
            </w:pPr>
            <w:r w:rsidRPr="008E7494">
              <w:rPr>
                <w:b/>
                <w:sz w:val="16"/>
                <w:szCs w:val="16"/>
              </w:rPr>
              <w:t>Other whole-of-government plans / specific initiatives</w:t>
            </w:r>
          </w:p>
        </w:tc>
        <w:tc>
          <w:tcPr>
            <w:tcW w:w="2694" w:type="dxa"/>
          </w:tcPr>
          <w:p w14:paraId="67D1127C" w14:textId="77777777" w:rsidR="00E22451" w:rsidRPr="008E7494" w:rsidRDefault="00E22451" w:rsidP="008F6611">
            <w:pPr>
              <w:pStyle w:val="Text"/>
              <w:numPr>
                <w:ilvl w:val="0"/>
                <w:numId w:val="0"/>
              </w:numPr>
              <w:spacing w:before="100" w:after="100"/>
              <w:rPr>
                <w:sz w:val="16"/>
                <w:szCs w:val="16"/>
              </w:rPr>
            </w:pPr>
            <w:r w:rsidRPr="008E7494">
              <w:rPr>
                <w:sz w:val="16"/>
                <w:szCs w:val="16"/>
              </w:rPr>
              <w:t>ARRs – section 11.2</w:t>
            </w:r>
          </w:p>
        </w:tc>
        <w:tc>
          <w:tcPr>
            <w:tcW w:w="1417" w:type="dxa"/>
          </w:tcPr>
          <w:p w14:paraId="5ABF05FF" w14:textId="4BA7B8DD" w:rsidR="00E22451" w:rsidRPr="00BC7DEF" w:rsidRDefault="00E22451" w:rsidP="004503DE">
            <w:pPr>
              <w:pStyle w:val="Text"/>
              <w:numPr>
                <w:ilvl w:val="0"/>
                <w:numId w:val="0"/>
              </w:numPr>
              <w:spacing w:before="100" w:after="100"/>
              <w:jc w:val="right"/>
              <w:rPr>
                <w:sz w:val="16"/>
                <w:szCs w:val="16"/>
              </w:rPr>
            </w:pPr>
            <w:r w:rsidRPr="00BC7DEF">
              <w:rPr>
                <w:sz w:val="16"/>
                <w:szCs w:val="16"/>
              </w:rPr>
              <w:t>Pages 1</w:t>
            </w:r>
            <w:r w:rsidR="002F4349" w:rsidRPr="00BC7DEF">
              <w:rPr>
                <w:sz w:val="16"/>
                <w:szCs w:val="16"/>
              </w:rPr>
              <w:t>6</w:t>
            </w:r>
            <w:r w:rsidRPr="00BC7DEF">
              <w:rPr>
                <w:sz w:val="16"/>
                <w:szCs w:val="16"/>
              </w:rPr>
              <w:t>-1</w:t>
            </w:r>
            <w:r w:rsidR="002F4349" w:rsidRPr="00BC7DEF">
              <w:rPr>
                <w:sz w:val="16"/>
                <w:szCs w:val="16"/>
              </w:rPr>
              <w:t>8</w:t>
            </w:r>
          </w:p>
        </w:tc>
      </w:tr>
      <w:tr w:rsidR="00E22451" w:rsidRPr="008E7494" w14:paraId="07D02173" w14:textId="77777777" w:rsidTr="008F6611">
        <w:trPr>
          <w:cantSplit/>
        </w:trPr>
        <w:tc>
          <w:tcPr>
            <w:tcW w:w="2291" w:type="dxa"/>
            <w:vMerge/>
          </w:tcPr>
          <w:p w14:paraId="1604F0F9" w14:textId="77777777" w:rsidR="00E22451" w:rsidRPr="008E7494" w:rsidRDefault="00E22451" w:rsidP="008F6611">
            <w:pPr>
              <w:pStyle w:val="Text"/>
              <w:numPr>
                <w:ilvl w:val="0"/>
                <w:numId w:val="0"/>
              </w:numPr>
              <w:spacing w:before="100" w:after="100"/>
              <w:rPr>
                <w:b/>
                <w:bCs/>
                <w:sz w:val="16"/>
                <w:szCs w:val="16"/>
              </w:rPr>
            </w:pPr>
          </w:p>
        </w:tc>
        <w:tc>
          <w:tcPr>
            <w:tcW w:w="3487" w:type="dxa"/>
          </w:tcPr>
          <w:p w14:paraId="569D4384" w14:textId="77777777" w:rsidR="00E22451" w:rsidRPr="008E7494" w:rsidRDefault="00E22451" w:rsidP="00E22451">
            <w:pPr>
              <w:pStyle w:val="Text"/>
              <w:numPr>
                <w:ilvl w:val="0"/>
                <w:numId w:val="13"/>
              </w:numPr>
              <w:tabs>
                <w:tab w:val="clear" w:pos="360"/>
                <w:tab w:val="num" w:pos="252"/>
              </w:tabs>
              <w:spacing w:before="100" w:after="100"/>
              <w:ind w:left="252" w:hanging="252"/>
              <w:rPr>
                <w:b/>
                <w:sz w:val="16"/>
                <w:szCs w:val="16"/>
              </w:rPr>
            </w:pPr>
            <w:r w:rsidRPr="008E7494">
              <w:rPr>
                <w:b/>
                <w:sz w:val="16"/>
                <w:szCs w:val="16"/>
              </w:rPr>
              <w:t>Agency objectives and performance indicators</w:t>
            </w:r>
          </w:p>
        </w:tc>
        <w:tc>
          <w:tcPr>
            <w:tcW w:w="2694" w:type="dxa"/>
          </w:tcPr>
          <w:p w14:paraId="6A340E98" w14:textId="77777777" w:rsidR="00E22451" w:rsidRPr="008E7494" w:rsidRDefault="00E22451" w:rsidP="008F6611">
            <w:pPr>
              <w:pStyle w:val="Text"/>
              <w:numPr>
                <w:ilvl w:val="0"/>
                <w:numId w:val="0"/>
              </w:numPr>
              <w:spacing w:before="100" w:after="100"/>
              <w:rPr>
                <w:sz w:val="16"/>
                <w:szCs w:val="16"/>
              </w:rPr>
            </w:pPr>
            <w:r w:rsidRPr="008E7494">
              <w:rPr>
                <w:sz w:val="16"/>
                <w:szCs w:val="16"/>
              </w:rPr>
              <w:t>ARRs – section 11.3</w:t>
            </w:r>
          </w:p>
        </w:tc>
        <w:tc>
          <w:tcPr>
            <w:tcW w:w="1417" w:type="dxa"/>
          </w:tcPr>
          <w:p w14:paraId="6A20CFC8" w14:textId="7DCC46A1" w:rsidR="00E22451" w:rsidRPr="00A058D9" w:rsidRDefault="00E22451" w:rsidP="004503DE">
            <w:pPr>
              <w:pStyle w:val="Text"/>
              <w:numPr>
                <w:ilvl w:val="0"/>
                <w:numId w:val="0"/>
              </w:numPr>
              <w:spacing w:before="100" w:after="100"/>
              <w:jc w:val="right"/>
              <w:rPr>
                <w:sz w:val="16"/>
                <w:szCs w:val="16"/>
              </w:rPr>
            </w:pPr>
            <w:r w:rsidRPr="00A058D9">
              <w:rPr>
                <w:sz w:val="16"/>
                <w:szCs w:val="16"/>
              </w:rPr>
              <w:t>Page 1</w:t>
            </w:r>
            <w:r w:rsidR="00A058D9" w:rsidRPr="00A058D9">
              <w:rPr>
                <w:sz w:val="16"/>
                <w:szCs w:val="16"/>
              </w:rPr>
              <w:t>9</w:t>
            </w:r>
          </w:p>
        </w:tc>
      </w:tr>
      <w:tr w:rsidR="00E22451" w:rsidRPr="008E7494" w14:paraId="554BCBAE" w14:textId="77777777" w:rsidTr="008F6611">
        <w:trPr>
          <w:cantSplit/>
        </w:trPr>
        <w:tc>
          <w:tcPr>
            <w:tcW w:w="2291" w:type="dxa"/>
            <w:vMerge/>
          </w:tcPr>
          <w:p w14:paraId="569FDA92" w14:textId="77777777" w:rsidR="00E22451" w:rsidRPr="008E7494" w:rsidRDefault="00E22451" w:rsidP="008F6611">
            <w:pPr>
              <w:pStyle w:val="Text"/>
              <w:numPr>
                <w:ilvl w:val="0"/>
                <w:numId w:val="0"/>
              </w:numPr>
              <w:spacing w:before="100" w:after="100"/>
              <w:rPr>
                <w:b/>
                <w:bCs/>
                <w:sz w:val="16"/>
                <w:szCs w:val="16"/>
              </w:rPr>
            </w:pPr>
          </w:p>
        </w:tc>
        <w:tc>
          <w:tcPr>
            <w:tcW w:w="3487" w:type="dxa"/>
          </w:tcPr>
          <w:p w14:paraId="4D90E9CE" w14:textId="77777777" w:rsidR="00E22451" w:rsidRPr="008E7494" w:rsidRDefault="00E22451" w:rsidP="00E22451">
            <w:pPr>
              <w:pStyle w:val="Text"/>
              <w:numPr>
                <w:ilvl w:val="0"/>
                <w:numId w:val="13"/>
              </w:numPr>
              <w:tabs>
                <w:tab w:val="clear" w:pos="360"/>
                <w:tab w:val="num" w:pos="252"/>
              </w:tabs>
              <w:spacing w:before="100" w:after="100"/>
              <w:ind w:left="252" w:hanging="252"/>
              <w:rPr>
                <w:b/>
                <w:sz w:val="16"/>
                <w:szCs w:val="16"/>
              </w:rPr>
            </w:pPr>
            <w:r w:rsidRPr="008E7494">
              <w:rPr>
                <w:b/>
                <w:sz w:val="16"/>
                <w:szCs w:val="16"/>
              </w:rPr>
              <w:t>Agency service areas and service standards</w:t>
            </w:r>
          </w:p>
        </w:tc>
        <w:tc>
          <w:tcPr>
            <w:tcW w:w="2694" w:type="dxa"/>
          </w:tcPr>
          <w:p w14:paraId="4B666AB6" w14:textId="77777777" w:rsidR="00E22451" w:rsidRPr="008E7494" w:rsidRDefault="00E22451" w:rsidP="008F6611">
            <w:pPr>
              <w:pStyle w:val="Text"/>
              <w:numPr>
                <w:ilvl w:val="0"/>
                <w:numId w:val="0"/>
              </w:numPr>
              <w:spacing w:before="100" w:after="100"/>
              <w:rPr>
                <w:i/>
                <w:sz w:val="16"/>
                <w:szCs w:val="16"/>
              </w:rPr>
            </w:pPr>
            <w:r w:rsidRPr="008E7494">
              <w:rPr>
                <w:sz w:val="16"/>
                <w:szCs w:val="16"/>
              </w:rPr>
              <w:t>ARRs – section 11.4</w:t>
            </w:r>
          </w:p>
        </w:tc>
        <w:tc>
          <w:tcPr>
            <w:tcW w:w="1417" w:type="dxa"/>
          </w:tcPr>
          <w:p w14:paraId="3318B105" w14:textId="648D3DD4" w:rsidR="00E22451" w:rsidRPr="00A058D9" w:rsidRDefault="00E22451" w:rsidP="004503DE">
            <w:pPr>
              <w:pStyle w:val="Text"/>
              <w:numPr>
                <w:ilvl w:val="0"/>
                <w:numId w:val="0"/>
              </w:numPr>
              <w:spacing w:before="100" w:after="100"/>
              <w:jc w:val="right"/>
              <w:rPr>
                <w:sz w:val="16"/>
                <w:szCs w:val="16"/>
              </w:rPr>
            </w:pPr>
            <w:r w:rsidRPr="00A058D9">
              <w:rPr>
                <w:sz w:val="16"/>
                <w:szCs w:val="16"/>
              </w:rPr>
              <w:t>Page 54</w:t>
            </w:r>
          </w:p>
        </w:tc>
      </w:tr>
      <w:tr w:rsidR="00E22451" w:rsidRPr="008E7494" w14:paraId="3065C838" w14:textId="77777777" w:rsidTr="008F6611">
        <w:trPr>
          <w:cantSplit/>
        </w:trPr>
        <w:tc>
          <w:tcPr>
            <w:tcW w:w="2291" w:type="dxa"/>
          </w:tcPr>
          <w:p w14:paraId="57D1BB42" w14:textId="77777777" w:rsidR="00E22451" w:rsidRPr="008E7494" w:rsidRDefault="00E22451" w:rsidP="008F6611">
            <w:pPr>
              <w:pStyle w:val="Text"/>
              <w:numPr>
                <w:ilvl w:val="0"/>
                <w:numId w:val="0"/>
              </w:numPr>
              <w:spacing w:before="100" w:after="100"/>
              <w:rPr>
                <w:b/>
                <w:bCs/>
                <w:sz w:val="16"/>
                <w:szCs w:val="16"/>
              </w:rPr>
            </w:pPr>
            <w:r w:rsidRPr="008E7494">
              <w:rPr>
                <w:b/>
                <w:bCs/>
                <w:sz w:val="16"/>
                <w:szCs w:val="16"/>
              </w:rPr>
              <w:t>Financial performance</w:t>
            </w:r>
          </w:p>
        </w:tc>
        <w:tc>
          <w:tcPr>
            <w:tcW w:w="3487" w:type="dxa"/>
          </w:tcPr>
          <w:p w14:paraId="2409C625" w14:textId="77777777" w:rsidR="00E22451" w:rsidRPr="008E7494" w:rsidRDefault="00E22451" w:rsidP="00E22451">
            <w:pPr>
              <w:pStyle w:val="Text"/>
              <w:numPr>
                <w:ilvl w:val="0"/>
                <w:numId w:val="13"/>
              </w:numPr>
              <w:tabs>
                <w:tab w:val="clear" w:pos="360"/>
                <w:tab w:val="num" w:pos="252"/>
              </w:tabs>
              <w:spacing w:before="100" w:after="100"/>
              <w:ind w:left="252" w:hanging="252"/>
              <w:rPr>
                <w:b/>
                <w:sz w:val="16"/>
                <w:szCs w:val="16"/>
              </w:rPr>
            </w:pPr>
            <w:r w:rsidRPr="008E7494">
              <w:rPr>
                <w:b/>
                <w:sz w:val="16"/>
                <w:szCs w:val="16"/>
              </w:rPr>
              <w:t>Summary of financial performance</w:t>
            </w:r>
          </w:p>
        </w:tc>
        <w:tc>
          <w:tcPr>
            <w:tcW w:w="2694" w:type="dxa"/>
          </w:tcPr>
          <w:p w14:paraId="260333E3" w14:textId="77777777" w:rsidR="00E22451" w:rsidRPr="008E7494" w:rsidRDefault="00E22451" w:rsidP="008F6611">
            <w:pPr>
              <w:pStyle w:val="Text"/>
              <w:numPr>
                <w:ilvl w:val="0"/>
                <w:numId w:val="0"/>
              </w:numPr>
              <w:spacing w:before="100" w:after="100"/>
              <w:rPr>
                <w:sz w:val="16"/>
                <w:szCs w:val="16"/>
              </w:rPr>
            </w:pPr>
            <w:r w:rsidRPr="008E7494">
              <w:rPr>
                <w:sz w:val="16"/>
                <w:szCs w:val="16"/>
              </w:rPr>
              <w:t>ARRs – section 12.1</w:t>
            </w:r>
          </w:p>
        </w:tc>
        <w:tc>
          <w:tcPr>
            <w:tcW w:w="1417" w:type="dxa"/>
          </w:tcPr>
          <w:p w14:paraId="63EA5904" w14:textId="77777777" w:rsidR="00E22451" w:rsidRPr="00A058D9" w:rsidRDefault="00E22451" w:rsidP="004503DE">
            <w:pPr>
              <w:pStyle w:val="Text"/>
              <w:numPr>
                <w:ilvl w:val="0"/>
                <w:numId w:val="0"/>
              </w:numPr>
              <w:spacing w:before="100" w:after="100"/>
              <w:jc w:val="right"/>
              <w:rPr>
                <w:sz w:val="16"/>
                <w:szCs w:val="16"/>
              </w:rPr>
            </w:pPr>
            <w:r w:rsidRPr="00A058D9">
              <w:rPr>
                <w:sz w:val="16"/>
                <w:szCs w:val="16"/>
              </w:rPr>
              <w:t>Pages 62-63</w:t>
            </w:r>
          </w:p>
        </w:tc>
      </w:tr>
    </w:tbl>
    <w:p w14:paraId="4BBED70C" w14:textId="77777777" w:rsidR="00E22451" w:rsidRPr="008E7494" w:rsidRDefault="00E22451" w:rsidP="00E22451"/>
    <w:p w14:paraId="734CC4DE" w14:textId="77777777" w:rsidR="00E22451" w:rsidRPr="008E7494" w:rsidRDefault="00E22451" w:rsidP="00E22451">
      <w:r w:rsidRPr="008E7494">
        <w:br w:type="page"/>
      </w:r>
    </w:p>
    <w:p w14:paraId="63296CDC" w14:textId="77777777" w:rsidR="00E22451" w:rsidRPr="008E7494" w:rsidRDefault="00E22451" w:rsidP="00E22451"/>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91"/>
        <w:gridCol w:w="3487"/>
        <w:gridCol w:w="2694"/>
        <w:gridCol w:w="1417"/>
      </w:tblGrid>
      <w:tr w:rsidR="00E22451" w:rsidRPr="008E7494" w14:paraId="1BD563D7" w14:textId="77777777" w:rsidTr="008F6611">
        <w:trPr>
          <w:cantSplit/>
          <w:tblHeader/>
        </w:trPr>
        <w:tc>
          <w:tcPr>
            <w:tcW w:w="5778" w:type="dxa"/>
            <w:gridSpan w:val="2"/>
            <w:shd w:val="clear" w:color="auto" w:fill="E6E6E6"/>
            <w:vAlign w:val="center"/>
          </w:tcPr>
          <w:p w14:paraId="474229A2" w14:textId="77777777" w:rsidR="00E22451" w:rsidRPr="008E7494" w:rsidRDefault="00E22451" w:rsidP="008F6611">
            <w:pPr>
              <w:pStyle w:val="Text"/>
              <w:numPr>
                <w:ilvl w:val="0"/>
                <w:numId w:val="0"/>
              </w:numPr>
              <w:rPr>
                <w:b/>
                <w:sz w:val="18"/>
                <w:szCs w:val="18"/>
              </w:rPr>
            </w:pPr>
            <w:r w:rsidRPr="008E7494">
              <w:rPr>
                <w:b/>
                <w:sz w:val="18"/>
                <w:szCs w:val="18"/>
              </w:rPr>
              <w:t>Summary of requirement</w:t>
            </w:r>
          </w:p>
        </w:tc>
        <w:tc>
          <w:tcPr>
            <w:tcW w:w="2694" w:type="dxa"/>
            <w:shd w:val="clear" w:color="auto" w:fill="E6E6E6"/>
            <w:vAlign w:val="center"/>
          </w:tcPr>
          <w:p w14:paraId="50441367" w14:textId="77777777" w:rsidR="00E22451" w:rsidRPr="008E7494" w:rsidRDefault="00E22451" w:rsidP="008F6611">
            <w:pPr>
              <w:pStyle w:val="Text"/>
              <w:numPr>
                <w:ilvl w:val="0"/>
                <w:numId w:val="0"/>
              </w:numPr>
              <w:rPr>
                <w:b/>
                <w:sz w:val="18"/>
                <w:szCs w:val="18"/>
              </w:rPr>
            </w:pPr>
            <w:r w:rsidRPr="008E7494">
              <w:rPr>
                <w:b/>
                <w:sz w:val="18"/>
                <w:szCs w:val="18"/>
              </w:rPr>
              <w:t>Basis for requirement</w:t>
            </w:r>
          </w:p>
        </w:tc>
        <w:tc>
          <w:tcPr>
            <w:tcW w:w="1417" w:type="dxa"/>
            <w:shd w:val="clear" w:color="auto" w:fill="E6E6E6"/>
            <w:vAlign w:val="center"/>
          </w:tcPr>
          <w:p w14:paraId="5EA9314E" w14:textId="77777777" w:rsidR="00E22451" w:rsidRPr="008E7494" w:rsidRDefault="00E22451" w:rsidP="008F6611">
            <w:pPr>
              <w:pStyle w:val="Text"/>
              <w:numPr>
                <w:ilvl w:val="0"/>
                <w:numId w:val="0"/>
              </w:numPr>
              <w:jc w:val="center"/>
              <w:rPr>
                <w:b/>
                <w:sz w:val="18"/>
                <w:szCs w:val="18"/>
              </w:rPr>
            </w:pPr>
            <w:r w:rsidRPr="008E7494">
              <w:rPr>
                <w:b/>
                <w:sz w:val="18"/>
                <w:szCs w:val="18"/>
              </w:rPr>
              <w:t>Annual report reference</w:t>
            </w:r>
          </w:p>
        </w:tc>
      </w:tr>
      <w:tr w:rsidR="00E22451" w:rsidRPr="008E7494" w14:paraId="46FAE0DA" w14:textId="77777777" w:rsidTr="008F6611">
        <w:trPr>
          <w:cantSplit/>
        </w:trPr>
        <w:tc>
          <w:tcPr>
            <w:tcW w:w="2291" w:type="dxa"/>
            <w:vMerge w:val="restart"/>
          </w:tcPr>
          <w:p w14:paraId="6463F529" w14:textId="77777777" w:rsidR="00E22451" w:rsidRPr="008E7494" w:rsidRDefault="00E22451" w:rsidP="008F6611">
            <w:pPr>
              <w:pStyle w:val="Text"/>
              <w:numPr>
                <w:ilvl w:val="0"/>
                <w:numId w:val="0"/>
              </w:numPr>
              <w:spacing w:before="100" w:after="100"/>
              <w:rPr>
                <w:b/>
                <w:bCs/>
                <w:sz w:val="16"/>
                <w:szCs w:val="16"/>
              </w:rPr>
            </w:pPr>
            <w:r w:rsidRPr="008E7494">
              <w:rPr>
                <w:b/>
                <w:bCs/>
                <w:sz w:val="16"/>
                <w:szCs w:val="16"/>
              </w:rPr>
              <w:t>Governance – management and structure</w:t>
            </w:r>
          </w:p>
        </w:tc>
        <w:tc>
          <w:tcPr>
            <w:tcW w:w="3487" w:type="dxa"/>
          </w:tcPr>
          <w:p w14:paraId="69C11FBA" w14:textId="77777777" w:rsidR="00E22451" w:rsidRPr="008E7494" w:rsidRDefault="00E22451" w:rsidP="00E22451">
            <w:pPr>
              <w:pStyle w:val="Text"/>
              <w:numPr>
                <w:ilvl w:val="0"/>
                <w:numId w:val="13"/>
              </w:numPr>
              <w:tabs>
                <w:tab w:val="clear" w:pos="360"/>
                <w:tab w:val="num" w:pos="252"/>
              </w:tabs>
              <w:spacing w:before="100" w:after="100"/>
              <w:ind w:left="252" w:hanging="252"/>
              <w:rPr>
                <w:b/>
                <w:sz w:val="16"/>
                <w:szCs w:val="16"/>
              </w:rPr>
            </w:pPr>
            <w:r w:rsidRPr="008E7494">
              <w:rPr>
                <w:b/>
                <w:sz w:val="16"/>
                <w:szCs w:val="16"/>
              </w:rPr>
              <w:t>Organisational structure</w:t>
            </w:r>
          </w:p>
        </w:tc>
        <w:tc>
          <w:tcPr>
            <w:tcW w:w="2694" w:type="dxa"/>
          </w:tcPr>
          <w:p w14:paraId="30EB09BF" w14:textId="77777777" w:rsidR="00E22451" w:rsidRPr="008E7494" w:rsidRDefault="00E22451" w:rsidP="008F6611">
            <w:pPr>
              <w:pStyle w:val="Text"/>
              <w:numPr>
                <w:ilvl w:val="0"/>
                <w:numId w:val="0"/>
              </w:numPr>
              <w:spacing w:before="100" w:after="100"/>
              <w:rPr>
                <w:sz w:val="16"/>
                <w:szCs w:val="16"/>
              </w:rPr>
            </w:pPr>
            <w:r w:rsidRPr="008E7494">
              <w:rPr>
                <w:sz w:val="16"/>
                <w:szCs w:val="16"/>
              </w:rPr>
              <w:t>ARRs – section 13.1</w:t>
            </w:r>
          </w:p>
        </w:tc>
        <w:tc>
          <w:tcPr>
            <w:tcW w:w="1417" w:type="dxa"/>
          </w:tcPr>
          <w:p w14:paraId="43E1C2CC" w14:textId="43C45F82" w:rsidR="00E22451" w:rsidRPr="008E7494" w:rsidRDefault="00E22451" w:rsidP="004503DE">
            <w:pPr>
              <w:pStyle w:val="Text"/>
              <w:numPr>
                <w:ilvl w:val="0"/>
                <w:numId w:val="0"/>
              </w:numPr>
              <w:spacing w:before="100" w:after="100"/>
              <w:jc w:val="right"/>
              <w:rPr>
                <w:sz w:val="16"/>
                <w:szCs w:val="16"/>
              </w:rPr>
            </w:pPr>
            <w:r w:rsidRPr="008E7494">
              <w:rPr>
                <w:sz w:val="16"/>
                <w:szCs w:val="16"/>
              </w:rPr>
              <w:t xml:space="preserve">Pages </w:t>
            </w:r>
            <w:r w:rsidR="00A10510">
              <w:rPr>
                <w:sz w:val="16"/>
                <w:szCs w:val="16"/>
              </w:rPr>
              <w:t>70</w:t>
            </w:r>
            <w:r>
              <w:rPr>
                <w:sz w:val="16"/>
                <w:szCs w:val="16"/>
              </w:rPr>
              <w:t>-</w:t>
            </w:r>
            <w:r w:rsidR="00A10510">
              <w:rPr>
                <w:sz w:val="16"/>
                <w:szCs w:val="16"/>
              </w:rPr>
              <w:t>71</w:t>
            </w:r>
          </w:p>
        </w:tc>
      </w:tr>
      <w:tr w:rsidR="00E22451" w:rsidRPr="008E7494" w14:paraId="17818556" w14:textId="77777777" w:rsidTr="008F6611">
        <w:trPr>
          <w:cantSplit/>
        </w:trPr>
        <w:tc>
          <w:tcPr>
            <w:tcW w:w="2291" w:type="dxa"/>
            <w:vMerge/>
          </w:tcPr>
          <w:p w14:paraId="2190F5BF" w14:textId="77777777" w:rsidR="00E22451" w:rsidRPr="008E7494" w:rsidRDefault="00E22451" w:rsidP="008F6611">
            <w:pPr>
              <w:pStyle w:val="Text"/>
              <w:numPr>
                <w:ilvl w:val="0"/>
                <w:numId w:val="0"/>
              </w:numPr>
              <w:spacing w:before="100" w:after="100"/>
              <w:rPr>
                <w:b/>
                <w:bCs/>
                <w:sz w:val="16"/>
                <w:szCs w:val="16"/>
              </w:rPr>
            </w:pPr>
          </w:p>
        </w:tc>
        <w:tc>
          <w:tcPr>
            <w:tcW w:w="3487" w:type="dxa"/>
          </w:tcPr>
          <w:p w14:paraId="51305F1A" w14:textId="77777777" w:rsidR="00E22451" w:rsidRPr="008E7494" w:rsidRDefault="00E22451" w:rsidP="00E22451">
            <w:pPr>
              <w:pStyle w:val="Text"/>
              <w:numPr>
                <w:ilvl w:val="0"/>
                <w:numId w:val="13"/>
              </w:numPr>
              <w:tabs>
                <w:tab w:val="clear" w:pos="360"/>
                <w:tab w:val="num" w:pos="252"/>
              </w:tabs>
              <w:spacing w:before="100" w:after="100"/>
              <w:ind w:left="252" w:hanging="252"/>
              <w:rPr>
                <w:b/>
                <w:sz w:val="16"/>
                <w:szCs w:val="16"/>
              </w:rPr>
            </w:pPr>
            <w:r w:rsidRPr="008E7494">
              <w:rPr>
                <w:b/>
                <w:sz w:val="16"/>
                <w:szCs w:val="16"/>
              </w:rPr>
              <w:t>Executive management</w:t>
            </w:r>
          </w:p>
        </w:tc>
        <w:tc>
          <w:tcPr>
            <w:tcW w:w="2694" w:type="dxa"/>
          </w:tcPr>
          <w:p w14:paraId="47BD438F" w14:textId="77777777" w:rsidR="00E22451" w:rsidRPr="008E7494" w:rsidRDefault="00E22451" w:rsidP="008F6611">
            <w:pPr>
              <w:pStyle w:val="Text"/>
              <w:numPr>
                <w:ilvl w:val="0"/>
                <w:numId w:val="0"/>
              </w:numPr>
              <w:spacing w:before="100" w:after="100"/>
              <w:rPr>
                <w:sz w:val="16"/>
                <w:szCs w:val="16"/>
              </w:rPr>
            </w:pPr>
            <w:r w:rsidRPr="008E7494">
              <w:rPr>
                <w:sz w:val="16"/>
                <w:szCs w:val="16"/>
              </w:rPr>
              <w:t>ARRs – section 13.2</w:t>
            </w:r>
          </w:p>
        </w:tc>
        <w:tc>
          <w:tcPr>
            <w:tcW w:w="1417" w:type="dxa"/>
          </w:tcPr>
          <w:p w14:paraId="42D599FE" w14:textId="15A6A37D" w:rsidR="00E22451" w:rsidRPr="008E7494" w:rsidRDefault="00E22451" w:rsidP="004503DE">
            <w:pPr>
              <w:pStyle w:val="Text"/>
              <w:numPr>
                <w:ilvl w:val="0"/>
                <w:numId w:val="0"/>
              </w:numPr>
              <w:spacing w:before="100" w:after="100"/>
              <w:jc w:val="right"/>
              <w:rPr>
                <w:sz w:val="16"/>
                <w:szCs w:val="16"/>
              </w:rPr>
            </w:pPr>
            <w:r w:rsidRPr="008E7494">
              <w:rPr>
                <w:sz w:val="16"/>
                <w:szCs w:val="16"/>
              </w:rPr>
              <w:t>Page</w:t>
            </w:r>
            <w:r w:rsidR="009D27BC">
              <w:rPr>
                <w:sz w:val="16"/>
                <w:szCs w:val="16"/>
              </w:rPr>
              <w:t>s</w:t>
            </w:r>
            <w:r w:rsidRPr="008E7494">
              <w:rPr>
                <w:sz w:val="16"/>
                <w:szCs w:val="16"/>
              </w:rPr>
              <w:t xml:space="preserve"> </w:t>
            </w:r>
            <w:r w:rsidR="00A10510">
              <w:rPr>
                <w:sz w:val="16"/>
                <w:szCs w:val="16"/>
              </w:rPr>
              <w:t>70</w:t>
            </w:r>
            <w:r w:rsidR="009D27BC">
              <w:rPr>
                <w:sz w:val="16"/>
                <w:szCs w:val="16"/>
              </w:rPr>
              <w:t>-</w:t>
            </w:r>
            <w:r w:rsidR="00A10510">
              <w:rPr>
                <w:sz w:val="16"/>
                <w:szCs w:val="16"/>
              </w:rPr>
              <w:t>71</w:t>
            </w:r>
          </w:p>
        </w:tc>
      </w:tr>
      <w:tr w:rsidR="00E22451" w:rsidRPr="008E7494" w14:paraId="7575A015" w14:textId="77777777" w:rsidTr="008F6611">
        <w:trPr>
          <w:cantSplit/>
        </w:trPr>
        <w:tc>
          <w:tcPr>
            <w:tcW w:w="2291" w:type="dxa"/>
            <w:vMerge/>
          </w:tcPr>
          <w:p w14:paraId="5EE4E279" w14:textId="77777777" w:rsidR="00E22451" w:rsidRPr="008E7494" w:rsidRDefault="00E22451" w:rsidP="008F6611">
            <w:pPr>
              <w:pStyle w:val="Text"/>
              <w:numPr>
                <w:ilvl w:val="0"/>
                <w:numId w:val="0"/>
              </w:numPr>
              <w:spacing w:before="100" w:after="100"/>
              <w:rPr>
                <w:b/>
                <w:bCs/>
                <w:sz w:val="16"/>
                <w:szCs w:val="16"/>
              </w:rPr>
            </w:pPr>
          </w:p>
        </w:tc>
        <w:tc>
          <w:tcPr>
            <w:tcW w:w="3487" w:type="dxa"/>
          </w:tcPr>
          <w:p w14:paraId="0DD11892" w14:textId="77777777" w:rsidR="00E22451" w:rsidRPr="008E7494" w:rsidRDefault="00E22451" w:rsidP="00E22451">
            <w:pPr>
              <w:pStyle w:val="Text"/>
              <w:numPr>
                <w:ilvl w:val="0"/>
                <w:numId w:val="13"/>
              </w:numPr>
              <w:tabs>
                <w:tab w:val="clear" w:pos="360"/>
                <w:tab w:val="num" w:pos="252"/>
              </w:tabs>
              <w:spacing w:before="100" w:after="100"/>
              <w:ind w:left="252" w:hanging="252"/>
              <w:rPr>
                <w:b/>
                <w:sz w:val="16"/>
                <w:szCs w:val="16"/>
              </w:rPr>
            </w:pPr>
            <w:r w:rsidRPr="008E7494">
              <w:rPr>
                <w:b/>
                <w:sz w:val="16"/>
                <w:szCs w:val="16"/>
              </w:rPr>
              <w:t>Government bodies (statutory bodies and other entities)</w:t>
            </w:r>
          </w:p>
        </w:tc>
        <w:tc>
          <w:tcPr>
            <w:tcW w:w="2694" w:type="dxa"/>
          </w:tcPr>
          <w:p w14:paraId="29A85FFF" w14:textId="77777777" w:rsidR="00E22451" w:rsidRPr="008E7494" w:rsidRDefault="00E22451" w:rsidP="008F6611">
            <w:pPr>
              <w:pStyle w:val="Text"/>
              <w:numPr>
                <w:ilvl w:val="0"/>
                <w:numId w:val="0"/>
              </w:numPr>
              <w:spacing w:before="100" w:after="100"/>
              <w:rPr>
                <w:sz w:val="16"/>
                <w:szCs w:val="16"/>
              </w:rPr>
            </w:pPr>
            <w:r w:rsidRPr="008E7494">
              <w:rPr>
                <w:sz w:val="16"/>
                <w:szCs w:val="16"/>
              </w:rPr>
              <w:t>ARRs – section 13.3</w:t>
            </w:r>
          </w:p>
        </w:tc>
        <w:tc>
          <w:tcPr>
            <w:tcW w:w="1417" w:type="dxa"/>
          </w:tcPr>
          <w:p w14:paraId="3B779400" w14:textId="77777777" w:rsidR="00E22451" w:rsidRPr="008E7494" w:rsidRDefault="00E22451" w:rsidP="004503DE">
            <w:pPr>
              <w:pStyle w:val="Text"/>
              <w:numPr>
                <w:ilvl w:val="0"/>
                <w:numId w:val="0"/>
              </w:numPr>
              <w:spacing w:before="100" w:after="100"/>
              <w:jc w:val="right"/>
              <w:rPr>
                <w:sz w:val="16"/>
                <w:szCs w:val="16"/>
              </w:rPr>
            </w:pPr>
            <w:r w:rsidRPr="008E7494">
              <w:rPr>
                <w:sz w:val="16"/>
                <w:szCs w:val="16"/>
              </w:rPr>
              <w:t>N/A</w:t>
            </w:r>
          </w:p>
        </w:tc>
      </w:tr>
      <w:tr w:rsidR="00E22451" w:rsidRPr="008E7494" w14:paraId="75AFA6DF" w14:textId="77777777" w:rsidTr="008F6611">
        <w:trPr>
          <w:cantSplit/>
        </w:trPr>
        <w:tc>
          <w:tcPr>
            <w:tcW w:w="2291" w:type="dxa"/>
            <w:vMerge/>
          </w:tcPr>
          <w:p w14:paraId="3C8B4EE6" w14:textId="77777777" w:rsidR="00E22451" w:rsidRPr="008E7494" w:rsidRDefault="00E22451" w:rsidP="008F6611">
            <w:pPr>
              <w:pStyle w:val="Text"/>
              <w:numPr>
                <w:ilvl w:val="0"/>
                <w:numId w:val="0"/>
              </w:numPr>
              <w:spacing w:before="100" w:after="100"/>
              <w:rPr>
                <w:b/>
                <w:bCs/>
                <w:sz w:val="16"/>
                <w:szCs w:val="16"/>
              </w:rPr>
            </w:pPr>
          </w:p>
        </w:tc>
        <w:tc>
          <w:tcPr>
            <w:tcW w:w="3487" w:type="dxa"/>
          </w:tcPr>
          <w:p w14:paraId="475E9E67" w14:textId="77777777" w:rsidR="00E22451" w:rsidRPr="008E7494" w:rsidRDefault="00E22451" w:rsidP="00E22451">
            <w:pPr>
              <w:pStyle w:val="Text"/>
              <w:numPr>
                <w:ilvl w:val="0"/>
                <w:numId w:val="13"/>
              </w:numPr>
              <w:tabs>
                <w:tab w:val="clear" w:pos="360"/>
                <w:tab w:val="num" w:pos="252"/>
              </w:tabs>
              <w:spacing w:before="100" w:after="100"/>
              <w:ind w:left="252" w:hanging="252"/>
              <w:rPr>
                <w:b/>
                <w:sz w:val="16"/>
                <w:szCs w:val="16"/>
              </w:rPr>
            </w:pPr>
            <w:r w:rsidRPr="008E7494">
              <w:rPr>
                <w:b/>
                <w:i/>
                <w:sz w:val="16"/>
                <w:szCs w:val="16"/>
              </w:rPr>
              <w:t>Public Sector Ethics Act 1994</w:t>
            </w:r>
          </w:p>
        </w:tc>
        <w:tc>
          <w:tcPr>
            <w:tcW w:w="2694" w:type="dxa"/>
          </w:tcPr>
          <w:p w14:paraId="13EFAEE3" w14:textId="77777777" w:rsidR="00E22451" w:rsidRPr="008E7494" w:rsidRDefault="00E22451" w:rsidP="008F6611">
            <w:pPr>
              <w:pStyle w:val="Text"/>
              <w:numPr>
                <w:ilvl w:val="0"/>
                <w:numId w:val="0"/>
              </w:numPr>
              <w:spacing w:before="100" w:after="100"/>
              <w:rPr>
                <w:i/>
                <w:sz w:val="16"/>
                <w:szCs w:val="16"/>
              </w:rPr>
            </w:pPr>
            <w:r w:rsidRPr="008E7494">
              <w:rPr>
                <w:i/>
                <w:sz w:val="16"/>
                <w:szCs w:val="16"/>
              </w:rPr>
              <w:t>Public Sector Ethics Act 1994</w:t>
            </w:r>
          </w:p>
          <w:p w14:paraId="6D14E94B" w14:textId="77777777" w:rsidR="00E22451" w:rsidRPr="008E7494" w:rsidRDefault="00E22451" w:rsidP="008F6611">
            <w:pPr>
              <w:pStyle w:val="Text"/>
              <w:numPr>
                <w:ilvl w:val="0"/>
                <w:numId w:val="0"/>
              </w:numPr>
              <w:spacing w:before="100" w:after="100"/>
              <w:rPr>
                <w:sz w:val="16"/>
                <w:szCs w:val="16"/>
              </w:rPr>
            </w:pPr>
            <w:r w:rsidRPr="008E7494">
              <w:rPr>
                <w:sz w:val="16"/>
                <w:szCs w:val="16"/>
              </w:rPr>
              <w:t>ARRs – section 13.4</w:t>
            </w:r>
          </w:p>
        </w:tc>
        <w:tc>
          <w:tcPr>
            <w:tcW w:w="1417" w:type="dxa"/>
          </w:tcPr>
          <w:p w14:paraId="5646D03D" w14:textId="50BB4CFF" w:rsidR="00E22451" w:rsidRPr="008E7494" w:rsidRDefault="00E22451" w:rsidP="004503DE">
            <w:pPr>
              <w:pStyle w:val="Text"/>
              <w:numPr>
                <w:ilvl w:val="0"/>
                <w:numId w:val="0"/>
              </w:numPr>
              <w:spacing w:before="100" w:after="100"/>
              <w:jc w:val="right"/>
              <w:rPr>
                <w:sz w:val="16"/>
                <w:szCs w:val="16"/>
              </w:rPr>
            </w:pPr>
            <w:r w:rsidRPr="008E7494">
              <w:rPr>
                <w:sz w:val="16"/>
                <w:szCs w:val="16"/>
              </w:rPr>
              <w:t xml:space="preserve">Page </w:t>
            </w:r>
            <w:r w:rsidR="00957111">
              <w:rPr>
                <w:sz w:val="16"/>
                <w:szCs w:val="16"/>
              </w:rPr>
              <w:t>7</w:t>
            </w:r>
            <w:r w:rsidR="00A10510">
              <w:rPr>
                <w:sz w:val="16"/>
                <w:szCs w:val="16"/>
              </w:rPr>
              <w:t>6</w:t>
            </w:r>
          </w:p>
        </w:tc>
      </w:tr>
      <w:tr w:rsidR="00E22451" w:rsidRPr="008E7494" w14:paraId="1AA83A3E" w14:textId="77777777" w:rsidTr="008F6611">
        <w:trPr>
          <w:cantSplit/>
        </w:trPr>
        <w:tc>
          <w:tcPr>
            <w:tcW w:w="2291" w:type="dxa"/>
            <w:vMerge/>
          </w:tcPr>
          <w:p w14:paraId="6EA1BCBC" w14:textId="77777777" w:rsidR="00E22451" w:rsidRPr="008E7494" w:rsidRDefault="00E22451" w:rsidP="008F6611">
            <w:pPr>
              <w:pStyle w:val="Text"/>
              <w:numPr>
                <w:ilvl w:val="0"/>
                <w:numId w:val="0"/>
              </w:numPr>
              <w:spacing w:before="100" w:after="100"/>
              <w:rPr>
                <w:b/>
                <w:bCs/>
                <w:sz w:val="16"/>
                <w:szCs w:val="16"/>
              </w:rPr>
            </w:pPr>
          </w:p>
        </w:tc>
        <w:tc>
          <w:tcPr>
            <w:tcW w:w="3487" w:type="dxa"/>
          </w:tcPr>
          <w:p w14:paraId="4DD25EB9" w14:textId="77777777" w:rsidR="00E22451" w:rsidRPr="008E7494" w:rsidRDefault="00E22451" w:rsidP="00E22451">
            <w:pPr>
              <w:pStyle w:val="Text"/>
              <w:numPr>
                <w:ilvl w:val="0"/>
                <w:numId w:val="13"/>
              </w:numPr>
              <w:tabs>
                <w:tab w:val="clear" w:pos="360"/>
                <w:tab w:val="num" w:pos="252"/>
              </w:tabs>
              <w:spacing w:before="100" w:after="100"/>
              <w:ind w:left="252" w:hanging="252"/>
              <w:rPr>
                <w:b/>
                <w:sz w:val="16"/>
                <w:szCs w:val="16"/>
              </w:rPr>
            </w:pPr>
            <w:r w:rsidRPr="008E7494">
              <w:rPr>
                <w:b/>
                <w:sz w:val="16"/>
                <w:szCs w:val="16"/>
              </w:rPr>
              <w:t>Queensland public service values</w:t>
            </w:r>
          </w:p>
        </w:tc>
        <w:tc>
          <w:tcPr>
            <w:tcW w:w="2694" w:type="dxa"/>
          </w:tcPr>
          <w:p w14:paraId="1A88C4BD" w14:textId="77777777" w:rsidR="00E22451" w:rsidRPr="008E7494" w:rsidRDefault="00E22451" w:rsidP="008F6611">
            <w:pPr>
              <w:pStyle w:val="Text"/>
              <w:numPr>
                <w:ilvl w:val="0"/>
                <w:numId w:val="0"/>
              </w:numPr>
              <w:spacing w:before="100" w:after="100"/>
              <w:rPr>
                <w:sz w:val="16"/>
                <w:szCs w:val="16"/>
              </w:rPr>
            </w:pPr>
            <w:r w:rsidRPr="008E7494">
              <w:rPr>
                <w:sz w:val="16"/>
                <w:szCs w:val="16"/>
              </w:rPr>
              <w:t>ARRs – section 13.5</w:t>
            </w:r>
          </w:p>
        </w:tc>
        <w:tc>
          <w:tcPr>
            <w:tcW w:w="1417" w:type="dxa"/>
          </w:tcPr>
          <w:p w14:paraId="0BF03EDC" w14:textId="6DD89655" w:rsidR="00E22451" w:rsidRPr="008E7494" w:rsidRDefault="00E22451" w:rsidP="004503DE">
            <w:pPr>
              <w:pStyle w:val="Text"/>
              <w:numPr>
                <w:ilvl w:val="0"/>
                <w:numId w:val="0"/>
              </w:numPr>
              <w:spacing w:before="100" w:after="100"/>
              <w:jc w:val="right"/>
              <w:rPr>
                <w:sz w:val="16"/>
                <w:szCs w:val="16"/>
              </w:rPr>
            </w:pPr>
            <w:r w:rsidRPr="008E7494">
              <w:rPr>
                <w:sz w:val="16"/>
                <w:szCs w:val="16"/>
              </w:rPr>
              <w:t>Page</w:t>
            </w:r>
            <w:r w:rsidR="009D27BC">
              <w:rPr>
                <w:sz w:val="16"/>
                <w:szCs w:val="16"/>
              </w:rPr>
              <w:t>s</w:t>
            </w:r>
            <w:r w:rsidRPr="008E7494">
              <w:rPr>
                <w:sz w:val="16"/>
                <w:szCs w:val="16"/>
              </w:rPr>
              <w:t xml:space="preserve"> </w:t>
            </w:r>
            <w:r w:rsidR="00957111">
              <w:rPr>
                <w:sz w:val="16"/>
                <w:szCs w:val="16"/>
              </w:rPr>
              <w:t>7</w:t>
            </w:r>
            <w:r w:rsidR="00A10510">
              <w:rPr>
                <w:sz w:val="16"/>
                <w:szCs w:val="16"/>
              </w:rPr>
              <w:t>7</w:t>
            </w:r>
            <w:r w:rsidR="009D27BC">
              <w:rPr>
                <w:sz w:val="16"/>
                <w:szCs w:val="16"/>
              </w:rPr>
              <w:t>-7</w:t>
            </w:r>
            <w:r w:rsidR="00A10510">
              <w:rPr>
                <w:sz w:val="16"/>
                <w:szCs w:val="16"/>
              </w:rPr>
              <w:t>8</w:t>
            </w:r>
          </w:p>
        </w:tc>
      </w:tr>
      <w:tr w:rsidR="00E22451" w:rsidRPr="008E7494" w14:paraId="67CF6F64" w14:textId="77777777" w:rsidTr="008F6611">
        <w:trPr>
          <w:cantSplit/>
        </w:trPr>
        <w:tc>
          <w:tcPr>
            <w:tcW w:w="2291" w:type="dxa"/>
            <w:vMerge w:val="restart"/>
          </w:tcPr>
          <w:p w14:paraId="42CF1877" w14:textId="77777777" w:rsidR="00E22451" w:rsidRPr="008E7494" w:rsidRDefault="00E22451" w:rsidP="008F6611">
            <w:pPr>
              <w:pStyle w:val="Text"/>
              <w:numPr>
                <w:ilvl w:val="0"/>
                <w:numId w:val="0"/>
              </w:numPr>
              <w:spacing w:before="100" w:after="100"/>
              <w:rPr>
                <w:b/>
                <w:bCs/>
                <w:sz w:val="16"/>
                <w:szCs w:val="16"/>
              </w:rPr>
            </w:pPr>
            <w:r w:rsidRPr="008E7494">
              <w:rPr>
                <w:b/>
                <w:bCs/>
                <w:sz w:val="16"/>
                <w:szCs w:val="16"/>
              </w:rPr>
              <w:t>Governance – risk management and accountability</w:t>
            </w:r>
          </w:p>
        </w:tc>
        <w:tc>
          <w:tcPr>
            <w:tcW w:w="3487" w:type="dxa"/>
          </w:tcPr>
          <w:p w14:paraId="1DEA730F" w14:textId="77777777" w:rsidR="00E22451" w:rsidRPr="008E7494" w:rsidRDefault="00E22451" w:rsidP="00E22451">
            <w:pPr>
              <w:pStyle w:val="Text"/>
              <w:numPr>
                <w:ilvl w:val="0"/>
                <w:numId w:val="13"/>
              </w:numPr>
              <w:tabs>
                <w:tab w:val="clear" w:pos="360"/>
                <w:tab w:val="num" w:pos="252"/>
              </w:tabs>
              <w:spacing w:before="100" w:after="100"/>
              <w:ind w:left="252" w:hanging="252"/>
              <w:rPr>
                <w:b/>
                <w:sz w:val="16"/>
                <w:szCs w:val="16"/>
              </w:rPr>
            </w:pPr>
            <w:r w:rsidRPr="008E7494">
              <w:rPr>
                <w:b/>
                <w:sz w:val="16"/>
                <w:szCs w:val="16"/>
              </w:rPr>
              <w:t>Risk management</w:t>
            </w:r>
          </w:p>
        </w:tc>
        <w:tc>
          <w:tcPr>
            <w:tcW w:w="2694" w:type="dxa"/>
          </w:tcPr>
          <w:p w14:paraId="464CDA85" w14:textId="77777777" w:rsidR="00E22451" w:rsidRPr="008E7494" w:rsidRDefault="00E22451" w:rsidP="008F6611">
            <w:pPr>
              <w:pStyle w:val="Text"/>
              <w:numPr>
                <w:ilvl w:val="0"/>
                <w:numId w:val="0"/>
              </w:numPr>
              <w:spacing w:before="100" w:after="100"/>
              <w:rPr>
                <w:sz w:val="16"/>
                <w:szCs w:val="16"/>
              </w:rPr>
            </w:pPr>
            <w:r w:rsidRPr="008E7494">
              <w:rPr>
                <w:sz w:val="16"/>
                <w:szCs w:val="16"/>
              </w:rPr>
              <w:t>ARRs – section 14.1</w:t>
            </w:r>
          </w:p>
        </w:tc>
        <w:tc>
          <w:tcPr>
            <w:tcW w:w="1417" w:type="dxa"/>
          </w:tcPr>
          <w:p w14:paraId="0D67F284" w14:textId="2DA9CDF4" w:rsidR="00E22451" w:rsidRPr="008E7494" w:rsidRDefault="00E22451" w:rsidP="004503DE">
            <w:pPr>
              <w:pStyle w:val="Text"/>
              <w:numPr>
                <w:ilvl w:val="0"/>
                <w:numId w:val="0"/>
              </w:numPr>
              <w:spacing w:before="100" w:after="100"/>
              <w:jc w:val="right"/>
              <w:rPr>
                <w:sz w:val="16"/>
                <w:szCs w:val="16"/>
              </w:rPr>
            </w:pPr>
            <w:r w:rsidRPr="008E7494">
              <w:rPr>
                <w:sz w:val="16"/>
                <w:szCs w:val="16"/>
              </w:rPr>
              <w:t xml:space="preserve">Page </w:t>
            </w:r>
            <w:r w:rsidR="00957111">
              <w:rPr>
                <w:sz w:val="16"/>
                <w:szCs w:val="16"/>
              </w:rPr>
              <w:t>7</w:t>
            </w:r>
            <w:r w:rsidR="00A10510">
              <w:rPr>
                <w:sz w:val="16"/>
                <w:szCs w:val="16"/>
              </w:rPr>
              <w:t>8</w:t>
            </w:r>
          </w:p>
        </w:tc>
      </w:tr>
      <w:tr w:rsidR="00E22451" w:rsidRPr="008E7494" w14:paraId="42BE6666" w14:textId="77777777" w:rsidTr="008F6611">
        <w:trPr>
          <w:cantSplit/>
        </w:trPr>
        <w:tc>
          <w:tcPr>
            <w:tcW w:w="2291" w:type="dxa"/>
            <w:vMerge/>
          </w:tcPr>
          <w:p w14:paraId="1BF14D6F" w14:textId="77777777" w:rsidR="00E22451" w:rsidRPr="008E7494" w:rsidRDefault="00E22451" w:rsidP="008F6611">
            <w:pPr>
              <w:pStyle w:val="Text"/>
              <w:numPr>
                <w:ilvl w:val="0"/>
                <w:numId w:val="0"/>
              </w:numPr>
              <w:spacing w:before="100" w:after="100"/>
              <w:rPr>
                <w:b/>
                <w:bCs/>
                <w:sz w:val="16"/>
                <w:szCs w:val="16"/>
              </w:rPr>
            </w:pPr>
          </w:p>
        </w:tc>
        <w:tc>
          <w:tcPr>
            <w:tcW w:w="3487" w:type="dxa"/>
          </w:tcPr>
          <w:p w14:paraId="133469B4" w14:textId="77777777" w:rsidR="00E22451" w:rsidRPr="008E7494" w:rsidRDefault="00E22451" w:rsidP="00E22451">
            <w:pPr>
              <w:pStyle w:val="Text"/>
              <w:numPr>
                <w:ilvl w:val="0"/>
                <w:numId w:val="13"/>
              </w:numPr>
              <w:tabs>
                <w:tab w:val="clear" w:pos="360"/>
                <w:tab w:val="num" w:pos="252"/>
              </w:tabs>
              <w:spacing w:before="100" w:after="100"/>
              <w:ind w:left="252" w:hanging="252"/>
              <w:rPr>
                <w:b/>
                <w:sz w:val="16"/>
                <w:szCs w:val="16"/>
              </w:rPr>
            </w:pPr>
            <w:r w:rsidRPr="008E7494">
              <w:rPr>
                <w:b/>
                <w:sz w:val="16"/>
                <w:szCs w:val="16"/>
              </w:rPr>
              <w:t>Audit committee</w:t>
            </w:r>
          </w:p>
        </w:tc>
        <w:tc>
          <w:tcPr>
            <w:tcW w:w="2694" w:type="dxa"/>
          </w:tcPr>
          <w:p w14:paraId="5CC7D1B7" w14:textId="77777777" w:rsidR="00E22451" w:rsidRPr="008E7494" w:rsidRDefault="00E22451" w:rsidP="008F6611">
            <w:pPr>
              <w:pStyle w:val="Text"/>
              <w:numPr>
                <w:ilvl w:val="0"/>
                <w:numId w:val="0"/>
              </w:numPr>
              <w:spacing w:before="100" w:after="100"/>
              <w:rPr>
                <w:sz w:val="16"/>
                <w:szCs w:val="16"/>
              </w:rPr>
            </w:pPr>
            <w:r w:rsidRPr="008E7494">
              <w:rPr>
                <w:sz w:val="16"/>
                <w:szCs w:val="16"/>
              </w:rPr>
              <w:t>ARRs – section 14.2</w:t>
            </w:r>
          </w:p>
        </w:tc>
        <w:tc>
          <w:tcPr>
            <w:tcW w:w="1417" w:type="dxa"/>
          </w:tcPr>
          <w:p w14:paraId="78C54393" w14:textId="77777777" w:rsidR="00E22451" w:rsidRPr="008E7494" w:rsidRDefault="00E22451" w:rsidP="004503DE">
            <w:pPr>
              <w:pStyle w:val="Text"/>
              <w:numPr>
                <w:ilvl w:val="0"/>
                <w:numId w:val="0"/>
              </w:numPr>
              <w:spacing w:before="100" w:after="100"/>
              <w:jc w:val="right"/>
              <w:rPr>
                <w:sz w:val="16"/>
                <w:szCs w:val="16"/>
              </w:rPr>
            </w:pPr>
            <w:r w:rsidRPr="008E7494">
              <w:rPr>
                <w:sz w:val="16"/>
                <w:szCs w:val="16"/>
              </w:rPr>
              <w:t>N/A</w:t>
            </w:r>
          </w:p>
        </w:tc>
      </w:tr>
      <w:tr w:rsidR="00E22451" w:rsidRPr="008E7494" w14:paraId="0D996425" w14:textId="77777777" w:rsidTr="008F6611">
        <w:trPr>
          <w:cantSplit/>
        </w:trPr>
        <w:tc>
          <w:tcPr>
            <w:tcW w:w="2291" w:type="dxa"/>
            <w:vMerge/>
          </w:tcPr>
          <w:p w14:paraId="1D6B249C" w14:textId="77777777" w:rsidR="00E22451" w:rsidRPr="008E7494" w:rsidRDefault="00E22451" w:rsidP="008F6611">
            <w:pPr>
              <w:pStyle w:val="Text"/>
              <w:numPr>
                <w:ilvl w:val="0"/>
                <w:numId w:val="0"/>
              </w:numPr>
              <w:spacing w:before="100" w:after="100"/>
              <w:rPr>
                <w:b/>
                <w:bCs/>
                <w:sz w:val="16"/>
                <w:szCs w:val="16"/>
              </w:rPr>
            </w:pPr>
          </w:p>
        </w:tc>
        <w:tc>
          <w:tcPr>
            <w:tcW w:w="3487" w:type="dxa"/>
          </w:tcPr>
          <w:p w14:paraId="32682813" w14:textId="77777777" w:rsidR="00E22451" w:rsidRPr="008E7494" w:rsidRDefault="00E22451" w:rsidP="00E22451">
            <w:pPr>
              <w:pStyle w:val="Text"/>
              <w:numPr>
                <w:ilvl w:val="0"/>
                <w:numId w:val="13"/>
              </w:numPr>
              <w:tabs>
                <w:tab w:val="clear" w:pos="360"/>
                <w:tab w:val="num" w:pos="252"/>
              </w:tabs>
              <w:spacing w:before="100" w:after="100"/>
              <w:ind w:left="252" w:hanging="252"/>
              <w:rPr>
                <w:b/>
                <w:sz w:val="16"/>
                <w:szCs w:val="16"/>
              </w:rPr>
            </w:pPr>
            <w:r w:rsidRPr="008E7494">
              <w:rPr>
                <w:b/>
                <w:sz w:val="16"/>
                <w:szCs w:val="16"/>
              </w:rPr>
              <w:t>Internal audit</w:t>
            </w:r>
          </w:p>
        </w:tc>
        <w:tc>
          <w:tcPr>
            <w:tcW w:w="2694" w:type="dxa"/>
          </w:tcPr>
          <w:p w14:paraId="60D62B9B" w14:textId="77777777" w:rsidR="00E22451" w:rsidRPr="008E7494" w:rsidRDefault="00E22451" w:rsidP="008F6611">
            <w:pPr>
              <w:pStyle w:val="Text"/>
              <w:numPr>
                <w:ilvl w:val="0"/>
                <w:numId w:val="0"/>
              </w:numPr>
              <w:spacing w:before="100" w:after="100"/>
              <w:rPr>
                <w:sz w:val="16"/>
                <w:szCs w:val="16"/>
              </w:rPr>
            </w:pPr>
            <w:r w:rsidRPr="008E7494">
              <w:rPr>
                <w:sz w:val="16"/>
                <w:szCs w:val="16"/>
              </w:rPr>
              <w:t>ARRs – section 14.3</w:t>
            </w:r>
          </w:p>
        </w:tc>
        <w:tc>
          <w:tcPr>
            <w:tcW w:w="1417" w:type="dxa"/>
          </w:tcPr>
          <w:p w14:paraId="1353B6D2" w14:textId="77777777" w:rsidR="00E22451" w:rsidRPr="008E7494" w:rsidRDefault="00E22451" w:rsidP="004503DE">
            <w:pPr>
              <w:pStyle w:val="Text"/>
              <w:numPr>
                <w:ilvl w:val="0"/>
                <w:numId w:val="0"/>
              </w:numPr>
              <w:spacing w:before="100" w:after="100"/>
              <w:jc w:val="right"/>
              <w:rPr>
                <w:sz w:val="16"/>
                <w:szCs w:val="16"/>
              </w:rPr>
            </w:pPr>
            <w:r w:rsidRPr="008E7494">
              <w:rPr>
                <w:sz w:val="16"/>
                <w:szCs w:val="16"/>
              </w:rPr>
              <w:t>Page 6</w:t>
            </w:r>
            <w:r>
              <w:rPr>
                <w:sz w:val="16"/>
                <w:szCs w:val="16"/>
              </w:rPr>
              <w:t>2</w:t>
            </w:r>
          </w:p>
        </w:tc>
      </w:tr>
      <w:tr w:rsidR="00E22451" w:rsidRPr="008E7494" w14:paraId="7A452E86" w14:textId="77777777" w:rsidTr="008F6611">
        <w:trPr>
          <w:cantSplit/>
        </w:trPr>
        <w:tc>
          <w:tcPr>
            <w:tcW w:w="2291" w:type="dxa"/>
            <w:vMerge/>
          </w:tcPr>
          <w:p w14:paraId="50A3885A" w14:textId="77777777" w:rsidR="00E22451" w:rsidRPr="008E7494" w:rsidRDefault="00E22451" w:rsidP="008F6611">
            <w:pPr>
              <w:pStyle w:val="Text"/>
              <w:numPr>
                <w:ilvl w:val="0"/>
                <w:numId w:val="0"/>
              </w:numPr>
              <w:spacing w:before="100" w:after="100"/>
              <w:rPr>
                <w:b/>
                <w:bCs/>
                <w:sz w:val="16"/>
                <w:szCs w:val="16"/>
              </w:rPr>
            </w:pPr>
          </w:p>
        </w:tc>
        <w:tc>
          <w:tcPr>
            <w:tcW w:w="3487" w:type="dxa"/>
          </w:tcPr>
          <w:p w14:paraId="2CB2C548" w14:textId="77777777" w:rsidR="00E22451" w:rsidRPr="008E7494" w:rsidRDefault="00E22451" w:rsidP="00E22451">
            <w:pPr>
              <w:pStyle w:val="Text"/>
              <w:numPr>
                <w:ilvl w:val="0"/>
                <w:numId w:val="13"/>
              </w:numPr>
              <w:tabs>
                <w:tab w:val="clear" w:pos="360"/>
                <w:tab w:val="num" w:pos="252"/>
              </w:tabs>
              <w:spacing w:before="100" w:after="100"/>
              <w:ind w:left="252" w:hanging="252"/>
              <w:rPr>
                <w:b/>
                <w:sz w:val="16"/>
                <w:szCs w:val="16"/>
              </w:rPr>
            </w:pPr>
            <w:r w:rsidRPr="008E7494">
              <w:rPr>
                <w:b/>
                <w:sz w:val="16"/>
                <w:szCs w:val="16"/>
              </w:rPr>
              <w:t>External scrutiny</w:t>
            </w:r>
          </w:p>
        </w:tc>
        <w:tc>
          <w:tcPr>
            <w:tcW w:w="2694" w:type="dxa"/>
          </w:tcPr>
          <w:p w14:paraId="614713CD" w14:textId="77777777" w:rsidR="00E22451" w:rsidRPr="008E7494" w:rsidRDefault="00E22451" w:rsidP="008F6611">
            <w:pPr>
              <w:pStyle w:val="Text"/>
              <w:numPr>
                <w:ilvl w:val="0"/>
                <w:numId w:val="0"/>
              </w:numPr>
              <w:spacing w:before="100" w:after="100"/>
              <w:rPr>
                <w:sz w:val="16"/>
                <w:szCs w:val="16"/>
              </w:rPr>
            </w:pPr>
            <w:r w:rsidRPr="008E7494">
              <w:rPr>
                <w:sz w:val="16"/>
                <w:szCs w:val="16"/>
              </w:rPr>
              <w:t>ARRs – section 14.4</w:t>
            </w:r>
          </w:p>
        </w:tc>
        <w:tc>
          <w:tcPr>
            <w:tcW w:w="1417" w:type="dxa"/>
          </w:tcPr>
          <w:p w14:paraId="7ECF8599" w14:textId="50ABBB58" w:rsidR="00E22451" w:rsidRPr="008E7494" w:rsidRDefault="00E22451" w:rsidP="004503DE">
            <w:pPr>
              <w:pStyle w:val="Text"/>
              <w:numPr>
                <w:ilvl w:val="0"/>
                <w:numId w:val="0"/>
              </w:numPr>
              <w:spacing w:before="100" w:after="100"/>
              <w:jc w:val="right"/>
              <w:rPr>
                <w:sz w:val="16"/>
                <w:szCs w:val="16"/>
              </w:rPr>
            </w:pPr>
            <w:r w:rsidRPr="008E7494">
              <w:rPr>
                <w:sz w:val="16"/>
                <w:szCs w:val="16"/>
              </w:rPr>
              <w:t xml:space="preserve">Pages </w:t>
            </w:r>
            <w:r>
              <w:rPr>
                <w:sz w:val="16"/>
                <w:szCs w:val="16"/>
              </w:rPr>
              <w:t xml:space="preserve">48, </w:t>
            </w:r>
            <w:r w:rsidR="005527DE">
              <w:rPr>
                <w:sz w:val="16"/>
                <w:szCs w:val="16"/>
              </w:rPr>
              <w:t>7</w:t>
            </w:r>
            <w:r w:rsidR="00A10510">
              <w:rPr>
                <w:sz w:val="16"/>
                <w:szCs w:val="16"/>
              </w:rPr>
              <w:t>8</w:t>
            </w:r>
          </w:p>
        </w:tc>
      </w:tr>
      <w:tr w:rsidR="00E22451" w:rsidRPr="008E7494" w14:paraId="510FF954" w14:textId="77777777" w:rsidTr="008F6611">
        <w:trPr>
          <w:cantSplit/>
        </w:trPr>
        <w:tc>
          <w:tcPr>
            <w:tcW w:w="2291" w:type="dxa"/>
            <w:vMerge/>
          </w:tcPr>
          <w:p w14:paraId="4B16B2E8" w14:textId="77777777" w:rsidR="00E22451" w:rsidRPr="008E7494" w:rsidRDefault="00E22451" w:rsidP="008F6611">
            <w:pPr>
              <w:pStyle w:val="Text"/>
              <w:numPr>
                <w:ilvl w:val="0"/>
                <w:numId w:val="0"/>
              </w:numPr>
              <w:spacing w:before="100" w:after="100"/>
              <w:rPr>
                <w:b/>
                <w:bCs/>
                <w:sz w:val="16"/>
                <w:szCs w:val="16"/>
              </w:rPr>
            </w:pPr>
          </w:p>
        </w:tc>
        <w:tc>
          <w:tcPr>
            <w:tcW w:w="3487" w:type="dxa"/>
          </w:tcPr>
          <w:p w14:paraId="40DA3B3C" w14:textId="77777777" w:rsidR="00E22451" w:rsidRPr="008E7494" w:rsidRDefault="00E22451" w:rsidP="00E22451">
            <w:pPr>
              <w:pStyle w:val="Text"/>
              <w:numPr>
                <w:ilvl w:val="0"/>
                <w:numId w:val="13"/>
              </w:numPr>
              <w:tabs>
                <w:tab w:val="clear" w:pos="360"/>
                <w:tab w:val="num" w:pos="252"/>
              </w:tabs>
              <w:spacing w:before="100" w:after="100"/>
              <w:ind w:left="252" w:hanging="252"/>
              <w:rPr>
                <w:b/>
                <w:sz w:val="16"/>
                <w:szCs w:val="16"/>
              </w:rPr>
            </w:pPr>
            <w:r w:rsidRPr="008E7494">
              <w:rPr>
                <w:b/>
                <w:sz w:val="16"/>
                <w:szCs w:val="16"/>
              </w:rPr>
              <w:t>Information systems and record keeping</w:t>
            </w:r>
          </w:p>
        </w:tc>
        <w:tc>
          <w:tcPr>
            <w:tcW w:w="2694" w:type="dxa"/>
          </w:tcPr>
          <w:p w14:paraId="0F1F352E" w14:textId="77777777" w:rsidR="00E22451" w:rsidRPr="008E7494" w:rsidRDefault="00E22451" w:rsidP="008F6611">
            <w:pPr>
              <w:pStyle w:val="Text"/>
              <w:numPr>
                <w:ilvl w:val="0"/>
                <w:numId w:val="0"/>
              </w:numPr>
              <w:spacing w:before="100" w:after="100"/>
              <w:rPr>
                <w:sz w:val="16"/>
                <w:szCs w:val="16"/>
              </w:rPr>
            </w:pPr>
            <w:r w:rsidRPr="008E7494">
              <w:rPr>
                <w:sz w:val="16"/>
                <w:szCs w:val="16"/>
              </w:rPr>
              <w:t>ARRs – section 14.5</w:t>
            </w:r>
          </w:p>
        </w:tc>
        <w:tc>
          <w:tcPr>
            <w:tcW w:w="1417" w:type="dxa"/>
          </w:tcPr>
          <w:p w14:paraId="3B47EB05" w14:textId="3838DD73" w:rsidR="00E22451" w:rsidRPr="008E7494" w:rsidRDefault="00E22451" w:rsidP="004503DE">
            <w:pPr>
              <w:pStyle w:val="Text"/>
              <w:numPr>
                <w:ilvl w:val="0"/>
                <w:numId w:val="0"/>
              </w:numPr>
              <w:spacing w:before="100" w:after="100"/>
              <w:jc w:val="right"/>
              <w:rPr>
                <w:sz w:val="16"/>
                <w:szCs w:val="16"/>
              </w:rPr>
            </w:pPr>
            <w:r w:rsidRPr="008E7494">
              <w:rPr>
                <w:sz w:val="16"/>
                <w:szCs w:val="16"/>
              </w:rPr>
              <w:t xml:space="preserve">Pages </w:t>
            </w:r>
            <w:r w:rsidR="005527DE">
              <w:rPr>
                <w:sz w:val="16"/>
                <w:szCs w:val="16"/>
              </w:rPr>
              <w:t>7</w:t>
            </w:r>
            <w:r w:rsidR="00A10510">
              <w:rPr>
                <w:sz w:val="16"/>
                <w:szCs w:val="16"/>
              </w:rPr>
              <w:t>5</w:t>
            </w:r>
            <w:r w:rsidR="005527DE">
              <w:rPr>
                <w:sz w:val="16"/>
                <w:szCs w:val="16"/>
              </w:rPr>
              <w:t>-7</w:t>
            </w:r>
            <w:r w:rsidR="00A10510">
              <w:rPr>
                <w:sz w:val="16"/>
                <w:szCs w:val="16"/>
              </w:rPr>
              <w:t>6</w:t>
            </w:r>
          </w:p>
        </w:tc>
      </w:tr>
      <w:tr w:rsidR="00E22451" w:rsidRPr="008E7494" w14:paraId="36189659" w14:textId="77777777" w:rsidTr="008F6611">
        <w:trPr>
          <w:cantSplit/>
        </w:trPr>
        <w:tc>
          <w:tcPr>
            <w:tcW w:w="2291" w:type="dxa"/>
            <w:vMerge w:val="restart"/>
          </w:tcPr>
          <w:p w14:paraId="6CDCF589" w14:textId="77777777" w:rsidR="00E22451" w:rsidRPr="008E7494" w:rsidRDefault="00E22451" w:rsidP="008F6611">
            <w:pPr>
              <w:pStyle w:val="Text"/>
              <w:numPr>
                <w:ilvl w:val="0"/>
                <w:numId w:val="0"/>
              </w:numPr>
              <w:spacing w:before="100" w:after="100"/>
              <w:rPr>
                <w:b/>
                <w:bCs/>
                <w:sz w:val="16"/>
                <w:szCs w:val="16"/>
              </w:rPr>
            </w:pPr>
            <w:r w:rsidRPr="008E7494">
              <w:rPr>
                <w:b/>
                <w:bCs/>
                <w:sz w:val="16"/>
                <w:szCs w:val="16"/>
              </w:rPr>
              <w:t>Governance – human resources</w:t>
            </w:r>
          </w:p>
        </w:tc>
        <w:tc>
          <w:tcPr>
            <w:tcW w:w="3487" w:type="dxa"/>
          </w:tcPr>
          <w:p w14:paraId="73C489CB" w14:textId="77777777" w:rsidR="00E22451" w:rsidRPr="008E7494" w:rsidRDefault="00E22451" w:rsidP="00E22451">
            <w:pPr>
              <w:pStyle w:val="Text"/>
              <w:numPr>
                <w:ilvl w:val="0"/>
                <w:numId w:val="13"/>
              </w:numPr>
              <w:tabs>
                <w:tab w:val="clear" w:pos="360"/>
                <w:tab w:val="num" w:pos="252"/>
              </w:tabs>
              <w:spacing w:before="100" w:after="100"/>
              <w:ind w:left="252" w:hanging="252"/>
              <w:rPr>
                <w:b/>
                <w:sz w:val="16"/>
                <w:szCs w:val="16"/>
              </w:rPr>
            </w:pPr>
            <w:r w:rsidRPr="008E7494">
              <w:rPr>
                <w:b/>
                <w:sz w:val="16"/>
                <w:szCs w:val="16"/>
              </w:rPr>
              <w:t>Strategic workforce planning and performance</w:t>
            </w:r>
          </w:p>
        </w:tc>
        <w:tc>
          <w:tcPr>
            <w:tcW w:w="2694" w:type="dxa"/>
          </w:tcPr>
          <w:p w14:paraId="55E728DB" w14:textId="77777777" w:rsidR="00E22451" w:rsidRPr="008E7494" w:rsidRDefault="00E22451" w:rsidP="008F6611">
            <w:pPr>
              <w:pStyle w:val="Text"/>
              <w:numPr>
                <w:ilvl w:val="0"/>
                <w:numId w:val="0"/>
              </w:numPr>
              <w:spacing w:before="100" w:after="100"/>
              <w:rPr>
                <w:sz w:val="16"/>
                <w:szCs w:val="16"/>
              </w:rPr>
            </w:pPr>
            <w:r w:rsidRPr="008E7494">
              <w:rPr>
                <w:sz w:val="16"/>
                <w:szCs w:val="16"/>
              </w:rPr>
              <w:t>ARRs – section 15.1</w:t>
            </w:r>
          </w:p>
        </w:tc>
        <w:tc>
          <w:tcPr>
            <w:tcW w:w="1417" w:type="dxa"/>
          </w:tcPr>
          <w:p w14:paraId="201739FE" w14:textId="4BFD0D81" w:rsidR="00E22451" w:rsidRPr="008E7494" w:rsidRDefault="00E22451" w:rsidP="004503DE">
            <w:pPr>
              <w:pStyle w:val="Text"/>
              <w:numPr>
                <w:ilvl w:val="0"/>
                <w:numId w:val="0"/>
              </w:numPr>
              <w:spacing w:before="100" w:after="100"/>
              <w:jc w:val="right"/>
              <w:rPr>
                <w:sz w:val="16"/>
                <w:szCs w:val="16"/>
              </w:rPr>
            </w:pPr>
            <w:r w:rsidRPr="008E7494">
              <w:rPr>
                <w:sz w:val="16"/>
                <w:szCs w:val="16"/>
              </w:rPr>
              <w:t xml:space="preserve">Pages </w:t>
            </w:r>
            <w:r w:rsidR="00263954">
              <w:rPr>
                <w:sz w:val="16"/>
                <w:szCs w:val="16"/>
              </w:rPr>
              <w:t>72</w:t>
            </w:r>
            <w:r>
              <w:rPr>
                <w:sz w:val="16"/>
                <w:szCs w:val="16"/>
              </w:rPr>
              <w:t>-</w:t>
            </w:r>
            <w:r w:rsidR="005527DE">
              <w:rPr>
                <w:sz w:val="16"/>
                <w:szCs w:val="16"/>
              </w:rPr>
              <w:t>7</w:t>
            </w:r>
            <w:r w:rsidR="00263954">
              <w:rPr>
                <w:sz w:val="16"/>
                <w:szCs w:val="16"/>
              </w:rPr>
              <w:t>5</w:t>
            </w:r>
          </w:p>
        </w:tc>
      </w:tr>
      <w:tr w:rsidR="00E22451" w:rsidRPr="008E7494" w14:paraId="7B175001" w14:textId="77777777" w:rsidTr="008F6611">
        <w:trPr>
          <w:cantSplit/>
        </w:trPr>
        <w:tc>
          <w:tcPr>
            <w:tcW w:w="2291" w:type="dxa"/>
            <w:vMerge/>
          </w:tcPr>
          <w:p w14:paraId="684C9C56" w14:textId="77777777" w:rsidR="00E22451" w:rsidRPr="008E7494" w:rsidRDefault="00E22451" w:rsidP="008F6611">
            <w:pPr>
              <w:pStyle w:val="Text"/>
              <w:numPr>
                <w:ilvl w:val="0"/>
                <w:numId w:val="0"/>
              </w:numPr>
              <w:spacing w:before="100" w:after="100"/>
              <w:rPr>
                <w:b/>
                <w:bCs/>
                <w:sz w:val="16"/>
                <w:szCs w:val="16"/>
              </w:rPr>
            </w:pPr>
          </w:p>
        </w:tc>
        <w:tc>
          <w:tcPr>
            <w:tcW w:w="3487" w:type="dxa"/>
          </w:tcPr>
          <w:p w14:paraId="5E167E6F" w14:textId="77777777" w:rsidR="00E22451" w:rsidRPr="008E7494" w:rsidRDefault="00E22451" w:rsidP="00E22451">
            <w:pPr>
              <w:pStyle w:val="Text"/>
              <w:numPr>
                <w:ilvl w:val="0"/>
                <w:numId w:val="13"/>
              </w:numPr>
              <w:tabs>
                <w:tab w:val="clear" w:pos="360"/>
                <w:tab w:val="num" w:pos="252"/>
              </w:tabs>
              <w:spacing w:before="100" w:after="100"/>
              <w:ind w:left="252" w:hanging="252"/>
              <w:rPr>
                <w:b/>
                <w:sz w:val="16"/>
                <w:szCs w:val="16"/>
              </w:rPr>
            </w:pPr>
            <w:r w:rsidRPr="008E7494">
              <w:rPr>
                <w:b/>
                <w:sz w:val="16"/>
                <w:szCs w:val="16"/>
              </w:rPr>
              <w:t>Early retirement, redundancy and retrenchment</w:t>
            </w:r>
          </w:p>
        </w:tc>
        <w:tc>
          <w:tcPr>
            <w:tcW w:w="2694" w:type="dxa"/>
          </w:tcPr>
          <w:p w14:paraId="1FFD5772" w14:textId="77777777" w:rsidR="00E22451" w:rsidRPr="008E7494" w:rsidRDefault="00E22451" w:rsidP="008F6611">
            <w:pPr>
              <w:pStyle w:val="Text"/>
              <w:numPr>
                <w:ilvl w:val="0"/>
                <w:numId w:val="0"/>
              </w:numPr>
              <w:spacing w:before="100" w:after="100"/>
              <w:rPr>
                <w:i/>
                <w:sz w:val="16"/>
                <w:szCs w:val="16"/>
              </w:rPr>
            </w:pPr>
            <w:r w:rsidRPr="008E7494">
              <w:rPr>
                <w:sz w:val="16"/>
                <w:szCs w:val="16"/>
              </w:rPr>
              <w:t>Directive No.</w:t>
            </w:r>
            <w:r>
              <w:rPr>
                <w:sz w:val="16"/>
                <w:szCs w:val="16"/>
              </w:rPr>
              <w:t>04/18</w:t>
            </w:r>
            <w:r w:rsidRPr="008E7494">
              <w:rPr>
                <w:sz w:val="16"/>
                <w:szCs w:val="16"/>
              </w:rPr>
              <w:t xml:space="preserve"> </w:t>
            </w:r>
            <w:r w:rsidRPr="008E7494">
              <w:rPr>
                <w:i/>
                <w:sz w:val="16"/>
                <w:szCs w:val="16"/>
              </w:rPr>
              <w:t>Early Retirement, Redundancy and Retrenchment</w:t>
            </w:r>
          </w:p>
          <w:p w14:paraId="55107233" w14:textId="77777777" w:rsidR="00E22451" w:rsidRPr="008E7494" w:rsidRDefault="00E22451" w:rsidP="008F6611">
            <w:pPr>
              <w:pStyle w:val="Text"/>
              <w:numPr>
                <w:ilvl w:val="0"/>
                <w:numId w:val="0"/>
              </w:numPr>
              <w:spacing w:before="100" w:after="100"/>
              <w:rPr>
                <w:sz w:val="16"/>
                <w:szCs w:val="16"/>
              </w:rPr>
            </w:pPr>
            <w:r w:rsidRPr="008E7494">
              <w:rPr>
                <w:sz w:val="16"/>
                <w:szCs w:val="16"/>
              </w:rPr>
              <w:t>ARRs – section 15.2</w:t>
            </w:r>
          </w:p>
        </w:tc>
        <w:tc>
          <w:tcPr>
            <w:tcW w:w="1417" w:type="dxa"/>
          </w:tcPr>
          <w:p w14:paraId="72F9FACC" w14:textId="56DBE2F9" w:rsidR="00E22451" w:rsidRPr="008E7494" w:rsidRDefault="00E22451" w:rsidP="004503DE">
            <w:pPr>
              <w:pStyle w:val="Text"/>
              <w:numPr>
                <w:ilvl w:val="0"/>
                <w:numId w:val="0"/>
              </w:numPr>
              <w:spacing w:before="100" w:after="100"/>
              <w:jc w:val="right"/>
              <w:rPr>
                <w:sz w:val="16"/>
                <w:szCs w:val="16"/>
              </w:rPr>
            </w:pPr>
            <w:r w:rsidRPr="008E7494">
              <w:rPr>
                <w:sz w:val="16"/>
                <w:szCs w:val="16"/>
              </w:rPr>
              <w:t xml:space="preserve">Page </w:t>
            </w:r>
            <w:r w:rsidR="00263954">
              <w:rPr>
                <w:sz w:val="16"/>
                <w:szCs w:val="16"/>
              </w:rPr>
              <w:t>73</w:t>
            </w:r>
          </w:p>
        </w:tc>
      </w:tr>
      <w:tr w:rsidR="00E22451" w:rsidRPr="008E7494" w14:paraId="5D1FCF70" w14:textId="77777777" w:rsidTr="008F6611">
        <w:trPr>
          <w:cantSplit/>
        </w:trPr>
        <w:tc>
          <w:tcPr>
            <w:tcW w:w="2291" w:type="dxa"/>
            <w:vMerge w:val="restart"/>
          </w:tcPr>
          <w:p w14:paraId="486525C8" w14:textId="77777777" w:rsidR="00E22451" w:rsidRPr="008E7494" w:rsidRDefault="00E22451" w:rsidP="008F6611">
            <w:pPr>
              <w:pStyle w:val="Text"/>
              <w:numPr>
                <w:ilvl w:val="0"/>
                <w:numId w:val="0"/>
              </w:numPr>
              <w:spacing w:before="100" w:after="100"/>
              <w:rPr>
                <w:b/>
                <w:bCs/>
                <w:sz w:val="16"/>
                <w:szCs w:val="16"/>
              </w:rPr>
            </w:pPr>
            <w:r w:rsidRPr="008E7494">
              <w:rPr>
                <w:b/>
                <w:bCs/>
                <w:sz w:val="16"/>
              </w:rPr>
              <w:t>Open Data</w:t>
            </w:r>
          </w:p>
        </w:tc>
        <w:tc>
          <w:tcPr>
            <w:tcW w:w="3487" w:type="dxa"/>
          </w:tcPr>
          <w:p w14:paraId="6B674764" w14:textId="77777777" w:rsidR="00E22451" w:rsidRPr="008E7494" w:rsidRDefault="00E22451" w:rsidP="00E22451">
            <w:pPr>
              <w:pStyle w:val="Text"/>
              <w:numPr>
                <w:ilvl w:val="0"/>
                <w:numId w:val="13"/>
              </w:numPr>
              <w:tabs>
                <w:tab w:val="clear" w:pos="360"/>
                <w:tab w:val="num" w:pos="252"/>
              </w:tabs>
              <w:spacing w:before="100" w:after="100"/>
              <w:ind w:left="252" w:hanging="252"/>
              <w:rPr>
                <w:b/>
                <w:sz w:val="16"/>
                <w:szCs w:val="16"/>
              </w:rPr>
            </w:pPr>
            <w:r w:rsidRPr="008E7494">
              <w:rPr>
                <w:b/>
                <w:sz w:val="16"/>
                <w:szCs w:val="16"/>
              </w:rPr>
              <w:t>Statement advising publication of information</w:t>
            </w:r>
          </w:p>
        </w:tc>
        <w:tc>
          <w:tcPr>
            <w:tcW w:w="2694" w:type="dxa"/>
          </w:tcPr>
          <w:p w14:paraId="742AAA15" w14:textId="77777777" w:rsidR="00E22451" w:rsidRPr="008E7494" w:rsidRDefault="00E22451" w:rsidP="008F6611">
            <w:pPr>
              <w:pStyle w:val="Text"/>
              <w:numPr>
                <w:ilvl w:val="0"/>
                <w:numId w:val="0"/>
              </w:numPr>
              <w:spacing w:before="100" w:after="100"/>
              <w:rPr>
                <w:sz w:val="16"/>
                <w:szCs w:val="16"/>
              </w:rPr>
            </w:pPr>
            <w:r w:rsidRPr="008E7494">
              <w:rPr>
                <w:sz w:val="16"/>
                <w:szCs w:val="16"/>
              </w:rPr>
              <w:t>ARRs – section 16</w:t>
            </w:r>
          </w:p>
        </w:tc>
        <w:tc>
          <w:tcPr>
            <w:tcW w:w="1417" w:type="dxa"/>
          </w:tcPr>
          <w:p w14:paraId="23CBD10E" w14:textId="0484D41F" w:rsidR="00E22451" w:rsidRPr="008E7494" w:rsidRDefault="00E22451" w:rsidP="004503DE">
            <w:pPr>
              <w:pStyle w:val="Text"/>
              <w:numPr>
                <w:ilvl w:val="0"/>
                <w:numId w:val="0"/>
              </w:numPr>
              <w:spacing w:before="100" w:after="100"/>
              <w:jc w:val="right"/>
              <w:rPr>
                <w:sz w:val="16"/>
                <w:szCs w:val="16"/>
              </w:rPr>
            </w:pPr>
            <w:r w:rsidRPr="008E7494">
              <w:rPr>
                <w:sz w:val="16"/>
                <w:szCs w:val="16"/>
              </w:rPr>
              <w:t xml:space="preserve">Page </w:t>
            </w:r>
            <w:r w:rsidR="00263954">
              <w:rPr>
                <w:sz w:val="16"/>
                <w:szCs w:val="16"/>
              </w:rPr>
              <w:t>80</w:t>
            </w:r>
          </w:p>
        </w:tc>
      </w:tr>
      <w:tr w:rsidR="00E22451" w:rsidRPr="008E7494" w14:paraId="2484D000" w14:textId="77777777" w:rsidTr="008F6611">
        <w:trPr>
          <w:cantSplit/>
        </w:trPr>
        <w:tc>
          <w:tcPr>
            <w:tcW w:w="2291" w:type="dxa"/>
            <w:vMerge/>
          </w:tcPr>
          <w:p w14:paraId="2865F539" w14:textId="77777777" w:rsidR="00E22451" w:rsidRPr="008E7494" w:rsidRDefault="00E22451" w:rsidP="008F6611">
            <w:pPr>
              <w:pStyle w:val="Text"/>
              <w:numPr>
                <w:ilvl w:val="0"/>
                <w:numId w:val="0"/>
              </w:numPr>
              <w:spacing w:before="100" w:after="100"/>
              <w:rPr>
                <w:b/>
                <w:bCs/>
                <w:sz w:val="16"/>
                <w:szCs w:val="16"/>
              </w:rPr>
            </w:pPr>
          </w:p>
        </w:tc>
        <w:tc>
          <w:tcPr>
            <w:tcW w:w="3487" w:type="dxa"/>
          </w:tcPr>
          <w:p w14:paraId="6A7D5702" w14:textId="77777777" w:rsidR="00E22451" w:rsidRPr="008E7494" w:rsidRDefault="00E22451" w:rsidP="00E22451">
            <w:pPr>
              <w:pStyle w:val="Text"/>
              <w:numPr>
                <w:ilvl w:val="0"/>
                <w:numId w:val="13"/>
              </w:numPr>
              <w:tabs>
                <w:tab w:val="clear" w:pos="360"/>
                <w:tab w:val="num" w:pos="252"/>
              </w:tabs>
              <w:spacing w:before="100" w:after="100"/>
              <w:ind w:left="252" w:hanging="252"/>
              <w:rPr>
                <w:b/>
                <w:sz w:val="16"/>
                <w:szCs w:val="16"/>
              </w:rPr>
            </w:pPr>
            <w:r w:rsidRPr="008E7494">
              <w:rPr>
                <w:b/>
                <w:sz w:val="16"/>
                <w:szCs w:val="16"/>
              </w:rPr>
              <w:t>Consultancies</w:t>
            </w:r>
          </w:p>
        </w:tc>
        <w:tc>
          <w:tcPr>
            <w:tcW w:w="2694" w:type="dxa"/>
          </w:tcPr>
          <w:p w14:paraId="657FD69E" w14:textId="77777777" w:rsidR="00E22451" w:rsidRPr="008E7494" w:rsidRDefault="00E22451" w:rsidP="008F6611">
            <w:pPr>
              <w:pStyle w:val="Text"/>
              <w:numPr>
                <w:ilvl w:val="0"/>
                <w:numId w:val="0"/>
              </w:numPr>
              <w:spacing w:before="100" w:after="100"/>
              <w:rPr>
                <w:sz w:val="16"/>
                <w:szCs w:val="16"/>
              </w:rPr>
            </w:pPr>
            <w:r w:rsidRPr="008E7494">
              <w:rPr>
                <w:sz w:val="16"/>
                <w:szCs w:val="16"/>
              </w:rPr>
              <w:t>ARRs – section 33.1</w:t>
            </w:r>
          </w:p>
        </w:tc>
        <w:tc>
          <w:tcPr>
            <w:tcW w:w="1417" w:type="dxa"/>
          </w:tcPr>
          <w:p w14:paraId="74596501" w14:textId="4926EF40" w:rsidR="00E22451" w:rsidRPr="008E7494" w:rsidRDefault="00E22451" w:rsidP="004503DE">
            <w:pPr>
              <w:pStyle w:val="Text"/>
              <w:numPr>
                <w:ilvl w:val="0"/>
                <w:numId w:val="0"/>
              </w:numPr>
              <w:spacing w:before="100" w:after="100"/>
              <w:jc w:val="right"/>
              <w:rPr>
                <w:sz w:val="16"/>
                <w:szCs w:val="16"/>
              </w:rPr>
            </w:pPr>
            <w:r w:rsidRPr="008E7494">
              <w:rPr>
                <w:sz w:val="16"/>
                <w:szCs w:val="16"/>
              </w:rPr>
              <w:t xml:space="preserve">Page </w:t>
            </w:r>
            <w:r w:rsidR="00263954">
              <w:rPr>
                <w:sz w:val="16"/>
                <w:szCs w:val="16"/>
              </w:rPr>
              <w:t>80</w:t>
            </w:r>
          </w:p>
        </w:tc>
      </w:tr>
      <w:tr w:rsidR="00E22451" w:rsidRPr="008E7494" w14:paraId="0D1D4B6F" w14:textId="77777777" w:rsidTr="008F6611">
        <w:trPr>
          <w:cantSplit/>
        </w:trPr>
        <w:tc>
          <w:tcPr>
            <w:tcW w:w="2291" w:type="dxa"/>
            <w:vMerge/>
          </w:tcPr>
          <w:p w14:paraId="162C5490" w14:textId="77777777" w:rsidR="00E22451" w:rsidRPr="008E7494" w:rsidRDefault="00E22451" w:rsidP="008F6611">
            <w:pPr>
              <w:pStyle w:val="Text"/>
              <w:numPr>
                <w:ilvl w:val="0"/>
                <w:numId w:val="0"/>
              </w:numPr>
              <w:spacing w:before="100" w:after="100"/>
              <w:rPr>
                <w:b/>
                <w:bCs/>
                <w:sz w:val="16"/>
                <w:szCs w:val="16"/>
              </w:rPr>
            </w:pPr>
          </w:p>
        </w:tc>
        <w:tc>
          <w:tcPr>
            <w:tcW w:w="3487" w:type="dxa"/>
          </w:tcPr>
          <w:p w14:paraId="3DB4D382" w14:textId="77777777" w:rsidR="00E22451" w:rsidRPr="008E7494" w:rsidRDefault="00E22451" w:rsidP="00E22451">
            <w:pPr>
              <w:pStyle w:val="Text"/>
              <w:numPr>
                <w:ilvl w:val="0"/>
                <w:numId w:val="13"/>
              </w:numPr>
              <w:tabs>
                <w:tab w:val="clear" w:pos="360"/>
                <w:tab w:val="num" w:pos="252"/>
              </w:tabs>
              <w:spacing w:before="100" w:after="100"/>
              <w:ind w:left="252" w:hanging="252"/>
              <w:rPr>
                <w:b/>
                <w:sz w:val="16"/>
                <w:szCs w:val="16"/>
              </w:rPr>
            </w:pPr>
            <w:r w:rsidRPr="008E7494">
              <w:rPr>
                <w:b/>
                <w:sz w:val="16"/>
                <w:szCs w:val="16"/>
              </w:rPr>
              <w:t>Overseas travel</w:t>
            </w:r>
          </w:p>
        </w:tc>
        <w:tc>
          <w:tcPr>
            <w:tcW w:w="2694" w:type="dxa"/>
          </w:tcPr>
          <w:p w14:paraId="5D22E8BC" w14:textId="77777777" w:rsidR="00E22451" w:rsidRPr="008E7494" w:rsidRDefault="00E22451" w:rsidP="008F6611">
            <w:pPr>
              <w:pStyle w:val="Text"/>
              <w:numPr>
                <w:ilvl w:val="0"/>
                <w:numId w:val="0"/>
              </w:numPr>
              <w:spacing w:before="100" w:after="100"/>
              <w:rPr>
                <w:sz w:val="16"/>
                <w:szCs w:val="16"/>
              </w:rPr>
            </w:pPr>
            <w:r w:rsidRPr="008E7494">
              <w:rPr>
                <w:sz w:val="16"/>
                <w:szCs w:val="16"/>
              </w:rPr>
              <w:t>ARRs – section 33.2</w:t>
            </w:r>
          </w:p>
        </w:tc>
        <w:tc>
          <w:tcPr>
            <w:tcW w:w="1417" w:type="dxa"/>
          </w:tcPr>
          <w:p w14:paraId="1F474B37" w14:textId="502E3979" w:rsidR="00E22451" w:rsidRPr="008E7494" w:rsidRDefault="00E22451" w:rsidP="004503DE">
            <w:pPr>
              <w:pStyle w:val="Text"/>
              <w:numPr>
                <w:ilvl w:val="0"/>
                <w:numId w:val="0"/>
              </w:numPr>
              <w:spacing w:before="100" w:after="100"/>
              <w:jc w:val="right"/>
              <w:rPr>
                <w:sz w:val="16"/>
                <w:szCs w:val="16"/>
              </w:rPr>
            </w:pPr>
            <w:r w:rsidRPr="008E7494">
              <w:rPr>
                <w:sz w:val="16"/>
                <w:szCs w:val="16"/>
              </w:rPr>
              <w:t xml:space="preserve">Page </w:t>
            </w:r>
            <w:r w:rsidR="00263954">
              <w:rPr>
                <w:sz w:val="16"/>
                <w:szCs w:val="16"/>
              </w:rPr>
              <w:t>80</w:t>
            </w:r>
          </w:p>
        </w:tc>
      </w:tr>
      <w:tr w:rsidR="00E22451" w:rsidRPr="008E7494" w14:paraId="654BD3B6" w14:textId="77777777" w:rsidTr="008F6611">
        <w:trPr>
          <w:cantSplit/>
        </w:trPr>
        <w:tc>
          <w:tcPr>
            <w:tcW w:w="2291" w:type="dxa"/>
            <w:vMerge/>
          </w:tcPr>
          <w:p w14:paraId="37E39B9F" w14:textId="77777777" w:rsidR="00E22451" w:rsidRPr="008E7494" w:rsidRDefault="00E22451" w:rsidP="008F6611">
            <w:pPr>
              <w:pStyle w:val="Text"/>
              <w:numPr>
                <w:ilvl w:val="0"/>
                <w:numId w:val="0"/>
              </w:numPr>
              <w:spacing w:before="100" w:after="100"/>
              <w:rPr>
                <w:b/>
                <w:bCs/>
                <w:sz w:val="16"/>
                <w:szCs w:val="16"/>
              </w:rPr>
            </w:pPr>
          </w:p>
        </w:tc>
        <w:tc>
          <w:tcPr>
            <w:tcW w:w="3487" w:type="dxa"/>
          </w:tcPr>
          <w:p w14:paraId="31D5E261" w14:textId="77777777" w:rsidR="00E22451" w:rsidRPr="008E7494" w:rsidRDefault="00E22451" w:rsidP="00E22451">
            <w:pPr>
              <w:pStyle w:val="Text"/>
              <w:numPr>
                <w:ilvl w:val="0"/>
                <w:numId w:val="13"/>
              </w:numPr>
              <w:tabs>
                <w:tab w:val="clear" w:pos="360"/>
                <w:tab w:val="num" w:pos="252"/>
              </w:tabs>
              <w:spacing w:before="100" w:after="100"/>
              <w:ind w:left="252" w:hanging="252"/>
              <w:rPr>
                <w:b/>
                <w:sz w:val="16"/>
                <w:szCs w:val="16"/>
              </w:rPr>
            </w:pPr>
            <w:r w:rsidRPr="008E7494">
              <w:rPr>
                <w:b/>
                <w:sz w:val="16"/>
                <w:szCs w:val="16"/>
              </w:rPr>
              <w:t>Queensland Language Services Policy</w:t>
            </w:r>
          </w:p>
        </w:tc>
        <w:tc>
          <w:tcPr>
            <w:tcW w:w="2694" w:type="dxa"/>
          </w:tcPr>
          <w:p w14:paraId="755A5EE1" w14:textId="77777777" w:rsidR="00E22451" w:rsidRPr="008E7494" w:rsidRDefault="00E22451" w:rsidP="008F6611">
            <w:pPr>
              <w:pStyle w:val="Text"/>
              <w:numPr>
                <w:ilvl w:val="0"/>
                <w:numId w:val="0"/>
              </w:numPr>
              <w:spacing w:before="100" w:after="100"/>
              <w:rPr>
                <w:sz w:val="16"/>
                <w:szCs w:val="16"/>
              </w:rPr>
            </w:pPr>
            <w:r w:rsidRPr="008E7494">
              <w:rPr>
                <w:sz w:val="16"/>
                <w:szCs w:val="16"/>
              </w:rPr>
              <w:t>ARRs – section 33.3</w:t>
            </w:r>
          </w:p>
        </w:tc>
        <w:tc>
          <w:tcPr>
            <w:tcW w:w="1417" w:type="dxa"/>
          </w:tcPr>
          <w:p w14:paraId="26F6CE0F" w14:textId="77777777" w:rsidR="00E22451" w:rsidRPr="008E7494" w:rsidRDefault="00E22451" w:rsidP="004503DE">
            <w:pPr>
              <w:pStyle w:val="Text"/>
              <w:numPr>
                <w:ilvl w:val="0"/>
                <w:numId w:val="0"/>
              </w:numPr>
              <w:spacing w:before="100" w:after="100"/>
              <w:jc w:val="right"/>
              <w:rPr>
                <w:sz w:val="16"/>
                <w:szCs w:val="16"/>
              </w:rPr>
            </w:pPr>
            <w:r w:rsidRPr="008E7494">
              <w:rPr>
                <w:sz w:val="16"/>
                <w:szCs w:val="16"/>
              </w:rPr>
              <w:t>N/A</w:t>
            </w:r>
          </w:p>
        </w:tc>
      </w:tr>
      <w:tr w:rsidR="00E22451" w:rsidRPr="008E7494" w14:paraId="307A10C7" w14:textId="77777777" w:rsidTr="008F6611">
        <w:trPr>
          <w:cantSplit/>
        </w:trPr>
        <w:tc>
          <w:tcPr>
            <w:tcW w:w="2291" w:type="dxa"/>
            <w:vMerge w:val="restart"/>
          </w:tcPr>
          <w:p w14:paraId="2905EB26" w14:textId="77777777" w:rsidR="00E22451" w:rsidRPr="008E7494" w:rsidRDefault="00E22451" w:rsidP="008F6611">
            <w:pPr>
              <w:pStyle w:val="Text"/>
              <w:numPr>
                <w:ilvl w:val="0"/>
                <w:numId w:val="0"/>
              </w:numPr>
              <w:spacing w:before="100" w:after="100"/>
              <w:rPr>
                <w:b/>
                <w:bCs/>
                <w:sz w:val="16"/>
                <w:szCs w:val="16"/>
              </w:rPr>
            </w:pPr>
            <w:r w:rsidRPr="008E7494">
              <w:rPr>
                <w:b/>
                <w:bCs/>
                <w:sz w:val="16"/>
              </w:rPr>
              <w:t>Financial statements</w:t>
            </w:r>
          </w:p>
        </w:tc>
        <w:tc>
          <w:tcPr>
            <w:tcW w:w="3487" w:type="dxa"/>
          </w:tcPr>
          <w:p w14:paraId="631AD836" w14:textId="77777777" w:rsidR="00E22451" w:rsidRPr="008E7494" w:rsidRDefault="00E22451" w:rsidP="00E22451">
            <w:pPr>
              <w:pStyle w:val="Text"/>
              <w:numPr>
                <w:ilvl w:val="0"/>
                <w:numId w:val="13"/>
              </w:numPr>
              <w:tabs>
                <w:tab w:val="clear" w:pos="360"/>
                <w:tab w:val="num" w:pos="252"/>
              </w:tabs>
              <w:spacing w:before="100" w:after="100"/>
              <w:ind w:left="252" w:hanging="252"/>
              <w:rPr>
                <w:b/>
                <w:sz w:val="16"/>
                <w:szCs w:val="16"/>
              </w:rPr>
            </w:pPr>
            <w:r w:rsidRPr="008E7494">
              <w:rPr>
                <w:b/>
                <w:sz w:val="16"/>
                <w:szCs w:val="16"/>
              </w:rPr>
              <w:t>Certification of financial statements</w:t>
            </w:r>
          </w:p>
        </w:tc>
        <w:tc>
          <w:tcPr>
            <w:tcW w:w="2694" w:type="dxa"/>
          </w:tcPr>
          <w:p w14:paraId="17E56D6E" w14:textId="77777777" w:rsidR="00E22451" w:rsidRPr="008E7494" w:rsidRDefault="00E22451" w:rsidP="008F6611">
            <w:pPr>
              <w:pStyle w:val="Text"/>
              <w:numPr>
                <w:ilvl w:val="0"/>
                <w:numId w:val="0"/>
              </w:numPr>
              <w:spacing w:before="100" w:after="100"/>
              <w:rPr>
                <w:sz w:val="16"/>
                <w:szCs w:val="16"/>
              </w:rPr>
            </w:pPr>
            <w:r w:rsidRPr="008E7494">
              <w:rPr>
                <w:sz w:val="16"/>
                <w:szCs w:val="16"/>
              </w:rPr>
              <w:t>FAA – section 62</w:t>
            </w:r>
          </w:p>
          <w:p w14:paraId="57A3D852" w14:textId="77777777" w:rsidR="00E22451" w:rsidRPr="008E7494" w:rsidRDefault="00E22451" w:rsidP="008F6611">
            <w:pPr>
              <w:pStyle w:val="Text"/>
              <w:numPr>
                <w:ilvl w:val="0"/>
                <w:numId w:val="0"/>
              </w:numPr>
              <w:spacing w:before="100" w:after="100"/>
              <w:rPr>
                <w:sz w:val="16"/>
                <w:szCs w:val="16"/>
              </w:rPr>
            </w:pPr>
            <w:r w:rsidRPr="008E7494">
              <w:rPr>
                <w:sz w:val="16"/>
                <w:szCs w:val="16"/>
              </w:rPr>
              <w:t>FPMS – sections 42, 43 and 50</w:t>
            </w:r>
          </w:p>
          <w:p w14:paraId="43AEA6F1" w14:textId="77777777" w:rsidR="00E22451" w:rsidRPr="008E7494" w:rsidRDefault="00E22451" w:rsidP="008F6611">
            <w:pPr>
              <w:pStyle w:val="Text"/>
              <w:numPr>
                <w:ilvl w:val="0"/>
                <w:numId w:val="0"/>
              </w:numPr>
              <w:spacing w:before="100" w:after="100"/>
              <w:rPr>
                <w:sz w:val="16"/>
                <w:szCs w:val="16"/>
              </w:rPr>
            </w:pPr>
            <w:r w:rsidRPr="008E7494">
              <w:rPr>
                <w:sz w:val="16"/>
                <w:szCs w:val="16"/>
              </w:rPr>
              <w:t>ARRs – section 17.1</w:t>
            </w:r>
          </w:p>
        </w:tc>
        <w:tc>
          <w:tcPr>
            <w:tcW w:w="1417" w:type="dxa"/>
          </w:tcPr>
          <w:p w14:paraId="1E474DA2" w14:textId="6B68CFF2" w:rsidR="00E22451" w:rsidRPr="008E7494" w:rsidRDefault="00E22451" w:rsidP="004503DE">
            <w:pPr>
              <w:pStyle w:val="Text"/>
              <w:numPr>
                <w:ilvl w:val="0"/>
                <w:numId w:val="0"/>
              </w:numPr>
              <w:spacing w:before="100" w:after="100"/>
              <w:jc w:val="right"/>
              <w:rPr>
                <w:sz w:val="16"/>
                <w:szCs w:val="16"/>
              </w:rPr>
            </w:pPr>
            <w:r w:rsidRPr="008E7494">
              <w:rPr>
                <w:sz w:val="16"/>
                <w:szCs w:val="16"/>
              </w:rPr>
              <w:t xml:space="preserve">Page </w:t>
            </w:r>
            <w:r w:rsidR="002A741E">
              <w:rPr>
                <w:sz w:val="16"/>
                <w:szCs w:val="16"/>
              </w:rPr>
              <w:t>83</w:t>
            </w:r>
          </w:p>
        </w:tc>
      </w:tr>
      <w:tr w:rsidR="00E22451" w:rsidRPr="008E7494" w14:paraId="4F188613" w14:textId="77777777" w:rsidTr="008F6611">
        <w:trPr>
          <w:cantSplit/>
        </w:trPr>
        <w:tc>
          <w:tcPr>
            <w:tcW w:w="2291" w:type="dxa"/>
            <w:vMerge/>
          </w:tcPr>
          <w:p w14:paraId="55E25C5D" w14:textId="77777777" w:rsidR="00E22451" w:rsidRPr="008E7494" w:rsidRDefault="00E22451" w:rsidP="008F6611">
            <w:pPr>
              <w:pStyle w:val="Text"/>
              <w:numPr>
                <w:ilvl w:val="0"/>
                <w:numId w:val="0"/>
              </w:numPr>
              <w:spacing w:before="100" w:after="100"/>
              <w:rPr>
                <w:b/>
                <w:bCs/>
                <w:sz w:val="16"/>
                <w:szCs w:val="16"/>
              </w:rPr>
            </w:pPr>
          </w:p>
        </w:tc>
        <w:tc>
          <w:tcPr>
            <w:tcW w:w="3487" w:type="dxa"/>
          </w:tcPr>
          <w:p w14:paraId="67FE2CDB" w14:textId="77777777" w:rsidR="00E22451" w:rsidRPr="008E7494" w:rsidRDefault="00E22451" w:rsidP="00E22451">
            <w:pPr>
              <w:pStyle w:val="Text"/>
              <w:numPr>
                <w:ilvl w:val="0"/>
                <w:numId w:val="13"/>
              </w:numPr>
              <w:tabs>
                <w:tab w:val="clear" w:pos="360"/>
                <w:tab w:val="num" w:pos="252"/>
              </w:tabs>
              <w:spacing w:before="100" w:after="100"/>
              <w:ind w:left="252" w:hanging="252"/>
              <w:rPr>
                <w:b/>
                <w:sz w:val="16"/>
                <w:szCs w:val="16"/>
              </w:rPr>
            </w:pPr>
            <w:r w:rsidRPr="008E7494">
              <w:rPr>
                <w:b/>
                <w:sz w:val="16"/>
                <w:szCs w:val="16"/>
              </w:rPr>
              <w:t>Independent Auditor’s Report</w:t>
            </w:r>
          </w:p>
        </w:tc>
        <w:tc>
          <w:tcPr>
            <w:tcW w:w="2694" w:type="dxa"/>
          </w:tcPr>
          <w:p w14:paraId="1D0BBBEE" w14:textId="77777777" w:rsidR="00E22451" w:rsidRPr="008E7494" w:rsidRDefault="00E22451" w:rsidP="008F6611">
            <w:pPr>
              <w:pStyle w:val="Text"/>
              <w:numPr>
                <w:ilvl w:val="0"/>
                <w:numId w:val="0"/>
              </w:numPr>
              <w:spacing w:before="100" w:after="100"/>
              <w:rPr>
                <w:sz w:val="16"/>
                <w:szCs w:val="16"/>
              </w:rPr>
            </w:pPr>
            <w:r w:rsidRPr="008E7494">
              <w:rPr>
                <w:sz w:val="16"/>
                <w:szCs w:val="16"/>
              </w:rPr>
              <w:t>FAA – section 62</w:t>
            </w:r>
          </w:p>
          <w:p w14:paraId="6635624A" w14:textId="77777777" w:rsidR="00E22451" w:rsidRPr="008E7494" w:rsidRDefault="00E22451" w:rsidP="008F6611">
            <w:pPr>
              <w:pStyle w:val="Text"/>
              <w:numPr>
                <w:ilvl w:val="0"/>
                <w:numId w:val="0"/>
              </w:numPr>
              <w:spacing w:before="100" w:after="100"/>
              <w:rPr>
                <w:sz w:val="16"/>
                <w:szCs w:val="16"/>
              </w:rPr>
            </w:pPr>
            <w:r w:rsidRPr="008E7494">
              <w:rPr>
                <w:sz w:val="16"/>
                <w:szCs w:val="16"/>
              </w:rPr>
              <w:t>FPMS – section 50</w:t>
            </w:r>
          </w:p>
          <w:p w14:paraId="2908A001" w14:textId="77777777" w:rsidR="00E22451" w:rsidRPr="008E7494" w:rsidRDefault="00E22451" w:rsidP="008F6611">
            <w:pPr>
              <w:pStyle w:val="Text"/>
              <w:numPr>
                <w:ilvl w:val="0"/>
                <w:numId w:val="0"/>
              </w:numPr>
              <w:spacing w:before="100" w:after="100"/>
              <w:rPr>
                <w:sz w:val="16"/>
                <w:szCs w:val="16"/>
              </w:rPr>
            </w:pPr>
            <w:r w:rsidRPr="008E7494">
              <w:rPr>
                <w:sz w:val="16"/>
                <w:szCs w:val="16"/>
              </w:rPr>
              <w:t>ARRs – section 17.2</w:t>
            </w:r>
          </w:p>
        </w:tc>
        <w:tc>
          <w:tcPr>
            <w:tcW w:w="1417" w:type="dxa"/>
          </w:tcPr>
          <w:p w14:paraId="4AEF0826" w14:textId="17B893A0" w:rsidR="00E22451" w:rsidRPr="008E7494" w:rsidRDefault="00E22451" w:rsidP="004503DE">
            <w:pPr>
              <w:pStyle w:val="Text"/>
              <w:numPr>
                <w:ilvl w:val="0"/>
                <w:numId w:val="0"/>
              </w:numPr>
              <w:spacing w:before="100" w:after="100"/>
              <w:jc w:val="right"/>
              <w:rPr>
                <w:sz w:val="16"/>
                <w:szCs w:val="16"/>
              </w:rPr>
            </w:pPr>
            <w:r w:rsidRPr="008E7494">
              <w:rPr>
                <w:sz w:val="16"/>
                <w:szCs w:val="16"/>
              </w:rPr>
              <w:t xml:space="preserve">Pages </w:t>
            </w:r>
            <w:r>
              <w:rPr>
                <w:sz w:val="16"/>
                <w:szCs w:val="16"/>
              </w:rPr>
              <w:t>10</w:t>
            </w:r>
            <w:r w:rsidR="00263954">
              <w:rPr>
                <w:sz w:val="16"/>
                <w:szCs w:val="16"/>
              </w:rPr>
              <w:t>4</w:t>
            </w:r>
            <w:r>
              <w:rPr>
                <w:sz w:val="16"/>
                <w:szCs w:val="16"/>
              </w:rPr>
              <w:t>-10</w:t>
            </w:r>
            <w:r w:rsidR="00263954">
              <w:rPr>
                <w:sz w:val="16"/>
                <w:szCs w:val="16"/>
              </w:rPr>
              <w:t>6</w:t>
            </w:r>
          </w:p>
        </w:tc>
      </w:tr>
    </w:tbl>
    <w:p w14:paraId="7ADC72CC" w14:textId="77777777" w:rsidR="00E22451" w:rsidRPr="0001769E" w:rsidRDefault="00E22451" w:rsidP="00E22451">
      <w:pPr>
        <w:rPr>
          <w:lang w:eastAsia="en-AU"/>
        </w:rPr>
      </w:pPr>
    </w:p>
    <w:p w14:paraId="762CEB86" w14:textId="77777777" w:rsidR="00E22451" w:rsidRPr="0001769E" w:rsidRDefault="00E22451" w:rsidP="00DF019A">
      <w:pPr>
        <w:rPr>
          <w:lang w:eastAsia="en-AU"/>
        </w:rPr>
      </w:pPr>
    </w:p>
    <w:p w14:paraId="345477C8" w14:textId="77777777" w:rsidR="00066DE4" w:rsidRDefault="00066DE4" w:rsidP="003E09C0">
      <w:pPr>
        <w:rPr>
          <w:rFonts w:cs="Arial"/>
          <w:szCs w:val="20"/>
          <w:lang w:val="en-US" w:eastAsia="en-AU"/>
        </w:rPr>
        <w:sectPr w:rsidR="00066DE4" w:rsidSect="002E0070">
          <w:headerReference w:type="even" r:id="rId18"/>
          <w:headerReference w:type="default" r:id="rId19"/>
          <w:footerReference w:type="default" r:id="rId20"/>
          <w:headerReference w:type="first" r:id="rId21"/>
          <w:footnotePr>
            <w:numRestart w:val="eachSect"/>
          </w:footnotePr>
          <w:pgSz w:w="11906" w:h="16838"/>
          <w:pgMar w:top="2948" w:right="1134" w:bottom="567" w:left="1134" w:header="0" w:footer="567" w:gutter="0"/>
          <w:pgNumType w:start="110"/>
          <w:cols w:space="708"/>
          <w:docGrid w:linePitch="360"/>
        </w:sectPr>
      </w:pPr>
    </w:p>
    <w:p w14:paraId="2783F020" w14:textId="77777777" w:rsidR="00066DE4" w:rsidRPr="004304D6" w:rsidRDefault="00066DE4" w:rsidP="004304D6">
      <w:pPr>
        <w:pStyle w:val="Heading2"/>
      </w:pPr>
      <w:r w:rsidRPr="004304D6">
        <w:lastRenderedPageBreak/>
        <w:t>APPENDIX D</w:t>
      </w:r>
    </w:p>
    <w:p w14:paraId="0B9FC582" w14:textId="77777777" w:rsidR="00066DE4" w:rsidRPr="004304D6" w:rsidRDefault="00066DE4" w:rsidP="004304D6">
      <w:pPr>
        <w:pStyle w:val="Heading3"/>
      </w:pPr>
      <w:r w:rsidRPr="004304D6">
        <w:t>Welfare Reform</w:t>
      </w:r>
    </w:p>
    <w:p w14:paraId="0B68C374" w14:textId="77777777" w:rsidR="00066DE4" w:rsidRPr="008E7494" w:rsidRDefault="00066DE4" w:rsidP="00066DE4">
      <w:r w:rsidRPr="008E7494">
        <w:t>Welfare Reform is a partnership between five welfare reform communities, the Queensland Government, Australian Government and the Institute. Welfare Reform aims to address the collapse of social norms and passive dependence on welfare which has displaced responsibility from many Indigenous people.</w:t>
      </w:r>
    </w:p>
    <w:p w14:paraId="4D1EE798" w14:textId="77777777" w:rsidR="00066DE4" w:rsidRPr="008E7494" w:rsidRDefault="00066DE4" w:rsidP="00066DE4">
      <w:pPr>
        <w:rPr>
          <w:b/>
        </w:rPr>
      </w:pPr>
      <w:r w:rsidRPr="008E7494">
        <w:rPr>
          <w:b/>
        </w:rPr>
        <w:t>The partnership communities are:</w:t>
      </w:r>
    </w:p>
    <w:p w14:paraId="35A7A3BC" w14:textId="77777777" w:rsidR="00066DE4" w:rsidRPr="008E7494" w:rsidRDefault="00066DE4" w:rsidP="00066DE4">
      <w:pPr>
        <w:rPr>
          <w:b/>
        </w:rPr>
      </w:pPr>
      <w:r w:rsidRPr="008E7494">
        <w:rPr>
          <w:b/>
        </w:rPr>
        <w:t>Aurukun</w:t>
      </w:r>
    </w:p>
    <w:p w14:paraId="7B414440" w14:textId="6CA0AAC9" w:rsidR="00066DE4" w:rsidRPr="008E7494" w:rsidRDefault="00066DE4" w:rsidP="00066DE4">
      <w:r w:rsidRPr="008E7494">
        <w:t xml:space="preserve">Aurukun is on the western coast of Cape York and is approximately 900 kilometres northwest of Cairns, and about 200 kilometres south of Weipa. The community had an estimated resident adult population of </w:t>
      </w:r>
      <w:r>
        <w:t>9</w:t>
      </w:r>
      <w:r w:rsidR="00A361AE">
        <w:t>29</w:t>
      </w:r>
      <w:r w:rsidRPr="008E7494">
        <w:t xml:space="preserve"> people as at 30 June </w:t>
      </w:r>
      <w:bookmarkStart w:id="0" w:name="_Ref362343764"/>
      <w:bookmarkStart w:id="1" w:name="_Ref459716764"/>
      <w:r w:rsidRPr="008E7494">
        <w:t>201</w:t>
      </w:r>
      <w:r w:rsidR="00A361AE">
        <w:t>8</w:t>
      </w:r>
      <w:r w:rsidRPr="008E7494">
        <w:rPr>
          <w:rStyle w:val="FootnoteReference"/>
        </w:rPr>
        <w:footnoteReference w:id="1"/>
      </w:r>
      <w:bookmarkEnd w:id="0"/>
      <w:bookmarkEnd w:id="1"/>
      <w:r w:rsidRPr="008E7494">
        <w:rPr>
          <w:vertAlign w:val="superscript"/>
        </w:rPr>
        <w:t>,</w:t>
      </w:r>
      <w:bookmarkStart w:id="2" w:name="_Ref459716829"/>
      <w:r w:rsidRPr="008E7494">
        <w:rPr>
          <w:rStyle w:val="FootnoteReference"/>
        </w:rPr>
        <w:footnoteReference w:id="2"/>
      </w:r>
      <w:bookmarkEnd w:id="2"/>
      <w:r w:rsidRPr="008E7494">
        <w:t>.</w:t>
      </w:r>
    </w:p>
    <w:p w14:paraId="11E44D1B" w14:textId="77777777" w:rsidR="00066DE4" w:rsidRPr="008E7494" w:rsidRDefault="00066DE4" w:rsidP="00066DE4">
      <w:pPr>
        <w:rPr>
          <w:b/>
        </w:rPr>
      </w:pPr>
      <w:r w:rsidRPr="008E7494">
        <w:rPr>
          <w:b/>
        </w:rPr>
        <w:t>Coen</w:t>
      </w:r>
    </w:p>
    <w:p w14:paraId="7E6EB00A" w14:textId="3FE35972" w:rsidR="00066DE4" w:rsidRPr="008E7494" w:rsidRDefault="00066DE4" w:rsidP="00066DE4">
      <w:r w:rsidRPr="008E7494">
        <w:t xml:space="preserve">The township of Coen is approximately halfway between Cairns and the tip of Cape York. It is not a discrete Aboriginal community and is part of Cook Shire. The township had an estimated resident adult population of </w:t>
      </w:r>
      <w:bookmarkStart w:id="3" w:name="_Ref459717187"/>
      <w:r>
        <w:t>25</w:t>
      </w:r>
      <w:r w:rsidR="00A361AE">
        <w:t>7</w:t>
      </w:r>
      <w:r w:rsidRPr="008E7494">
        <w:t xml:space="preserve"> people as at 30 June 201</w:t>
      </w:r>
      <w:r w:rsidR="00A361AE">
        <w:t>8</w:t>
      </w:r>
      <w:r w:rsidRPr="008E7494">
        <w:rPr>
          <w:vertAlign w:val="superscript"/>
        </w:rPr>
        <w:t>1,</w:t>
      </w:r>
      <w:r w:rsidRPr="008E7494">
        <w:rPr>
          <w:rStyle w:val="FootnoteReference"/>
        </w:rPr>
        <w:footnoteReference w:id="3"/>
      </w:r>
      <w:bookmarkEnd w:id="3"/>
      <w:r w:rsidRPr="008E7494">
        <w:t>.</w:t>
      </w:r>
    </w:p>
    <w:p w14:paraId="7764686A" w14:textId="77777777" w:rsidR="00066DE4" w:rsidRPr="008E7494" w:rsidRDefault="00066DE4" w:rsidP="00066DE4">
      <w:pPr>
        <w:rPr>
          <w:b/>
        </w:rPr>
      </w:pPr>
      <w:r w:rsidRPr="008E7494">
        <w:rPr>
          <w:b/>
        </w:rPr>
        <w:t>Doomadgee</w:t>
      </w:r>
    </w:p>
    <w:p w14:paraId="6206A337" w14:textId="1B3AD235" w:rsidR="00066DE4" w:rsidRPr="008E7494" w:rsidRDefault="00066DE4" w:rsidP="00066DE4">
      <w:r w:rsidRPr="008E7494">
        <w:t xml:space="preserve">Doomadgee lies alongside the Nicholson River, one of the permanent freshwater rivers that flow from the ranges behind Lawn Hill National Park in North West Queensland. Doomadgee is the first (or last) township on the Queensland section of the Savannah Way. It is 630 kilometres by road to Mt Isa and 1035 kilometres west of Cairns. The community had an estimated resident adult population of </w:t>
      </w:r>
      <w:r>
        <w:t>8</w:t>
      </w:r>
      <w:r w:rsidR="0008620F">
        <w:t>27</w:t>
      </w:r>
      <w:r w:rsidRPr="008E7494">
        <w:t xml:space="preserve"> people as at 30 June 201</w:t>
      </w:r>
      <w:r w:rsidR="0008620F">
        <w:t>8</w:t>
      </w:r>
      <w:r w:rsidRPr="008E7494">
        <w:rPr>
          <w:vertAlign w:val="superscript"/>
        </w:rPr>
        <w:t>1,2</w:t>
      </w:r>
      <w:r w:rsidRPr="008E7494">
        <w:t>.</w:t>
      </w:r>
    </w:p>
    <w:p w14:paraId="33B066CC" w14:textId="77777777" w:rsidR="00066DE4" w:rsidRPr="008E7494" w:rsidRDefault="00066DE4" w:rsidP="00066DE4">
      <w:pPr>
        <w:rPr>
          <w:b/>
        </w:rPr>
      </w:pPr>
      <w:r w:rsidRPr="008E7494">
        <w:rPr>
          <w:b/>
        </w:rPr>
        <w:t>Hope Vale</w:t>
      </w:r>
    </w:p>
    <w:p w14:paraId="11647694" w14:textId="614F642B" w:rsidR="00066DE4" w:rsidRPr="008E7494" w:rsidRDefault="00066DE4" w:rsidP="00066DE4">
      <w:r w:rsidRPr="008E7494">
        <w:t xml:space="preserve">Hope Vale is situated on the Cape York Peninsula and is 46 kilometres northwest of Cooktown. The estimated resident adult population of Hope Vale was </w:t>
      </w:r>
      <w:r w:rsidR="0008620F">
        <w:t>708</w:t>
      </w:r>
      <w:r w:rsidRPr="008E7494">
        <w:t xml:space="preserve"> people as at 30 June 201</w:t>
      </w:r>
      <w:r w:rsidR="0008620F">
        <w:t>8</w:t>
      </w:r>
      <w:r w:rsidRPr="008E7494">
        <w:rPr>
          <w:vertAlign w:val="superscript"/>
        </w:rPr>
        <w:t>1,2</w:t>
      </w:r>
      <w:r w:rsidRPr="008E7494">
        <w:t>.</w:t>
      </w:r>
    </w:p>
    <w:p w14:paraId="5625D6C5" w14:textId="77777777" w:rsidR="00066DE4" w:rsidRPr="008E7494" w:rsidRDefault="00066DE4" w:rsidP="00066DE4">
      <w:pPr>
        <w:rPr>
          <w:b/>
        </w:rPr>
      </w:pPr>
      <w:r w:rsidRPr="008E7494">
        <w:rPr>
          <w:b/>
        </w:rPr>
        <w:t>Mossman Gorge</w:t>
      </w:r>
    </w:p>
    <w:p w14:paraId="668DD70F" w14:textId="77777777" w:rsidR="00457697" w:rsidRDefault="00066DE4" w:rsidP="003E09C0">
      <w:r w:rsidRPr="008E7494">
        <w:t xml:space="preserve">Mossman Gorge is a small Aboriginal community 75 kilometres north of Cairns, 4 kilometres from Mossman (the nearest town), and approximately 25 kilometres by road from Port Douglas. It is not a discrete Aboriginal community and is part of the Douglas Shire Council area. The community had an estimated resident population of </w:t>
      </w:r>
      <w:r>
        <w:t>8</w:t>
      </w:r>
      <w:r w:rsidR="0008620F">
        <w:t>7</w:t>
      </w:r>
      <w:r w:rsidRPr="008E7494">
        <w:t xml:space="preserve"> people as at 30 June 201</w:t>
      </w:r>
      <w:r w:rsidR="0008620F">
        <w:t>8</w:t>
      </w:r>
      <w:r w:rsidRPr="008E7494">
        <w:rPr>
          <w:vertAlign w:val="superscript"/>
        </w:rPr>
        <w:t>1,</w:t>
      </w:r>
      <w:r w:rsidRPr="008E7494">
        <w:rPr>
          <w:rStyle w:val="FootnoteReference"/>
        </w:rPr>
        <w:footnoteReference w:id="4"/>
      </w:r>
      <w:r w:rsidRPr="008E7494">
        <w:t>.</w:t>
      </w:r>
    </w:p>
    <w:p w14:paraId="23A84A53" w14:textId="77777777" w:rsidR="00C411FD" w:rsidRPr="003E09C0" w:rsidRDefault="00C411FD" w:rsidP="00457697">
      <w:pPr>
        <w:rPr>
          <w:lang w:val="en-US" w:eastAsia="en-AU"/>
        </w:rPr>
      </w:pPr>
      <w:bookmarkStart w:id="4" w:name="_GoBack"/>
      <w:bookmarkEnd w:id="4"/>
    </w:p>
    <w:sectPr w:rsidR="00C411FD" w:rsidRPr="003E09C0" w:rsidSect="00457697">
      <w:headerReference w:type="even" r:id="rId22"/>
      <w:headerReference w:type="default" r:id="rId23"/>
      <w:headerReference w:type="first" r:id="rId24"/>
      <w:footnotePr>
        <w:numRestart w:val="eachSect"/>
      </w:footnotePr>
      <w:pgSz w:w="11906" w:h="16838"/>
      <w:pgMar w:top="2948" w:right="1134" w:bottom="567" w:left="1134" w:header="0"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799CCE7" w14:textId="77777777" w:rsidR="004C0B80" w:rsidRDefault="004C0B80" w:rsidP="00176460">
      <w:pPr>
        <w:spacing w:after="0" w:line="240" w:lineRule="auto"/>
      </w:pPr>
      <w:r>
        <w:separator/>
      </w:r>
    </w:p>
  </w:endnote>
  <w:endnote w:type="continuationSeparator" w:id="0">
    <w:p w14:paraId="5902E99D" w14:textId="77777777" w:rsidR="004C0B80" w:rsidRDefault="004C0B80" w:rsidP="001764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ヒラギノ角ゴ Pro W3">
    <w:panose1 w:val="00000000000000000000"/>
    <w:charset w:val="80"/>
    <w:family w:val="auto"/>
    <w:notTrueType/>
    <w:pitch w:val="variable"/>
    <w:sig w:usb0="00000001" w:usb1="08070000" w:usb2="00000010" w:usb3="00000000" w:csb0="0002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wiss721BT-Roman">
    <w:altName w:val="Swis721 BT"/>
    <w:panose1 w:val="00000000000000000000"/>
    <w:charset w:val="4D"/>
    <w:family w:val="auto"/>
    <w:notTrueType/>
    <w:pitch w:val="default"/>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Swiss721BT-Bold">
    <w:altName w:val="Swis721 BT"/>
    <w:panose1 w:val="00000000000000000000"/>
    <w:charset w:val="4D"/>
    <w:family w:val="auto"/>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020E4A" w14:textId="5789B290" w:rsidR="004C0B80" w:rsidRPr="006E524F" w:rsidRDefault="004C0B80" w:rsidP="002E0070">
    <w:pPr>
      <w:pStyle w:val="Footer"/>
      <w:jc w:val="right"/>
    </w:pPr>
    <w:r>
      <w:t xml:space="preserve">Page </w:t>
    </w:r>
    <w:sdt>
      <w:sdtPr>
        <w:id w:val="-203330400"/>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3E8A83" w14:textId="77777777" w:rsidR="004C0B80" w:rsidRPr="00043A4B" w:rsidRDefault="004C0B80" w:rsidP="00066DE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2355" w:type="dxa"/>
      <w:tblInd w:w="-1452" w:type="dxa"/>
      <w:tblLayout w:type="fixed"/>
      <w:tblLook w:val="04A0" w:firstRow="1" w:lastRow="0" w:firstColumn="1" w:lastColumn="0" w:noHBand="0" w:noVBand="1"/>
    </w:tblPr>
    <w:tblGrid>
      <w:gridCol w:w="598"/>
      <w:gridCol w:w="253"/>
      <w:gridCol w:w="709"/>
      <w:gridCol w:w="993"/>
      <w:gridCol w:w="708"/>
      <w:gridCol w:w="851"/>
      <w:gridCol w:w="567"/>
      <w:gridCol w:w="1276"/>
      <w:gridCol w:w="567"/>
      <w:gridCol w:w="1559"/>
      <w:gridCol w:w="567"/>
      <w:gridCol w:w="1701"/>
      <w:gridCol w:w="567"/>
      <w:gridCol w:w="1439"/>
    </w:tblGrid>
    <w:tr w:rsidR="004C0B80" w14:paraId="0BB40C4C" w14:textId="77777777" w:rsidTr="00066DE4">
      <w:trPr>
        <w:gridAfter w:val="13"/>
        <w:wAfter w:w="11757" w:type="dxa"/>
        <w:trHeight w:val="305"/>
      </w:trPr>
      <w:tc>
        <w:tcPr>
          <w:tcW w:w="598" w:type="dxa"/>
          <w:shd w:val="clear" w:color="auto" w:fill="A64D2C"/>
          <w:vAlign w:val="center"/>
        </w:tcPr>
        <w:p w14:paraId="624BA98A" w14:textId="77777777" w:rsidR="004C0B80" w:rsidRPr="00A572C3" w:rsidRDefault="004C0B80" w:rsidP="00066DE4">
          <w:pPr>
            <w:pStyle w:val="Footer"/>
            <w:spacing w:after="0" w:line="240" w:lineRule="auto"/>
            <w:jc w:val="center"/>
            <w:rPr>
              <w:rFonts w:cs="Arial"/>
              <w:sz w:val="16"/>
              <w:szCs w:val="16"/>
              <w:lang w:val="en-US"/>
            </w:rPr>
          </w:pPr>
        </w:p>
      </w:tc>
    </w:tr>
    <w:tr w:rsidR="004C0B80" w14:paraId="24ECC1EC" w14:textId="77777777" w:rsidTr="00066DE4">
      <w:trPr>
        <w:gridBefore w:val="2"/>
        <w:wBefore w:w="851" w:type="dxa"/>
        <w:trHeight w:val="305"/>
      </w:trPr>
      <w:tc>
        <w:tcPr>
          <w:tcW w:w="709" w:type="dxa"/>
          <w:shd w:val="clear" w:color="auto" w:fill="A64D2C"/>
          <w:vAlign w:val="center"/>
        </w:tcPr>
        <w:p w14:paraId="15486813" w14:textId="77777777" w:rsidR="004C0B80" w:rsidRPr="005D2B2F" w:rsidRDefault="004C0B80" w:rsidP="00066DE4">
          <w:pPr>
            <w:pStyle w:val="Footer"/>
            <w:jc w:val="center"/>
            <w:rPr>
              <w:rFonts w:cs="Arial"/>
              <w:szCs w:val="20"/>
              <w:lang w:val="en-US"/>
            </w:rPr>
          </w:pPr>
        </w:p>
      </w:tc>
      <w:tc>
        <w:tcPr>
          <w:tcW w:w="993" w:type="dxa"/>
          <w:shd w:val="clear" w:color="auto" w:fill="auto"/>
          <w:vAlign w:val="center"/>
        </w:tcPr>
        <w:p w14:paraId="15CD57AE" w14:textId="77777777" w:rsidR="004C0B80" w:rsidRPr="005D2B2F" w:rsidRDefault="004C0B80" w:rsidP="00066DE4">
          <w:pPr>
            <w:pStyle w:val="Footer"/>
            <w:jc w:val="center"/>
            <w:rPr>
              <w:rFonts w:cs="Arial"/>
              <w:szCs w:val="20"/>
              <w:lang w:val="en-US"/>
            </w:rPr>
          </w:pPr>
          <w:r w:rsidRPr="005D2B2F">
            <w:rPr>
              <w:rFonts w:cs="Arial"/>
              <w:szCs w:val="20"/>
              <w:lang w:val="en-US"/>
            </w:rPr>
            <w:t>Aurukun</w:t>
          </w:r>
        </w:p>
      </w:tc>
      <w:tc>
        <w:tcPr>
          <w:tcW w:w="708" w:type="dxa"/>
          <w:shd w:val="clear" w:color="auto" w:fill="467082"/>
          <w:vAlign w:val="center"/>
        </w:tcPr>
        <w:p w14:paraId="01A95939" w14:textId="77777777" w:rsidR="004C0B80" w:rsidRPr="005D2B2F" w:rsidRDefault="004C0B80" w:rsidP="00066DE4">
          <w:pPr>
            <w:pStyle w:val="Footer"/>
            <w:jc w:val="center"/>
            <w:rPr>
              <w:rFonts w:cs="Arial"/>
              <w:szCs w:val="20"/>
              <w:lang w:val="en-US"/>
            </w:rPr>
          </w:pPr>
        </w:p>
      </w:tc>
      <w:tc>
        <w:tcPr>
          <w:tcW w:w="851" w:type="dxa"/>
          <w:shd w:val="clear" w:color="auto" w:fill="auto"/>
          <w:vAlign w:val="center"/>
        </w:tcPr>
        <w:p w14:paraId="58D09D39" w14:textId="77777777" w:rsidR="004C0B80" w:rsidRPr="005D2B2F" w:rsidRDefault="004C0B80" w:rsidP="00066DE4">
          <w:pPr>
            <w:pStyle w:val="Footer"/>
            <w:jc w:val="center"/>
            <w:rPr>
              <w:rFonts w:cs="Arial"/>
              <w:szCs w:val="20"/>
              <w:lang w:val="en-US"/>
            </w:rPr>
          </w:pPr>
          <w:r w:rsidRPr="005D2B2F">
            <w:rPr>
              <w:rFonts w:cs="Arial"/>
              <w:szCs w:val="20"/>
              <w:lang w:val="en-US"/>
            </w:rPr>
            <w:t>Coen</w:t>
          </w:r>
        </w:p>
      </w:tc>
      <w:tc>
        <w:tcPr>
          <w:tcW w:w="567" w:type="dxa"/>
          <w:shd w:val="clear" w:color="auto" w:fill="768968"/>
          <w:vAlign w:val="center"/>
        </w:tcPr>
        <w:p w14:paraId="562C726B" w14:textId="77777777" w:rsidR="004C0B80" w:rsidRPr="005D2B2F" w:rsidRDefault="004C0B80" w:rsidP="00066DE4">
          <w:pPr>
            <w:pStyle w:val="Footer"/>
            <w:jc w:val="center"/>
            <w:rPr>
              <w:rFonts w:cs="Arial"/>
              <w:szCs w:val="20"/>
              <w:lang w:val="en-US"/>
            </w:rPr>
          </w:pPr>
        </w:p>
      </w:tc>
      <w:tc>
        <w:tcPr>
          <w:tcW w:w="1276" w:type="dxa"/>
          <w:shd w:val="clear" w:color="auto" w:fill="auto"/>
          <w:vAlign w:val="center"/>
        </w:tcPr>
        <w:p w14:paraId="022E4898" w14:textId="77777777" w:rsidR="004C0B80" w:rsidRPr="005D2B2F" w:rsidRDefault="004C0B80" w:rsidP="00066DE4">
          <w:pPr>
            <w:pStyle w:val="Footer"/>
            <w:jc w:val="center"/>
            <w:rPr>
              <w:rFonts w:cs="Arial"/>
              <w:szCs w:val="20"/>
              <w:lang w:val="en-US"/>
            </w:rPr>
          </w:pPr>
          <w:r w:rsidRPr="005D2B2F">
            <w:rPr>
              <w:rFonts w:cs="Arial"/>
              <w:szCs w:val="20"/>
              <w:lang w:val="en-US"/>
            </w:rPr>
            <w:t>Hope Vale</w:t>
          </w:r>
        </w:p>
      </w:tc>
      <w:tc>
        <w:tcPr>
          <w:tcW w:w="567" w:type="dxa"/>
          <w:shd w:val="clear" w:color="auto" w:fill="A972A9"/>
          <w:vAlign w:val="center"/>
        </w:tcPr>
        <w:p w14:paraId="44A39AE7" w14:textId="77777777" w:rsidR="004C0B80" w:rsidRPr="005D2B2F" w:rsidRDefault="004C0B80" w:rsidP="00066DE4">
          <w:pPr>
            <w:pStyle w:val="Footer"/>
            <w:jc w:val="center"/>
            <w:rPr>
              <w:rFonts w:cs="Arial"/>
              <w:szCs w:val="20"/>
              <w:lang w:val="en-US"/>
            </w:rPr>
          </w:pPr>
        </w:p>
      </w:tc>
      <w:tc>
        <w:tcPr>
          <w:tcW w:w="1559" w:type="dxa"/>
          <w:vAlign w:val="center"/>
        </w:tcPr>
        <w:p w14:paraId="537A65CA" w14:textId="77777777" w:rsidR="004C0B80" w:rsidRPr="005D2B2F" w:rsidRDefault="004C0B80" w:rsidP="00066DE4">
          <w:pPr>
            <w:pStyle w:val="Footer"/>
            <w:jc w:val="center"/>
            <w:rPr>
              <w:rFonts w:cs="Arial"/>
              <w:szCs w:val="20"/>
              <w:lang w:val="en-US"/>
            </w:rPr>
          </w:pPr>
          <w:r>
            <w:rPr>
              <w:rFonts w:cs="Arial"/>
              <w:szCs w:val="20"/>
              <w:lang w:val="en-US"/>
            </w:rPr>
            <w:t>Doomadgee</w:t>
          </w:r>
        </w:p>
      </w:tc>
      <w:tc>
        <w:tcPr>
          <w:tcW w:w="567" w:type="dxa"/>
          <w:shd w:val="clear" w:color="auto" w:fill="DDB136"/>
          <w:vAlign w:val="center"/>
        </w:tcPr>
        <w:p w14:paraId="199FC702" w14:textId="77777777" w:rsidR="004C0B80" w:rsidRPr="005D2B2F" w:rsidRDefault="004C0B80" w:rsidP="00066DE4">
          <w:pPr>
            <w:pStyle w:val="Footer"/>
            <w:jc w:val="center"/>
            <w:rPr>
              <w:rFonts w:cs="Arial"/>
              <w:szCs w:val="20"/>
              <w:lang w:val="en-US"/>
            </w:rPr>
          </w:pPr>
        </w:p>
      </w:tc>
      <w:tc>
        <w:tcPr>
          <w:tcW w:w="1701" w:type="dxa"/>
          <w:shd w:val="clear" w:color="auto" w:fill="auto"/>
          <w:vAlign w:val="center"/>
        </w:tcPr>
        <w:p w14:paraId="21A25C4A" w14:textId="77777777" w:rsidR="004C0B80" w:rsidRPr="005D2B2F" w:rsidRDefault="004C0B80" w:rsidP="00066DE4">
          <w:pPr>
            <w:pStyle w:val="Footer"/>
            <w:jc w:val="center"/>
            <w:rPr>
              <w:rFonts w:cs="Arial"/>
              <w:szCs w:val="20"/>
              <w:lang w:val="en-US"/>
            </w:rPr>
          </w:pPr>
          <w:r w:rsidRPr="005D2B2F">
            <w:rPr>
              <w:rFonts w:cs="Arial"/>
              <w:szCs w:val="20"/>
              <w:lang w:val="en-US"/>
            </w:rPr>
            <w:t>Mossman Gorge</w:t>
          </w:r>
        </w:p>
      </w:tc>
      <w:tc>
        <w:tcPr>
          <w:tcW w:w="567" w:type="dxa"/>
          <w:shd w:val="clear" w:color="auto" w:fill="D9D9D9"/>
          <w:vAlign w:val="center"/>
        </w:tcPr>
        <w:p w14:paraId="6CBB3E13" w14:textId="77777777" w:rsidR="004C0B80" w:rsidRPr="005D2B2F" w:rsidRDefault="004C0B80" w:rsidP="00066DE4">
          <w:pPr>
            <w:pStyle w:val="Footer"/>
            <w:jc w:val="center"/>
            <w:rPr>
              <w:rFonts w:cs="Arial"/>
              <w:szCs w:val="20"/>
              <w:lang w:val="en-US"/>
            </w:rPr>
          </w:pPr>
        </w:p>
      </w:tc>
      <w:tc>
        <w:tcPr>
          <w:tcW w:w="1439" w:type="dxa"/>
          <w:shd w:val="clear" w:color="auto" w:fill="auto"/>
          <w:vAlign w:val="center"/>
        </w:tcPr>
        <w:p w14:paraId="66494BC5" w14:textId="77777777" w:rsidR="004C0B80" w:rsidRPr="005D2B2F" w:rsidRDefault="004C0B80" w:rsidP="00066DE4">
          <w:pPr>
            <w:pStyle w:val="Footer"/>
            <w:jc w:val="center"/>
            <w:rPr>
              <w:rFonts w:cs="Arial"/>
              <w:szCs w:val="20"/>
              <w:lang w:val="en-US"/>
            </w:rPr>
          </w:pPr>
          <w:r w:rsidRPr="005D2B2F">
            <w:rPr>
              <w:rFonts w:cs="Arial"/>
              <w:szCs w:val="20"/>
              <w:lang w:val="en-US"/>
            </w:rPr>
            <w:t>Office Weeks</w:t>
          </w:r>
        </w:p>
      </w:tc>
    </w:tr>
  </w:tbl>
  <w:p w14:paraId="29D85028" w14:textId="77777777" w:rsidR="004C0B80" w:rsidRPr="00043A4B" w:rsidRDefault="004C0B80" w:rsidP="00066DE4">
    <w:pPr>
      <w:pStyle w:val="Footer"/>
      <w:ind w:lef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87D143" w14:textId="4C111EB3" w:rsidR="004C0B80" w:rsidRDefault="004C0B80">
    <w:pPr>
      <w:pStyle w:val="Footer"/>
      <w:jc w:val="right"/>
    </w:pPr>
    <w:r>
      <w:t xml:space="preserve">Page </w:t>
    </w:r>
    <w:sdt>
      <w:sdtPr>
        <w:id w:val="-1109119618"/>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sdtContent>
    </w:sdt>
  </w:p>
  <w:p w14:paraId="6D176988" w14:textId="77777777" w:rsidR="004C0B80" w:rsidRPr="00343B70" w:rsidRDefault="004C0B80" w:rsidP="00066DE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2DE08E9" w14:textId="77777777" w:rsidR="004C0B80" w:rsidRDefault="004C0B80" w:rsidP="00176460">
      <w:pPr>
        <w:spacing w:after="0" w:line="240" w:lineRule="auto"/>
      </w:pPr>
      <w:r>
        <w:separator/>
      </w:r>
    </w:p>
  </w:footnote>
  <w:footnote w:type="continuationSeparator" w:id="0">
    <w:p w14:paraId="2F6A77D2" w14:textId="77777777" w:rsidR="004C0B80" w:rsidRDefault="004C0B80" w:rsidP="00176460">
      <w:pPr>
        <w:spacing w:after="0" w:line="240" w:lineRule="auto"/>
      </w:pPr>
      <w:r>
        <w:continuationSeparator/>
      </w:r>
    </w:p>
  </w:footnote>
  <w:footnote w:id="1">
    <w:p w14:paraId="0684A38A" w14:textId="77777777" w:rsidR="004C0B80" w:rsidRDefault="004C0B80" w:rsidP="00066DE4">
      <w:pPr>
        <w:pStyle w:val="FootnoteText"/>
        <w:jc w:val="both"/>
      </w:pPr>
      <w:r>
        <w:rPr>
          <w:rStyle w:val="FootnoteReference"/>
        </w:rPr>
        <w:footnoteRef/>
      </w:r>
      <w:r w:rsidRPr="004971EA">
        <w:rPr>
          <w:sz w:val="16"/>
          <w:szCs w:val="16"/>
        </w:rPr>
        <w:t xml:space="preserve">  Note: </w:t>
      </w:r>
      <w:r w:rsidRPr="0044594D">
        <w:rPr>
          <w:sz w:val="16"/>
          <w:szCs w:val="16"/>
        </w:rPr>
        <w:t>Australian Statistical Geography Standard 2016 boundaries used are local government areas for Aurukun, Doomadgee and Hope Vale, and statistical areas level 1 (SA1s) of 3139616 for Coen and 3116408 for Mossman Gorge.</w:t>
      </w:r>
    </w:p>
  </w:footnote>
  <w:footnote w:id="2">
    <w:p w14:paraId="29828820" w14:textId="5ECAA099" w:rsidR="004C0B80" w:rsidRDefault="004C0B80" w:rsidP="00066DE4">
      <w:pPr>
        <w:pStyle w:val="FootnoteText"/>
      </w:pPr>
      <w:r w:rsidRPr="004971EA">
        <w:rPr>
          <w:rStyle w:val="FootnoteReference"/>
          <w:sz w:val="16"/>
          <w:szCs w:val="16"/>
        </w:rPr>
        <w:footnoteRef/>
      </w:r>
      <w:r w:rsidRPr="004971EA">
        <w:rPr>
          <w:sz w:val="16"/>
          <w:szCs w:val="16"/>
        </w:rPr>
        <w:t xml:space="preserve">  Note: Adults </w:t>
      </w:r>
      <w:r>
        <w:rPr>
          <w:sz w:val="16"/>
          <w:szCs w:val="16"/>
        </w:rPr>
        <w:t>18</w:t>
      </w:r>
      <w:r w:rsidRPr="004971EA">
        <w:rPr>
          <w:sz w:val="16"/>
          <w:szCs w:val="16"/>
        </w:rPr>
        <w:t xml:space="preserve"> years and over provided by the </w:t>
      </w:r>
      <w:r w:rsidRPr="004971EA">
        <w:rPr>
          <w:rFonts w:cs="Arial"/>
          <w:sz w:val="16"/>
          <w:szCs w:val="16"/>
        </w:rPr>
        <w:t xml:space="preserve">Queensland Government Statistician’s Office (QGSO), Queensland Treasury, based on the Australian Bureau of Statistics (ABS) </w:t>
      </w:r>
      <w:r>
        <w:rPr>
          <w:rFonts w:cs="Arial"/>
          <w:sz w:val="16"/>
          <w:szCs w:val="16"/>
        </w:rPr>
        <w:t xml:space="preserve">unpublished preliminary </w:t>
      </w:r>
      <w:r w:rsidRPr="004971EA">
        <w:rPr>
          <w:rFonts w:cs="Arial"/>
          <w:sz w:val="16"/>
          <w:szCs w:val="16"/>
        </w:rPr>
        <w:t>Estimated Resident Population (ERP) data by age and sex at the Local Govern</w:t>
      </w:r>
      <w:r>
        <w:rPr>
          <w:rFonts w:cs="Arial"/>
          <w:sz w:val="16"/>
          <w:szCs w:val="16"/>
        </w:rPr>
        <w:t>ment Area level for 30 June 2018</w:t>
      </w:r>
      <w:r w:rsidRPr="004971EA">
        <w:rPr>
          <w:rFonts w:cs="Arial"/>
          <w:sz w:val="16"/>
          <w:szCs w:val="16"/>
        </w:rPr>
        <w:t>.</w:t>
      </w:r>
    </w:p>
  </w:footnote>
  <w:footnote w:id="3">
    <w:p w14:paraId="0FAD06CC" w14:textId="2E0B92D2" w:rsidR="004C0B80" w:rsidRDefault="004C0B80" w:rsidP="00066DE4">
      <w:pPr>
        <w:pStyle w:val="FootnoteText"/>
      </w:pPr>
      <w:r>
        <w:rPr>
          <w:rStyle w:val="FootnoteReference"/>
        </w:rPr>
        <w:footnoteRef/>
      </w:r>
      <w:r w:rsidRPr="004971EA">
        <w:rPr>
          <w:sz w:val="16"/>
          <w:szCs w:val="16"/>
        </w:rPr>
        <w:t xml:space="preserve">  </w:t>
      </w:r>
      <w:r w:rsidRPr="0006058E">
        <w:rPr>
          <w:sz w:val="16"/>
          <w:szCs w:val="16"/>
        </w:rPr>
        <w:t xml:space="preserve">Note: Adults </w:t>
      </w:r>
      <w:r>
        <w:rPr>
          <w:sz w:val="16"/>
          <w:szCs w:val="16"/>
        </w:rPr>
        <w:t xml:space="preserve">18 years and over provided by </w:t>
      </w:r>
      <w:r>
        <w:rPr>
          <w:rFonts w:cs="Arial"/>
          <w:sz w:val="16"/>
          <w:szCs w:val="16"/>
        </w:rPr>
        <w:t>QGSO</w:t>
      </w:r>
      <w:r w:rsidRPr="0006058E">
        <w:rPr>
          <w:rFonts w:cs="Arial"/>
          <w:sz w:val="16"/>
          <w:szCs w:val="16"/>
        </w:rPr>
        <w:t xml:space="preserve">, Queensland Treasury, based on the </w:t>
      </w:r>
      <w:r>
        <w:rPr>
          <w:rFonts w:cs="Arial"/>
          <w:sz w:val="16"/>
          <w:szCs w:val="16"/>
        </w:rPr>
        <w:t>ABS</w:t>
      </w:r>
      <w:r w:rsidRPr="0006058E">
        <w:rPr>
          <w:rFonts w:cs="Arial"/>
          <w:sz w:val="16"/>
          <w:szCs w:val="16"/>
        </w:rPr>
        <w:t xml:space="preserve"> </w:t>
      </w:r>
      <w:r>
        <w:rPr>
          <w:rFonts w:cs="Arial"/>
          <w:sz w:val="16"/>
          <w:szCs w:val="16"/>
        </w:rPr>
        <w:t>unpublished preliminary ERP</w:t>
      </w:r>
      <w:r w:rsidRPr="0006058E">
        <w:rPr>
          <w:rFonts w:cs="Arial"/>
          <w:sz w:val="16"/>
          <w:szCs w:val="16"/>
        </w:rPr>
        <w:t xml:space="preserve"> data by age and sex at the </w:t>
      </w:r>
      <w:r w:rsidRPr="002376E4">
        <w:rPr>
          <w:rFonts w:cs="Arial"/>
          <w:sz w:val="16"/>
          <w:szCs w:val="16"/>
        </w:rPr>
        <w:t xml:space="preserve">Statistical </w:t>
      </w:r>
      <w:r w:rsidRPr="0006058E">
        <w:rPr>
          <w:rFonts w:cs="Arial"/>
          <w:sz w:val="16"/>
          <w:szCs w:val="16"/>
        </w:rPr>
        <w:t>Area level</w:t>
      </w:r>
      <w:r>
        <w:rPr>
          <w:rFonts w:cs="Arial"/>
          <w:sz w:val="16"/>
          <w:szCs w:val="16"/>
        </w:rPr>
        <w:t xml:space="preserve"> 1</w:t>
      </w:r>
      <w:r w:rsidRPr="0006058E">
        <w:rPr>
          <w:rFonts w:cs="Arial"/>
          <w:sz w:val="16"/>
          <w:szCs w:val="16"/>
        </w:rPr>
        <w:t xml:space="preserve"> for 30 June </w:t>
      </w:r>
      <w:r>
        <w:rPr>
          <w:rFonts w:cs="Arial"/>
          <w:sz w:val="16"/>
          <w:szCs w:val="16"/>
        </w:rPr>
        <w:t>2018.</w:t>
      </w:r>
    </w:p>
  </w:footnote>
  <w:footnote w:id="4">
    <w:p w14:paraId="7BEA8B69" w14:textId="25FFB8A2" w:rsidR="004C0B80" w:rsidRDefault="004C0B80" w:rsidP="00066DE4">
      <w:pPr>
        <w:pStyle w:val="FootnoteText"/>
      </w:pPr>
      <w:r>
        <w:rPr>
          <w:rStyle w:val="FootnoteReference"/>
        </w:rPr>
        <w:footnoteRef/>
      </w:r>
      <w:r w:rsidRPr="004971EA">
        <w:rPr>
          <w:sz w:val="16"/>
          <w:szCs w:val="16"/>
        </w:rPr>
        <w:t xml:space="preserve">  </w:t>
      </w:r>
      <w:r w:rsidRPr="008B5D72">
        <w:rPr>
          <w:sz w:val="16"/>
          <w:szCs w:val="16"/>
        </w:rPr>
        <w:t xml:space="preserve">Note: </w:t>
      </w:r>
      <w:r>
        <w:rPr>
          <w:sz w:val="16"/>
          <w:szCs w:val="16"/>
        </w:rPr>
        <w:t>Total population provided by</w:t>
      </w:r>
      <w:r w:rsidRPr="008B5D72">
        <w:rPr>
          <w:sz w:val="16"/>
          <w:szCs w:val="16"/>
        </w:rPr>
        <w:t xml:space="preserve"> </w:t>
      </w:r>
      <w:r>
        <w:rPr>
          <w:sz w:val="16"/>
          <w:szCs w:val="16"/>
        </w:rPr>
        <w:t>QGSO</w:t>
      </w:r>
      <w:r w:rsidRPr="008B5D72">
        <w:rPr>
          <w:sz w:val="16"/>
          <w:szCs w:val="16"/>
        </w:rPr>
        <w:t>, Queensland T</w:t>
      </w:r>
      <w:r>
        <w:rPr>
          <w:sz w:val="16"/>
          <w:szCs w:val="16"/>
        </w:rPr>
        <w:t xml:space="preserve">reasury, not 18 years and older, due to the small size of the total population </w:t>
      </w:r>
      <w:r w:rsidRPr="002376E4">
        <w:rPr>
          <w:rFonts w:cs="Arial"/>
          <w:sz w:val="16"/>
          <w:szCs w:val="16"/>
        </w:rPr>
        <w:t xml:space="preserve">from the ABS </w:t>
      </w:r>
      <w:r>
        <w:rPr>
          <w:rFonts w:cs="Arial"/>
          <w:sz w:val="16"/>
          <w:szCs w:val="16"/>
        </w:rPr>
        <w:t xml:space="preserve">unpublished preliminary </w:t>
      </w:r>
      <w:r w:rsidRPr="002376E4">
        <w:rPr>
          <w:rFonts w:cs="Arial"/>
          <w:sz w:val="16"/>
          <w:szCs w:val="16"/>
        </w:rPr>
        <w:t xml:space="preserve">ERP data at the Statistical Area level 1 for 30 June </w:t>
      </w:r>
      <w:r>
        <w:rPr>
          <w:rFonts w:cs="Arial"/>
          <w:sz w:val="16"/>
          <w:szCs w:val="16"/>
        </w:rPr>
        <w:t>2018</w:t>
      </w:r>
      <w:r w:rsidRPr="002376E4">
        <w:rPr>
          <w:rFonts w:cs="Arial"/>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D886FA" w14:textId="69161A80" w:rsidR="004C0B80" w:rsidRDefault="004C0B80" w:rsidP="00066DE4">
    <w:pPr>
      <w:pStyle w:val="Header"/>
    </w:pPr>
  </w:p>
  <w:p w14:paraId="4BBF192F" w14:textId="77777777" w:rsidR="004C0B80" w:rsidRDefault="004C0B80" w:rsidP="00066DE4">
    <w:pPr>
      <w:pStyle w:val="Header"/>
    </w:pPr>
  </w:p>
  <w:p w14:paraId="7D35FD48" w14:textId="77777777" w:rsidR="004C0B80" w:rsidRDefault="004C0B80" w:rsidP="00066DE4">
    <w:pPr>
      <w:pStyle w:val="Header"/>
    </w:pPr>
  </w:p>
  <w:p w14:paraId="1B42B1DD" w14:textId="77777777" w:rsidR="004C0B80" w:rsidRDefault="004C0B80" w:rsidP="00066DE4">
    <w:pPr>
      <w:pStyle w:val="Header"/>
    </w:pPr>
  </w:p>
  <w:p w14:paraId="68AE24C1" w14:textId="77777777" w:rsidR="004C0B80" w:rsidRDefault="004C0B80" w:rsidP="00066DE4">
    <w:pPr>
      <w:pStyle w:val="Header"/>
    </w:pPr>
  </w:p>
  <w:p w14:paraId="7BC4E62A" w14:textId="77777777" w:rsidR="004C0B80" w:rsidRDefault="004C0B80" w:rsidP="00066DE4">
    <w:pPr>
      <w:pStyle w:val="Header"/>
    </w:pPr>
    <w:r>
      <w:t>APPENDICES</w:t>
    </w:r>
  </w:p>
  <w:p w14:paraId="4BBEC23B" w14:textId="77777777" w:rsidR="004C0B80" w:rsidRPr="00CE21A3" w:rsidRDefault="004C0B80" w:rsidP="00066DE4">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3B5257" w14:textId="15673E4B" w:rsidR="004C0B80" w:rsidRDefault="004C0B80">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A5F0E5" w14:textId="5C642E56" w:rsidR="004C0B80" w:rsidRDefault="004C0B80">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D0FD04" w14:textId="77777777" w:rsidR="00457697" w:rsidRDefault="00457697" w:rsidP="00457697">
    <w:pPr>
      <w:pStyle w:val="Header"/>
    </w:pPr>
  </w:p>
  <w:p w14:paraId="28876FB3" w14:textId="77777777" w:rsidR="00457697" w:rsidRDefault="00457697" w:rsidP="00457697">
    <w:pPr>
      <w:pStyle w:val="Header"/>
    </w:pPr>
  </w:p>
  <w:p w14:paraId="6ED4F992" w14:textId="77777777" w:rsidR="00457697" w:rsidRDefault="00457697" w:rsidP="00457697">
    <w:pPr>
      <w:pStyle w:val="Header"/>
    </w:pPr>
  </w:p>
  <w:p w14:paraId="7B77442E" w14:textId="77777777" w:rsidR="00457697" w:rsidRDefault="00457697" w:rsidP="00457697">
    <w:pPr>
      <w:pStyle w:val="Header"/>
    </w:pPr>
  </w:p>
  <w:p w14:paraId="297F9984" w14:textId="77777777" w:rsidR="00457697" w:rsidRDefault="00457697" w:rsidP="00457697">
    <w:pPr>
      <w:pStyle w:val="Header"/>
    </w:pPr>
  </w:p>
  <w:p w14:paraId="1F3119B9" w14:textId="77777777" w:rsidR="00457697" w:rsidRDefault="00457697" w:rsidP="00457697">
    <w:pPr>
      <w:pStyle w:val="Header"/>
    </w:pPr>
    <w:r>
      <w:t>APPENDICES</w:t>
    </w:r>
  </w:p>
  <w:p w14:paraId="252C6FC9" w14:textId="77777777" w:rsidR="004C0B80" w:rsidRPr="00457697" w:rsidRDefault="004C0B80" w:rsidP="00457697">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B58806" w14:textId="738F52B0" w:rsidR="004C0B80" w:rsidRDefault="004C0B8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B9B7CB" w14:textId="755E74E3" w:rsidR="004C0B80" w:rsidRDefault="004C0B80">
    <w:pPr>
      <w:pStyle w:val="Header"/>
    </w:pPr>
    <w:r>
      <w:rPr>
        <w:noProof/>
      </w:rPr>
      <mc:AlternateContent>
        <mc:Choice Requires="wps">
          <w:drawing>
            <wp:anchor distT="0" distB="0" distL="114300" distR="114300" simplePos="0" relativeHeight="251680768" behindDoc="0" locked="0" layoutInCell="1" allowOverlap="1" wp14:anchorId="1107E352" wp14:editId="76A86DAB">
              <wp:simplePos x="0" y="0"/>
              <wp:positionH relativeFrom="column">
                <wp:posOffset>0</wp:posOffset>
              </wp:positionH>
              <wp:positionV relativeFrom="paragraph">
                <wp:posOffset>0</wp:posOffset>
              </wp:positionV>
              <wp:extent cx="5314950" cy="2125980"/>
              <wp:effectExtent l="0" t="0" r="0" b="0"/>
              <wp:wrapNone/>
              <wp:docPr id="29" name="WordArt 1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5314950" cy="2125980"/>
                      </a:xfrm>
                      <a:prstGeom prst="rect">
                        <a:avLst/>
                      </a:prstGeom>
                    </wps:spPr>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1E5BF680" id="_x0000_t202" coordsize="21600,21600" o:spt="202" path="m,l,21600r21600,l21600,xe">
              <v:stroke joinstyle="miter"/>
              <v:path gradientshapeok="t" o:connecttype="rect"/>
            </v:shapetype>
            <v:shape id="WordArt 135" o:spid="_x0000_s1026" type="#_x0000_t202" style="position:absolute;margin-left:0;margin-top:0;width:418.5pt;height:167.4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" filled="f" stroked="f">
              <o:lock v:ext="edit" text="t" shapetype="t"/>
            </v:shape>
          </w:pict>
        </mc:Fallback>
      </mc:AlternateContent>
    </w:r>
    <w:r>
      <w:rPr>
        <w:noProof/>
        <w:lang w:val="en-AU" w:eastAsia="en-AU"/>
      </w:rPr>
      <mc:AlternateContent>
        <mc:Choice Requires="wps">
          <w:drawing>
            <wp:anchor distT="0" distB="0" distL="114300" distR="114300" simplePos="0" relativeHeight="251678720" behindDoc="1" locked="0" layoutInCell="0" allowOverlap="1" wp14:anchorId="368431C2" wp14:editId="0875A40A">
              <wp:simplePos x="0" y="0"/>
              <wp:positionH relativeFrom="margin">
                <wp:align>center</wp:align>
              </wp:positionH>
              <wp:positionV relativeFrom="margin">
                <wp:align>center</wp:align>
              </wp:positionV>
              <wp:extent cx="6706870" cy="2682240"/>
              <wp:effectExtent l="0" t="1819275" r="0" b="1470660"/>
              <wp:wrapNone/>
              <wp:docPr id="30" name="WordArt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706870" cy="268224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12E2B20B" w14:textId="77777777" w:rsidR="004C0B80" w:rsidRDefault="004C0B80" w:rsidP="00066DE4">
                          <w:pPr>
                            <w:pStyle w:val="NormalWeb"/>
                            <w:spacing w:before="0" w:beforeAutospacing="0" w:after="0" w:afterAutospacing="0"/>
                            <w:jc w:val="center"/>
                          </w:pPr>
                          <w:r>
                            <w:rPr>
                              <w:rFonts w:ascii="Arial" w:hAnsi="Arial" w:cs="Arial"/>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368431C2" id="_x0000_t202" coordsize="21600,21600" o:spt="202" path="m,l,21600r21600,l21600,xe">
              <v:stroke joinstyle="miter"/>
              <v:path gradientshapeok="t" o:connecttype="rect"/>
            </v:shapetype>
            <v:shape id="WordArt 58" o:spid="_x0000_s1026" type="#_x0000_t202" style="position:absolute;margin-left:0;margin-top:0;width:528.1pt;height:211.2pt;rotation:-45;z-index:-25163776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" o:allowincell="f" filled="f" stroked="f">
              <v:stroke joinstyle="round"/>
              <o:lock v:ext="edit" shapetype="t"/>
              <v:textbox style="mso-fit-shape-to-text:t">
                <w:txbxContent>
                  <w:p w14:paraId="12E2B20B" w14:textId="77777777" w:rsidR="004C0B80" w:rsidRDefault="004C0B80" w:rsidP="00066DE4">
                    <w:pPr>
                      <w:pStyle w:val="NormalWeb"/>
                      <w:spacing w:before="0" w:beforeAutospacing="0" w:after="0" w:afterAutospacing="0"/>
                      <w:jc w:val="center"/>
                    </w:pPr>
                    <w:r>
                      <w:rPr>
                        <w:rFonts w:ascii="Arial" w:hAnsi="Arial" w:cs="Arial"/>
                        <w:color w:val="C0C0C0"/>
                        <w:sz w:val="2"/>
                        <w:szCs w:val="2"/>
                        <w14:textFill>
                          <w14:solidFill>
                            <w14:srgbClr w14:val="C0C0C0">
                              <w14:alpha w14:val="50000"/>
                            </w14:srgbClr>
                          </w14:solidFill>
                        </w14:textFill>
                      </w:rPr>
                      <w:t>DRAFT</w:t>
                    </w:r>
                  </w:p>
                </w:txbxContent>
              </v:textbox>
              <w10:wrap anchorx="margin" anchory="margin"/>
            </v:shape>
          </w:pict>
        </mc:Fallback>
      </mc:AlternateContent>
    </w:r>
    <w:r>
      <w:rPr>
        <w:noProof/>
        <w:lang w:val="en-AU" w:eastAsia="en-AU"/>
      </w:rPr>
      <mc:AlternateContent>
        <mc:Choice Requires="wps">
          <w:drawing>
            <wp:anchor distT="0" distB="0" distL="114300" distR="114300" simplePos="0" relativeHeight="251676672" behindDoc="1" locked="0" layoutInCell="0" allowOverlap="1" wp14:anchorId="2422CED4" wp14:editId="66656185">
              <wp:simplePos x="0" y="0"/>
              <wp:positionH relativeFrom="margin">
                <wp:align>center</wp:align>
              </wp:positionH>
              <wp:positionV relativeFrom="margin">
                <wp:align>center</wp:align>
              </wp:positionV>
              <wp:extent cx="5314950" cy="2125980"/>
              <wp:effectExtent l="0" t="1438275" r="0" b="1169670"/>
              <wp:wrapNone/>
              <wp:docPr id="31" name="WordArt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314950" cy="212598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138AE13F" w14:textId="77777777" w:rsidR="004C0B80" w:rsidRDefault="004C0B80" w:rsidP="00066DE4">
                          <w:pPr>
                            <w:pStyle w:val="NormalWeb"/>
                            <w:spacing w:before="0" w:beforeAutospacing="0" w:after="0" w:afterAutospacing="0"/>
                            <w:jc w:val="center"/>
                          </w:pPr>
                          <w:r>
                            <w:rPr>
                              <w:rFonts w:ascii="Arial" w:hAnsi="Arial" w:cs="Arial"/>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2422CED4" id="WordArt 56" o:spid="_x0000_s1027" type="#_x0000_t202" style="position:absolute;margin-left:0;margin-top:0;width:418.5pt;height:167.4pt;rotation:-45;z-index:-25163980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" o:allowincell="f" filled="f" stroked="f">
              <v:stroke joinstyle="round"/>
              <o:lock v:ext="edit" shapetype="t"/>
              <v:textbox style="mso-fit-shape-to-text:t">
                <w:txbxContent>
                  <w:p w14:paraId="138AE13F" w14:textId="77777777" w:rsidR="004C0B80" w:rsidRDefault="004C0B80" w:rsidP="00066DE4">
                    <w:pPr>
                      <w:pStyle w:val="NormalWeb"/>
                      <w:spacing w:before="0" w:beforeAutospacing="0" w:after="0" w:afterAutospacing="0"/>
                      <w:jc w:val="center"/>
                    </w:pPr>
                    <w:r>
                      <w:rPr>
                        <w:rFonts w:ascii="Arial" w:hAnsi="Arial" w:cs="Arial"/>
                        <w:color w:val="C0C0C0"/>
                        <w:sz w:val="2"/>
                        <w:szCs w:val="2"/>
                        <w14:textFill>
                          <w14:solidFill>
                            <w14:srgbClr w14:val="C0C0C0">
                              <w14:alpha w14:val="50000"/>
                            </w14:srgbClr>
                          </w14:solidFill>
                        </w14:textFill>
                      </w:rPr>
                      <w:t>DRAFT</w:t>
                    </w:r>
                  </w:p>
                </w:txbxContent>
              </v:textbox>
              <w10:wrap anchorx="margin" anchory="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247F3B" w14:textId="43B72E83" w:rsidR="004C0B80" w:rsidRPr="00463FFB" w:rsidRDefault="004C0B80" w:rsidP="00066DE4">
    <w:pPr>
      <w:pStyle w:val="Header"/>
    </w:pPr>
    <w:r>
      <w:rPr>
        <w:noProof/>
      </w:rPr>
      <mc:AlternateContent>
        <mc:Choice Requires="wps">
          <w:drawing>
            <wp:anchor distT="0" distB="0" distL="114300" distR="114300" simplePos="0" relativeHeight="251681792" behindDoc="0" locked="0" layoutInCell="1" allowOverlap="1" wp14:anchorId="76314407" wp14:editId="5B0BC790">
              <wp:simplePos x="0" y="0"/>
              <wp:positionH relativeFrom="column">
                <wp:posOffset>0</wp:posOffset>
              </wp:positionH>
              <wp:positionV relativeFrom="paragraph">
                <wp:posOffset>0</wp:posOffset>
              </wp:positionV>
              <wp:extent cx="5314950" cy="2125980"/>
              <wp:effectExtent l="0" t="0" r="0" b="0"/>
              <wp:wrapNone/>
              <wp:docPr id="32" name="WordArt 1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5314950" cy="2125980"/>
                      </a:xfrm>
                      <a:prstGeom prst="rect">
                        <a:avLst/>
                      </a:prstGeom>
                    </wps:spPr>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044119D6" id="_x0000_t202" coordsize="21600,21600" o:spt="202" path="m,l,21600r21600,l21600,xe">
              <v:stroke joinstyle="miter"/>
              <v:path gradientshapeok="t" o:connecttype="rect"/>
            </v:shapetype>
            <v:shape id="WordArt 136" o:spid="_x0000_s1026" type="#_x0000_t202" style="position:absolute;margin-left:0;margin-top:0;width:418.5pt;height:167.4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" filled="f" stroked="f">
              <o:lock v:ext="edit" text="t" shapetype="t"/>
            </v:shape>
          </w:pict>
        </mc:Fallback>
      </mc:AlternateContent>
    </w:r>
    <w:r>
      <w:t>APPENDICES</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49D018" w14:textId="10039B03" w:rsidR="004C0B80" w:rsidRDefault="004C0B80">
    <w:pPr>
      <w:pStyle w:val="Header"/>
    </w:pPr>
    <w:r>
      <w:rPr>
        <w:noProof/>
      </w:rPr>
      <mc:AlternateContent>
        <mc:Choice Requires="wps">
          <w:drawing>
            <wp:anchor distT="0" distB="0" distL="114300" distR="114300" simplePos="0" relativeHeight="251679744" behindDoc="0" locked="0" layoutInCell="1" allowOverlap="1" wp14:anchorId="3BEA49A2" wp14:editId="26178DB7">
              <wp:simplePos x="0" y="0"/>
              <wp:positionH relativeFrom="column">
                <wp:posOffset>0</wp:posOffset>
              </wp:positionH>
              <wp:positionV relativeFrom="paragraph">
                <wp:posOffset>0</wp:posOffset>
              </wp:positionV>
              <wp:extent cx="5314950" cy="2125980"/>
              <wp:effectExtent l="0" t="0" r="0" b="0"/>
              <wp:wrapNone/>
              <wp:docPr id="33" name="WordArt 1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5314950" cy="2125980"/>
                      </a:xfrm>
                      <a:prstGeom prst="rect">
                        <a:avLst/>
                      </a:prstGeom>
                    </wps:spPr>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01B7E921" id="_x0000_t202" coordsize="21600,21600" o:spt="202" path="m,l,21600r21600,l21600,xe">
              <v:stroke joinstyle="miter"/>
              <v:path gradientshapeok="t" o:connecttype="rect"/>
            </v:shapetype>
            <v:shape id="WordArt 134" o:spid="_x0000_s1026" type="#_x0000_t202" style="position:absolute;margin-left:0;margin-top:0;width:418.5pt;height:167.4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" filled="f" stroked="f">
              <o:lock v:ext="edit" text="t" shapetype="t"/>
            </v:shape>
          </w:pict>
        </mc:Fallback>
      </mc:AlternateContent>
    </w:r>
    <w:r>
      <w:rPr>
        <w:noProof/>
        <w:lang w:val="en-AU" w:eastAsia="en-AU"/>
      </w:rPr>
      <mc:AlternateContent>
        <mc:Choice Requires="wps">
          <w:drawing>
            <wp:anchor distT="0" distB="0" distL="114300" distR="114300" simplePos="0" relativeHeight="251677696" behindDoc="1" locked="0" layoutInCell="0" allowOverlap="1" wp14:anchorId="70A4725B" wp14:editId="6FC3F4D5">
              <wp:simplePos x="0" y="0"/>
              <wp:positionH relativeFrom="margin">
                <wp:align>center</wp:align>
              </wp:positionH>
              <wp:positionV relativeFrom="margin">
                <wp:align>center</wp:align>
              </wp:positionV>
              <wp:extent cx="6706870" cy="2682240"/>
              <wp:effectExtent l="0" t="1819275" r="0" b="1470660"/>
              <wp:wrapNone/>
              <wp:docPr id="34" name="WordArt 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706870" cy="268224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7E2C15D8" w14:textId="77777777" w:rsidR="004C0B80" w:rsidRDefault="004C0B80" w:rsidP="00066DE4">
                          <w:pPr>
                            <w:pStyle w:val="NormalWeb"/>
                            <w:spacing w:before="0" w:beforeAutospacing="0" w:after="0" w:afterAutospacing="0"/>
                            <w:jc w:val="center"/>
                          </w:pPr>
                          <w:r>
                            <w:rPr>
                              <w:rFonts w:ascii="Arial" w:hAnsi="Arial" w:cs="Arial"/>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70A4725B" id="_x0000_t202" coordsize="21600,21600" o:spt="202" path="m,l,21600r21600,l21600,xe">
              <v:stroke joinstyle="miter"/>
              <v:path gradientshapeok="t" o:connecttype="rect"/>
            </v:shapetype>
            <v:shape id="WordArt 57" o:spid="_x0000_s1028" type="#_x0000_t202" style="position:absolute;margin-left:0;margin-top:0;width:528.1pt;height:211.2pt;rotation:-45;z-index:-251638784;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" o:allowincell="f" filled="f" stroked="f">
              <v:stroke joinstyle="round"/>
              <o:lock v:ext="edit" shapetype="t"/>
              <v:textbox style="mso-fit-shape-to-text:t">
                <w:txbxContent>
                  <w:p w14:paraId="7E2C15D8" w14:textId="77777777" w:rsidR="004C0B80" w:rsidRDefault="004C0B80" w:rsidP="00066DE4">
                    <w:pPr>
                      <w:pStyle w:val="NormalWeb"/>
                      <w:spacing w:before="0" w:beforeAutospacing="0" w:after="0" w:afterAutospacing="0"/>
                      <w:jc w:val="center"/>
                    </w:pPr>
                    <w:r>
                      <w:rPr>
                        <w:rFonts w:ascii="Arial" w:hAnsi="Arial" w:cs="Arial"/>
                        <w:color w:val="C0C0C0"/>
                        <w:sz w:val="2"/>
                        <w:szCs w:val="2"/>
                        <w14:textFill>
                          <w14:solidFill>
                            <w14:srgbClr w14:val="C0C0C0">
                              <w14:alpha w14:val="50000"/>
                            </w14:srgbClr>
                          </w14:solidFill>
                        </w14:textFill>
                      </w:rPr>
                      <w:t>DRAFT</w:t>
                    </w:r>
                  </w:p>
                </w:txbxContent>
              </v:textbox>
              <w10:wrap anchorx="margin" anchory="margin"/>
            </v:shape>
          </w:pict>
        </mc:Fallback>
      </mc:AlternateContent>
    </w:r>
    <w:r>
      <w:rPr>
        <w:noProof/>
        <w:lang w:val="en-AU" w:eastAsia="en-AU"/>
      </w:rPr>
      <mc:AlternateContent>
        <mc:Choice Requires="wps">
          <w:drawing>
            <wp:anchor distT="0" distB="0" distL="114300" distR="114300" simplePos="0" relativeHeight="251675648" behindDoc="1" locked="0" layoutInCell="0" allowOverlap="1" wp14:anchorId="4B947F3F" wp14:editId="1AE27512">
              <wp:simplePos x="0" y="0"/>
              <wp:positionH relativeFrom="margin">
                <wp:align>center</wp:align>
              </wp:positionH>
              <wp:positionV relativeFrom="margin">
                <wp:align>center</wp:align>
              </wp:positionV>
              <wp:extent cx="5314950" cy="2125980"/>
              <wp:effectExtent l="0" t="1438275" r="0" b="1169670"/>
              <wp:wrapNone/>
              <wp:docPr id="40" name="WordArt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314950" cy="212598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7F2EAA28" w14:textId="77777777" w:rsidR="004C0B80" w:rsidRDefault="004C0B80" w:rsidP="00066DE4">
                          <w:pPr>
                            <w:pStyle w:val="NormalWeb"/>
                            <w:spacing w:before="0" w:beforeAutospacing="0" w:after="0" w:afterAutospacing="0"/>
                            <w:jc w:val="center"/>
                          </w:pPr>
                          <w:r>
                            <w:rPr>
                              <w:rFonts w:ascii="Arial" w:hAnsi="Arial" w:cs="Arial"/>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4B947F3F" id="WordArt 55" o:spid="_x0000_s1029" type="#_x0000_t202" style="position:absolute;margin-left:0;margin-top:0;width:418.5pt;height:167.4pt;rotation:-45;z-index:-25164083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" o:allowincell="f" filled="f" stroked="f">
              <v:stroke joinstyle="round"/>
              <o:lock v:ext="edit" shapetype="t"/>
              <v:textbox style="mso-fit-shape-to-text:t">
                <w:txbxContent>
                  <w:p w14:paraId="7F2EAA28" w14:textId="77777777" w:rsidR="004C0B80" w:rsidRDefault="004C0B80" w:rsidP="00066DE4">
                    <w:pPr>
                      <w:pStyle w:val="NormalWeb"/>
                      <w:spacing w:before="0" w:beforeAutospacing="0" w:after="0" w:afterAutospacing="0"/>
                      <w:jc w:val="center"/>
                    </w:pPr>
                    <w:r>
                      <w:rPr>
                        <w:rFonts w:ascii="Arial" w:hAnsi="Arial" w:cs="Arial"/>
                        <w:color w:val="C0C0C0"/>
                        <w:sz w:val="2"/>
                        <w:szCs w:val="2"/>
                        <w14:textFill>
                          <w14:solidFill>
                            <w14:srgbClr w14:val="C0C0C0">
                              <w14:alpha w14:val="50000"/>
                            </w14:srgbClr>
                          </w14:solidFill>
                        </w14:textFill>
                      </w:rPr>
                      <w:t>DRAFT</w:t>
                    </w:r>
                  </w:p>
                </w:txbxContent>
              </v:textbox>
              <w10:wrap anchorx="margin" anchory="margin"/>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85B75A" w14:textId="01B5DD7B" w:rsidR="004C0B80" w:rsidRDefault="004C0B80">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D0E5FF" w14:textId="38FE78A6" w:rsidR="004C0B80" w:rsidRPr="00CE21A3" w:rsidRDefault="004C0B80" w:rsidP="00066DE4">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9213BD" w14:textId="65802FC7" w:rsidR="004C0B80" w:rsidRDefault="004C0B80">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C6DD03" w14:textId="34CD8063" w:rsidR="004C0B80" w:rsidRDefault="004C0B80">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87E92B" w14:textId="4AC33832" w:rsidR="004C0B80" w:rsidRDefault="004C0B80" w:rsidP="00066DE4">
    <w:pPr>
      <w:pStyle w:val="Header"/>
    </w:pPr>
  </w:p>
  <w:p w14:paraId="1808D869" w14:textId="77777777" w:rsidR="004C0B80" w:rsidRDefault="004C0B80" w:rsidP="00066DE4">
    <w:pPr>
      <w:pStyle w:val="Header"/>
    </w:pPr>
  </w:p>
  <w:p w14:paraId="2662FA0E" w14:textId="77777777" w:rsidR="004C0B80" w:rsidRDefault="004C0B80" w:rsidP="00066DE4">
    <w:pPr>
      <w:pStyle w:val="Header"/>
    </w:pPr>
  </w:p>
  <w:p w14:paraId="3E1FB09F" w14:textId="77777777" w:rsidR="004C0B80" w:rsidRDefault="004C0B80" w:rsidP="00066DE4">
    <w:pPr>
      <w:pStyle w:val="Header"/>
    </w:pPr>
  </w:p>
  <w:p w14:paraId="60C78CD1" w14:textId="77777777" w:rsidR="004C0B80" w:rsidRDefault="004C0B80" w:rsidP="00066DE4">
    <w:pPr>
      <w:pStyle w:val="Header"/>
    </w:pPr>
  </w:p>
  <w:p w14:paraId="62720B96" w14:textId="77777777" w:rsidR="004C0B80" w:rsidRDefault="004C0B80" w:rsidP="00066DE4">
    <w:pPr>
      <w:pStyle w:val="Header"/>
    </w:pPr>
    <w:r>
      <w:t>APPENDICES</w:t>
    </w:r>
  </w:p>
  <w:p w14:paraId="4C335547" w14:textId="77777777" w:rsidR="004C0B80" w:rsidRPr="00CE21A3" w:rsidRDefault="004C0B80" w:rsidP="00066DE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712ACEEC"/>
    <w:lvl w:ilvl="0">
      <w:start w:val="1"/>
      <w:numFmt w:val="decimal"/>
      <w:pStyle w:val="ListNumber2"/>
      <w:lvlText w:val="%1."/>
      <w:lvlJc w:val="left"/>
      <w:pPr>
        <w:tabs>
          <w:tab w:val="num" w:pos="643"/>
        </w:tabs>
        <w:ind w:left="643" w:hanging="360"/>
      </w:pPr>
    </w:lvl>
  </w:abstractNum>
  <w:abstractNum w:abstractNumId="1" w15:restartNumberingAfterBreak="0">
    <w:nsid w:val="FFFFFF81"/>
    <w:multiLevelType w:val="singleLevel"/>
    <w:tmpl w:val="F45C18FC"/>
    <w:lvl w:ilvl="0">
      <w:start w:val="1"/>
      <w:numFmt w:val="bullet"/>
      <w:pStyle w:val="ListBullet4"/>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E236C3A0"/>
    <w:lvl w:ilvl="0">
      <w:start w:val="1"/>
      <w:numFmt w:val="bullet"/>
      <w:pStyle w:val="ListBullet3"/>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F490BF82"/>
    <w:lvl w:ilvl="0">
      <w:start w:val="1"/>
      <w:numFmt w:val="bullet"/>
      <w:pStyle w:val="ListBullet2"/>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F0EE5C58"/>
    <w:lvl w:ilvl="0">
      <w:start w:val="1"/>
      <w:numFmt w:val="bullet"/>
      <w:pStyle w:val="ListBullet"/>
      <w:lvlText w:val=""/>
      <w:lvlJc w:val="left"/>
      <w:pPr>
        <w:tabs>
          <w:tab w:val="num" w:pos="360"/>
        </w:tabs>
        <w:ind w:left="360" w:hanging="360"/>
      </w:pPr>
      <w:rPr>
        <w:rFonts w:ascii="Symbol" w:hAnsi="Symbol" w:hint="default"/>
      </w:rPr>
    </w:lvl>
  </w:abstractNum>
  <w:abstractNum w:abstractNumId="5" w15:restartNumberingAfterBreak="0">
    <w:nsid w:val="08387539"/>
    <w:multiLevelType w:val="multilevel"/>
    <w:tmpl w:val="257C5A5A"/>
    <w:lvl w:ilvl="0">
      <w:start w:val="1"/>
      <w:numFmt w:val="decimal"/>
      <w:pStyle w:val="Subheading"/>
      <w:lvlText w:val="%1."/>
      <w:lvlJc w:val="left"/>
      <w:pPr>
        <w:tabs>
          <w:tab w:val="num" w:pos="720"/>
        </w:tabs>
        <w:ind w:left="360" w:hanging="360"/>
      </w:pPr>
      <w:rPr>
        <w:rFonts w:hint="default"/>
      </w:rPr>
    </w:lvl>
    <w:lvl w:ilvl="1">
      <w:start w:val="1"/>
      <w:numFmt w:val="decimal"/>
      <w:lvlText w:val="%1.%2."/>
      <w:lvlJc w:val="left"/>
      <w:pPr>
        <w:tabs>
          <w:tab w:val="num" w:pos="1800"/>
        </w:tabs>
        <w:ind w:left="792" w:hanging="432"/>
      </w:pPr>
      <w:rPr>
        <w:rFonts w:hint="default"/>
        <w:b w:val="0"/>
        <w:i w:val="0"/>
      </w:rPr>
    </w:lvl>
    <w:lvl w:ilvl="2">
      <w:start w:val="1"/>
      <w:numFmt w:val="decimal"/>
      <w:lvlText w:val="%1.%2.%3."/>
      <w:lvlJc w:val="left"/>
      <w:pPr>
        <w:tabs>
          <w:tab w:val="num" w:pos="2520"/>
        </w:tabs>
        <w:ind w:left="1224" w:hanging="504"/>
      </w:pPr>
      <w:rPr>
        <w:rFonts w:hint="default"/>
      </w:rPr>
    </w:lvl>
    <w:lvl w:ilvl="3">
      <w:start w:val="1"/>
      <w:numFmt w:val="decimal"/>
      <w:lvlText w:val="%1.%2.%3.%4."/>
      <w:lvlJc w:val="left"/>
      <w:pPr>
        <w:tabs>
          <w:tab w:val="num" w:pos="3600"/>
        </w:tabs>
        <w:ind w:left="1728" w:hanging="648"/>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400"/>
        </w:tabs>
        <w:ind w:left="2736" w:hanging="936"/>
      </w:pPr>
      <w:rPr>
        <w:rFonts w:hint="default"/>
      </w:rPr>
    </w:lvl>
    <w:lvl w:ilvl="6">
      <w:start w:val="1"/>
      <w:numFmt w:val="decimal"/>
      <w:lvlText w:val="%1.%2.%3.%4.%5.%6.%7."/>
      <w:lvlJc w:val="left"/>
      <w:pPr>
        <w:tabs>
          <w:tab w:val="num" w:pos="6480"/>
        </w:tabs>
        <w:ind w:left="3240" w:hanging="1080"/>
      </w:pPr>
      <w:rPr>
        <w:rFonts w:hint="default"/>
      </w:rPr>
    </w:lvl>
    <w:lvl w:ilvl="7">
      <w:start w:val="1"/>
      <w:numFmt w:val="decimal"/>
      <w:lvlText w:val="%1.%2.%3.%4.%5.%6.%7.%8."/>
      <w:lvlJc w:val="left"/>
      <w:pPr>
        <w:tabs>
          <w:tab w:val="num" w:pos="7200"/>
        </w:tabs>
        <w:ind w:left="3744" w:hanging="1224"/>
      </w:pPr>
      <w:rPr>
        <w:rFonts w:hint="default"/>
      </w:rPr>
    </w:lvl>
    <w:lvl w:ilvl="8">
      <w:start w:val="1"/>
      <w:numFmt w:val="decimal"/>
      <w:lvlText w:val="%1.%2.%3.%4.%5.%6.%7.%8.%9."/>
      <w:lvlJc w:val="left"/>
      <w:pPr>
        <w:tabs>
          <w:tab w:val="num" w:pos="8280"/>
        </w:tabs>
        <w:ind w:left="4320" w:hanging="1440"/>
      </w:pPr>
      <w:rPr>
        <w:rFonts w:hint="default"/>
      </w:rPr>
    </w:lvl>
  </w:abstractNum>
  <w:abstractNum w:abstractNumId="6" w15:restartNumberingAfterBreak="0">
    <w:nsid w:val="0DB210D2"/>
    <w:multiLevelType w:val="hybridMultilevel"/>
    <w:tmpl w:val="DF96022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10825A6"/>
    <w:multiLevelType w:val="hybridMultilevel"/>
    <w:tmpl w:val="2F8EDDE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3C27DBB"/>
    <w:multiLevelType w:val="hybridMultilevel"/>
    <w:tmpl w:val="A8F2CFDC"/>
    <w:lvl w:ilvl="0" w:tplc="0C090001">
      <w:start w:val="1"/>
      <w:numFmt w:val="bullet"/>
      <w:lvlText w:val=""/>
      <w:lvlJc w:val="left"/>
      <w:pPr>
        <w:ind w:left="2487" w:hanging="360"/>
      </w:pPr>
      <w:rPr>
        <w:rFonts w:ascii="Symbol" w:hAnsi="Symbol" w:hint="default"/>
      </w:rPr>
    </w:lvl>
    <w:lvl w:ilvl="1" w:tplc="0C090003" w:tentative="1">
      <w:start w:val="1"/>
      <w:numFmt w:val="bullet"/>
      <w:lvlText w:val="o"/>
      <w:lvlJc w:val="left"/>
      <w:pPr>
        <w:ind w:left="3207" w:hanging="360"/>
      </w:pPr>
      <w:rPr>
        <w:rFonts w:ascii="Courier New" w:hAnsi="Courier New" w:cs="Courier New" w:hint="default"/>
      </w:rPr>
    </w:lvl>
    <w:lvl w:ilvl="2" w:tplc="0C090005" w:tentative="1">
      <w:start w:val="1"/>
      <w:numFmt w:val="bullet"/>
      <w:lvlText w:val=""/>
      <w:lvlJc w:val="left"/>
      <w:pPr>
        <w:ind w:left="3927" w:hanging="360"/>
      </w:pPr>
      <w:rPr>
        <w:rFonts w:ascii="Wingdings" w:hAnsi="Wingdings" w:hint="default"/>
      </w:rPr>
    </w:lvl>
    <w:lvl w:ilvl="3" w:tplc="0C090001" w:tentative="1">
      <w:start w:val="1"/>
      <w:numFmt w:val="bullet"/>
      <w:lvlText w:val=""/>
      <w:lvlJc w:val="left"/>
      <w:pPr>
        <w:ind w:left="4647" w:hanging="360"/>
      </w:pPr>
      <w:rPr>
        <w:rFonts w:ascii="Symbol" w:hAnsi="Symbol" w:hint="default"/>
      </w:rPr>
    </w:lvl>
    <w:lvl w:ilvl="4" w:tplc="0C090003" w:tentative="1">
      <w:start w:val="1"/>
      <w:numFmt w:val="bullet"/>
      <w:lvlText w:val="o"/>
      <w:lvlJc w:val="left"/>
      <w:pPr>
        <w:ind w:left="5367" w:hanging="360"/>
      </w:pPr>
      <w:rPr>
        <w:rFonts w:ascii="Courier New" w:hAnsi="Courier New" w:cs="Courier New" w:hint="default"/>
      </w:rPr>
    </w:lvl>
    <w:lvl w:ilvl="5" w:tplc="0C090005" w:tentative="1">
      <w:start w:val="1"/>
      <w:numFmt w:val="bullet"/>
      <w:lvlText w:val=""/>
      <w:lvlJc w:val="left"/>
      <w:pPr>
        <w:ind w:left="6087" w:hanging="360"/>
      </w:pPr>
      <w:rPr>
        <w:rFonts w:ascii="Wingdings" w:hAnsi="Wingdings" w:hint="default"/>
      </w:rPr>
    </w:lvl>
    <w:lvl w:ilvl="6" w:tplc="0C090001" w:tentative="1">
      <w:start w:val="1"/>
      <w:numFmt w:val="bullet"/>
      <w:lvlText w:val=""/>
      <w:lvlJc w:val="left"/>
      <w:pPr>
        <w:ind w:left="6807" w:hanging="360"/>
      </w:pPr>
      <w:rPr>
        <w:rFonts w:ascii="Symbol" w:hAnsi="Symbol" w:hint="default"/>
      </w:rPr>
    </w:lvl>
    <w:lvl w:ilvl="7" w:tplc="0C090003" w:tentative="1">
      <w:start w:val="1"/>
      <w:numFmt w:val="bullet"/>
      <w:lvlText w:val="o"/>
      <w:lvlJc w:val="left"/>
      <w:pPr>
        <w:ind w:left="7527" w:hanging="360"/>
      </w:pPr>
      <w:rPr>
        <w:rFonts w:ascii="Courier New" w:hAnsi="Courier New" w:cs="Courier New" w:hint="default"/>
      </w:rPr>
    </w:lvl>
    <w:lvl w:ilvl="8" w:tplc="0C090005" w:tentative="1">
      <w:start w:val="1"/>
      <w:numFmt w:val="bullet"/>
      <w:lvlText w:val=""/>
      <w:lvlJc w:val="left"/>
      <w:pPr>
        <w:ind w:left="8247" w:hanging="360"/>
      </w:pPr>
      <w:rPr>
        <w:rFonts w:ascii="Wingdings" w:hAnsi="Wingdings" w:hint="default"/>
      </w:rPr>
    </w:lvl>
  </w:abstractNum>
  <w:abstractNum w:abstractNumId="9" w15:restartNumberingAfterBreak="0">
    <w:nsid w:val="458B166B"/>
    <w:multiLevelType w:val="hybridMultilevel"/>
    <w:tmpl w:val="5CFE17F8"/>
    <w:lvl w:ilvl="0" w:tplc="0C090001">
      <w:start w:val="1"/>
      <w:numFmt w:val="bullet"/>
      <w:lvlText w:val=""/>
      <w:lvlJc w:val="left"/>
      <w:pPr>
        <w:tabs>
          <w:tab w:val="num" w:pos="360"/>
        </w:tabs>
        <w:ind w:left="360" w:hanging="360"/>
      </w:pPr>
      <w:rPr>
        <w:rFonts w:ascii="Symbol" w:hAnsi="Symbol" w:hint="default"/>
      </w:rPr>
    </w:lvl>
    <w:lvl w:ilvl="1" w:tplc="0C090003" w:tentative="1">
      <w:start w:val="1"/>
      <w:numFmt w:val="bullet"/>
      <w:lvlText w:val="o"/>
      <w:lvlJc w:val="left"/>
      <w:pPr>
        <w:tabs>
          <w:tab w:val="num" w:pos="-180"/>
        </w:tabs>
        <w:ind w:left="-180" w:hanging="360"/>
      </w:pPr>
      <w:rPr>
        <w:rFonts w:ascii="Courier New" w:hAnsi="Courier New" w:cs="ヒラギノ角ゴ Pro W3" w:hint="default"/>
      </w:rPr>
    </w:lvl>
    <w:lvl w:ilvl="2" w:tplc="0C090005" w:tentative="1">
      <w:start w:val="1"/>
      <w:numFmt w:val="bullet"/>
      <w:lvlText w:val=""/>
      <w:lvlJc w:val="left"/>
      <w:pPr>
        <w:tabs>
          <w:tab w:val="num" w:pos="540"/>
        </w:tabs>
        <w:ind w:left="540" w:hanging="360"/>
      </w:pPr>
      <w:rPr>
        <w:rFonts w:ascii="Wingdings" w:hAnsi="Wingdings" w:hint="default"/>
      </w:rPr>
    </w:lvl>
    <w:lvl w:ilvl="3" w:tplc="0C090001" w:tentative="1">
      <w:start w:val="1"/>
      <w:numFmt w:val="bullet"/>
      <w:lvlText w:val=""/>
      <w:lvlJc w:val="left"/>
      <w:pPr>
        <w:tabs>
          <w:tab w:val="num" w:pos="1260"/>
        </w:tabs>
        <w:ind w:left="1260" w:hanging="360"/>
      </w:pPr>
      <w:rPr>
        <w:rFonts w:ascii="Symbol" w:hAnsi="Symbol" w:hint="default"/>
      </w:rPr>
    </w:lvl>
    <w:lvl w:ilvl="4" w:tplc="0C090003" w:tentative="1">
      <w:start w:val="1"/>
      <w:numFmt w:val="bullet"/>
      <w:lvlText w:val="o"/>
      <w:lvlJc w:val="left"/>
      <w:pPr>
        <w:tabs>
          <w:tab w:val="num" w:pos="1980"/>
        </w:tabs>
        <w:ind w:left="1980" w:hanging="360"/>
      </w:pPr>
      <w:rPr>
        <w:rFonts w:ascii="Courier New" w:hAnsi="Courier New" w:cs="ヒラギノ角ゴ Pro W3" w:hint="default"/>
      </w:rPr>
    </w:lvl>
    <w:lvl w:ilvl="5" w:tplc="0C090005" w:tentative="1">
      <w:start w:val="1"/>
      <w:numFmt w:val="bullet"/>
      <w:lvlText w:val=""/>
      <w:lvlJc w:val="left"/>
      <w:pPr>
        <w:tabs>
          <w:tab w:val="num" w:pos="2700"/>
        </w:tabs>
        <w:ind w:left="2700" w:hanging="360"/>
      </w:pPr>
      <w:rPr>
        <w:rFonts w:ascii="Wingdings" w:hAnsi="Wingdings" w:hint="default"/>
      </w:rPr>
    </w:lvl>
    <w:lvl w:ilvl="6" w:tplc="0C090001" w:tentative="1">
      <w:start w:val="1"/>
      <w:numFmt w:val="bullet"/>
      <w:lvlText w:val=""/>
      <w:lvlJc w:val="left"/>
      <w:pPr>
        <w:tabs>
          <w:tab w:val="num" w:pos="3420"/>
        </w:tabs>
        <w:ind w:left="3420" w:hanging="360"/>
      </w:pPr>
      <w:rPr>
        <w:rFonts w:ascii="Symbol" w:hAnsi="Symbol" w:hint="default"/>
      </w:rPr>
    </w:lvl>
    <w:lvl w:ilvl="7" w:tplc="0C090003" w:tentative="1">
      <w:start w:val="1"/>
      <w:numFmt w:val="bullet"/>
      <w:lvlText w:val="o"/>
      <w:lvlJc w:val="left"/>
      <w:pPr>
        <w:tabs>
          <w:tab w:val="num" w:pos="4140"/>
        </w:tabs>
        <w:ind w:left="4140" w:hanging="360"/>
      </w:pPr>
      <w:rPr>
        <w:rFonts w:ascii="Courier New" w:hAnsi="Courier New" w:cs="ヒラギノ角ゴ Pro W3" w:hint="default"/>
      </w:rPr>
    </w:lvl>
    <w:lvl w:ilvl="8" w:tplc="0C090005" w:tentative="1">
      <w:start w:val="1"/>
      <w:numFmt w:val="bullet"/>
      <w:lvlText w:val=""/>
      <w:lvlJc w:val="left"/>
      <w:pPr>
        <w:tabs>
          <w:tab w:val="num" w:pos="4860"/>
        </w:tabs>
        <w:ind w:left="4860" w:hanging="360"/>
      </w:pPr>
      <w:rPr>
        <w:rFonts w:ascii="Wingdings" w:hAnsi="Wingdings" w:hint="default"/>
      </w:rPr>
    </w:lvl>
  </w:abstractNum>
  <w:abstractNum w:abstractNumId="10" w15:restartNumberingAfterBreak="0">
    <w:nsid w:val="4A294BF9"/>
    <w:multiLevelType w:val="hybridMultilevel"/>
    <w:tmpl w:val="4E7A325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4D171ECD"/>
    <w:multiLevelType w:val="hybridMultilevel"/>
    <w:tmpl w:val="BE30DD4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520D06F8"/>
    <w:multiLevelType w:val="hybridMultilevel"/>
    <w:tmpl w:val="049C24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589043BF"/>
    <w:multiLevelType w:val="hybridMultilevel"/>
    <w:tmpl w:val="01CC3FD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4" w15:restartNumberingAfterBreak="0">
    <w:nsid w:val="5F1503CF"/>
    <w:multiLevelType w:val="hybridMultilevel"/>
    <w:tmpl w:val="B7FCEB2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6A59141D"/>
    <w:multiLevelType w:val="hybridMultilevel"/>
    <w:tmpl w:val="8EE8C9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7F497414"/>
    <w:multiLevelType w:val="hybridMultilevel"/>
    <w:tmpl w:val="1DC8EB9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3"/>
  </w:num>
  <w:num w:numId="2">
    <w:abstractNumId w:val="2"/>
  </w:num>
  <w:num w:numId="3">
    <w:abstractNumId w:val="7"/>
  </w:num>
  <w:num w:numId="4">
    <w:abstractNumId w:val="8"/>
  </w:num>
  <w:num w:numId="5">
    <w:abstractNumId w:val="10"/>
  </w:num>
  <w:num w:numId="6">
    <w:abstractNumId w:val="1"/>
  </w:num>
  <w:num w:numId="7">
    <w:abstractNumId w:val="0"/>
  </w:num>
  <w:num w:numId="8">
    <w:abstractNumId w:val="14"/>
  </w:num>
  <w:num w:numId="9">
    <w:abstractNumId w:val="11"/>
  </w:num>
  <w:num w:numId="10">
    <w:abstractNumId w:val="15"/>
  </w:num>
  <w:num w:numId="11">
    <w:abstractNumId w:val="4"/>
  </w:num>
  <w:num w:numId="12">
    <w:abstractNumId w:val="5"/>
  </w:num>
  <w:num w:numId="13">
    <w:abstractNumId w:val="9"/>
  </w:num>
  <w:num w:numId="14">
    <w:abstractNumId w:val="12"/>
  </w:num>
  <w:num w:numId="15">
    <w:abstractNumId w:val="6"/>
  </w:num>
  <w:num w:numId="16">
    <w:abstractNumId w:val="13"/>
  </w:num>
  <w:num w:numId="1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81"/>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129E"/>
    <w:rsid w:val="00001782"/>
    <w:rsid w:val="00001EC5"/>
    <w:rsid w:val="00004F4A"/>
    <w:rsid w:val="00017901"/>
    <w:rsid w:val="00021998"/>
    <w:rsid w:val="00022F7A"/>
    <w:rsid w:val="00023834"/>
    <w:rsid w:val="00026F4C"/>
    <w:rsid w:val="00027E78"/>
    <w:rsid w:val="00031A5E"/>
    <w:rsid w:val="000353D9"/>
    <w:rsid w:val="000430A1"/>
    <w:rsid w:val="000460FB"/>
    <w:rsid w:val="00047560"/>
    <w:rsid w:val="000515A2"/>
    <w:rsid w:val="00063B79"/>
    <w:rsid w:val="00065ADC"/>
    <w:rsid w:val="0006609B"/>
    <w:rsid w:val="00066DE4"/>
    <w:rsid w:val="000718B6"/>
    <w:rsid w:val="00072DC2"/>
    <w:rsid w:val="00073564"/>
    <w:rsid w:val="000762D4"/>
    <w:rsid w:val="0007689C"/>
    <w:rsid w:val="00077B74"/>
    <w:rsid w:val="00080033"/>
    <w:rsid w:val="0008620F"/>
    <w:rsid w:val="00093A38"/>
    <w:rsid w:val="000A24AF"/>
    <w:rsid w:val="000A486F"/>
    <w:rsid w:val="000B15B1"/>
    <w:rsid w:val="000B74C2"/>
    <w:rsid w:val="000C250A"/>
    <w:rsid w:val="000C3367"/>
    <w:rsid w:val="000C5308"/>
    <w:rsid w:val="000D2108"/>
    <w:rsid w:val="000D712F"/>
    <w:rsid w:val="000E37EE"/>
    <w:rsid w:val="000E426A"/>
    <w:rsid w:val="000E71ED"/>
    <w:rsid w:val="000E7D7C"/>
    <w:rsid w:val="000F29F4"/>
    <w:rsid w:val="00100A80"/>
    <w:rsid w:val="001021E4"/>
    <w:rsid w:val="00110473"/>
    <w:rsid w:val="001161F7"/>
    <w:rsid w:val="00120AFC"/>
    <w:rsid w:val="0013048C"/>
    <w:rsid w:val="001355A5"/>
    <w:rsid w:val="00135D86"/>
    <w:rsid w:val="00140BAC"/>
    <w:rsid w:val="00140D6A"/>
    <w:rsid w:val="00142ED9"/>
    <w:rsid w:val="00150DA5"/>
    <w:rsid w:val="001569A9"/>
    <w:rsid w:val="00165546"/>
    <w:rsid w:val="00166D33"/>
    <w:rsid w:val="001707D9"/>
    <w:rsid w:val="00170939"/>
    <w:rsid w:val="00171741"/>
    <w:rsid w:val="001755ED"/>
    <w:rsid w:val="00176460"/>
    <w:rsid w:val="001803B7"/>
    <w:rsid w:val="001822CE"/>
    <w:rsid w:val="001911DA"/>
    <w:rsid w:val="001928E3"/>
    <w:rsid w:val="00193066"/>
    <w:rsid w:val="001937FA"/>
    <w:rsid w:val="00197911"/>
    <w:rsid w:val="001A0120"/>
    <w:rsid w:val="001A36E3"/>
    <w:rsid w:val="001A444A"/>
    <w:rsid w:val="001A5D2B"/>
    <w:rsid w:val="001A5DFE"/>
    <w:rsid w:val="001B07A5"/>
    <w:rsid w:val="001B11BE"/>
    <w:rsid w:val="001B3060"/>
    <w:rsid w:val="001B6CCE"/>
    <w:rsid w:val="001B7200"/>
    <w:rsid w:val="001C265D"/>
    <w:rsid w:val="001C64D7"/>
    <w:rsid w:val="001D03FA"/>
    <w:rsid w:val="001D54AF"/>
    <w:rsid w:val="001E13C6"/>
    <w:rsid w:val="001E3006"/>
    <w:rsid w:val="001F0A0B"/>
    <w:rsid w:val="001F1B84"/>
    <w:rsid w:val="001F4C3D"/>
    <w:rsid w:val="001F6EDE"/>
    <w:rsid w:val="00200F97"/>
    <w:rsid w:val="00201D64"/>
    <w:rsid w:val="00201F48"/>
    <w:rsid w:val="0020270B"/>
    <w:rsid w:val="00205807"/>
    <w:rsid w:val="002064F8"/>
    <w:rsid w:val="0020675D"/>
    <w:rsid w:val="00207BBE"/>
    <w:rsid w:val="00210E59"/>
    <w:rsid w:val="0021126A"/>
    <w:rsid w:val="00214FE7"/>
    <w:rsid w:val="00215D36"/>
    <w:rsid w:val="002168A8"/>
    <w:rsid w:val="00232E1C"/>
    <w:rsid w:val="00235A8B"/>
    <w:rsid w:val="002413ED"/>
    <w:rsid w:val="002435B7"/>
    <w:rsid w:val="00244953"/>
    <w:rsid w:val="00247FB3"/>
    <w:rsid w:val="00255D6E"/>
    <w:rsid w:val="00263043"/>
    <w:rsid w:val="00263954"/>
    <w:rsid w:val="00263ABF"/>
    <w:rsid w:val="002655E6"/>
    <w:rsid w:val="00270528"/>
    <w:rsid w:val="002853A3"/>
    <w:rsid w:val="00286EE1"/>
    <w:rsid w:val="00293B67"/>
    <w:rsid w:val="002959D5"/>
    <w:rsid w:val="00296EA0"/>
    <w:rsid w:val="002A1591"/>
    <w:rsid w:val="002A20B4"/>
    <w:rsid w:val="002A3197"/>
    <w:rsid w:val="002A4920"/>
    <w:rsid w:val="002A4CBB"/>
    <w:rsid w:val="002A4E49"/>
    <w:rsid w:val="002A5F28"/>
    <w:rsid w:val="002A649F"/>
    <w:rsid w:val="002A741E"/>
    <w:rsid w:val="002B04ED"/>
    <w:rsid w:val="002B28AA"/>
    <w:rsid w:val="002B2B87"/>
    <w:rsid w:val="002C013C"/>
    <w:rsid w:val="002C1AFC"/>
    <w:rsid w:val="002C2BFF"/>
    <w:rsid w:val="002D0C16"/>
    <w:rsid w:val="002D6CD6"/>
    <w:rsid w:val="002E0070"/>
    <w:rsid w:val="002E0E25"/>
    <w:rsid w:val="002E7C53"/>
    <w:rsid w:val="002F2786"/>
    <w:rsid w:val="002F4061"/>
    <w:rsid w:val="002F4349"/>
    <w:rsid w:val="002F6410"/>
    <w:rsid w:val="003002F4"/>
    <w:rsid w:val="00300E8C"/>
    <w:rsid w:val="00301C1B"/>
    <w:rsid w:val="00302B0D"/>
    <w:rsid w:val="003052B1"/>
    <w:rsid w:val="00307095"/>
    <w:rsid w:val="0031180F"/>
    <w:rsid w:val="00316B6D"/>
    <w:rsid w:val="003211D2"/>
    <w:rsid w:val="00321322"/>
    <w:rsid w:val="00324BC2"/>
    <w:rsid w:val="003258B7"/>
    <w:rsid w:val="003259C9"/>
    <w:rsid w:val="003301B7"/>
    <w:rsid w:val="00330997"/>
    <w:rsid w:val="003416B5"/>
    <w:rsid w:val="00342867"/>
    <w:rsid w:val="00342BFA"/>
    <w:rsid w:val="00347F8B"/>
    <w:rsid w:val="00351852"/>
    <w:rsid w:val="00351947"/>
    <w:rsid w:val="00352BEA"/>
    <w:rsid w:val="00354BF8"/>
    <w:rsid w:val="00355550"/>
    <w:rsid w:val="00364453"/>
    <w:rsid w:val="003651A0"/>
    <w:rsid w:val="00365AF5"/>
    <w:rsid w:val="003673F0"/>
    <w:rsid w:val="00372018"/>
    <w:rsid w:val="003731C7"/>
    <w:rsid w:val="00375B89"/>
    <w:rsid w:val="00377FB0"/>
    <w:rsid w:val="00380329"/>
    <w:rsid w:val="0038254C"/>
    <w:rsid w:val="00385936"/>
    <w:rsid w:val="00386B04"/>
    <w:rsid w:val="00386C17"/>
    <w:rsid w:val="00387A3A"/>
    <w:rsid w:val="003916F7"/>
    <w:rsid w:val="00395FBC"/>
    <w:rsid w:val="00397AC5"/>
    <w:rsid w:val="003A0009"/>
    <w:rsid w:val="003A099B"/>
    <w:rsid w:val="003A0C5C"/>
    <w:rsid w:val="003A7D99"/>
    <w:rsid w:val="003C0E96"/>
    <w:rsid w:val="003D0428"/>
    <w:rsid w:val="003D1426"/>
    <w:rsid w:val="003D23F7"/>
    <w:rsid w:val="003E09C0"/>
    <w:rsid w:val="003E1F2B"/>
    <w:rsid w:val="003E22D4"/>
    <w:rsid w:val="003E4D6E"/>
    <w:rsid w:val="003E51EB"/>
    <w:rsid w:val="003F02DA"/>
    <w:rsid w:val="003F1B3A"/>
    <w:rsid w:val="003F1DF7"/>
    <w:rsid w:val="003F34C7"/>
    <w:rsid w:val="003F42C4"/>
    <w:rsid w:val="003F59DF"/>
    <w:rsid w:val="004006FA"/>
    <w:rsid w:val="00400CDE"/>
    <w:rsid w:val="004036DD"/>
    <w:rsid w:val="00406A60"/>
    <w:rsid w:val="004077D5"/>
    <w:rsid w:val="00407A0D"/>
    <w:rsid w:val="00413E34"/>
    <w:rsid w:val="0041415B"/>
    <w:rsid w:val="00416C1F"/>
    <w:rsid w:val="00423555"/>
    <w:rsid w:val="00424DA6"/>
    <w:rsid w:val="004304D6"/>
    <w:rsid w:val="00435753"/>
    <w:rsid w:val="004407C0"/>
    <w:rsid w:val="00440E87"/>
    <w:rsid w:val="004421A9"/>
    <w:rsid w:val="00442897"/>
    <w:rsid w:val="00443439"/>
    <w:rsid w:val="004443FB"/>
    <w:rsid w:val="00446902"/>
    <w:rsid w:val="004503DE"/>
    <w:rsid w:val="00455517"/>
    <w:rsid w:val="00457697"/>
    <w:rsid w:val="00461E53"/>
    <w:rsid w:val="00462AD5"/>
    <w:rsid w:val="004650EA"/>
    <w:rsid w:val="00465B53"/>
    <w:rsid w:val="00465C44"/>
    <w:rsid w:val="00473114"/>
    <w:rsid w:val="00473BDB"/>
    <w:rsid w:val="00474457"/>
    <w:rsid w:val="004758C4"/>
    <w:rsid w:val="004807C5"/>
    <w:rsid w:val="00494DB4"/>
    <w:rsid w:val="0049642B"/>
    <w:rsid w:val="004A5ACC"/>
    <w:rsid w:val="004A7E7A"/>
    <w:rsid w:val="004B0ABC"/>
    <w:rsid w:val="004B29FB"/>
    <w:rsid w:val="004B4753"/>
    <w:rsid w:val="004B5B3B"/>
    <w:rsid w:val="004C0B80"/>
    <w:rsid w:val="004C2F14"/>
    <w:rsid w:val="004D32A3"/>
    <w:rsid w:val="004E16C2"/>
    <w:rsid w:val="004E7182"/>
    <w:rsid w:val="004F7FEC"/>
    <w:rsid w:val="00500545"/>
    <w:rsid w:val="005009DC"/>
    <w:rsid w:val="0050413E"/>
    <w:rsid w:val="00504D03"/>
    <w:rsid w:val="005133C8"/>
    <w:rsid w:val="0051400F"/>
    <w:rsid w:val="00514739"/>
    <w:rsid w:val="0051512D"/>
    <w:rsid w:val="00515A05"/>
    <w:rsid w:val="00516FE3"/>
    <w:rsid w:val="005215DA"/>
    <w:rsid w:val="00523939"/>
    <w:rsid w:val="0053085C"/>
    <w:rsid w:val="00532D21"/>
    <w:rsid w:val="00536C63"/>
    <w:rsid w:val="00550CE8"/>
    <w:rsid w:val="005527DE"/>
    <w:rsid w:val="00553655"/>
    <w:rsid w:val="00555385"/>
    <w:rsid w:val="00560CDC"/>
    <w:rsid w:val="00563CB0"/>
    <w:rsid w:val="00577EF7"/>
    <w:rsid w:val="00582209"/>
    <w:rsid w:val="0058401A"/>
    <w:rsid w:val="005844E2"/>
    <w:rsid w:val="00585E05"/>
    <w:rsid w:val="0059030C"/>
    <w:rsid w:val="005A0BCC"/>
    <w:rsid w:val="005A2D61"/>
    <w:rsid w:val="005A67E8"/>
    <w:rsid w:val="005B2FE5"/>
    <w:rsid w:val="005B5DF6"/>
    <w:rsid w:val="005C0FB3"/>
    <w:rsid w:val="005D2982"/>
    <w:rsid w:val="005D32E4"/>
    <w:rsid w:val="005E0A7E"/>
    <w:rsid w:val="005E33C4"/>
    <w:rsid w:val="005E3406"/>
    <w:rsid w:val="005E374B"/>
    <w:rsid w:val="005E4497"/>
    <w:rsid w:val="005E7E0B"/>
    <w:rsid w:val="005F3C9F"/>
    <w:rsid w:val="005F439B"/>
    <w:rsid w:val="005F6B0B"/>
    <w:rsid w:val="005F6B9D"/>
    <w:rsid w:val="0060361C"/>
    <w:rsid w:val="00610BEF"/>
    <w:rsid w:val="00613F4E"/>
    <w:rsid w:val="00615CFD"/>
    <w:rsid w:val="00621724"/>
    <w:rsid w:val="006218B0"/>
    <w:rsid w:val="006225E9"/>
    <w:rsid w:val="00625333"/>
    <w:rsid w:val="0062722F"/>
    <w:rsid w:val="006279D0"/>
    <w:rsid w:val="00627ADE"/>
    <w:rsid w:val="00631372"/>
    <w:rsid w:val="00631612"/>
    <w:rsid w:val="0063219A"/>
    <w:rsid w:val="0063246E"/>
    <w:rsid w:val="00632942"/>
    <w:rsid w:val="00633677"/>
    <w:rsid w:val="0063507A"/>
    <w:rsid w:val="00636822"/>
    <w:rsid w:val="00636B04"/>
    <w:rsid w:val="00636BEC"/>
    <w:rsid w:val="00636F42"/>
    <w:rsid w:val="006377D5"/>
    <w:rsid w:val="00641609"/>
    <w:rsid w:val="0064339D"/>
    <w:rsid w:val="00650F49"/>
    <w:rsid w:val="00651CF7"/>
    <w:rsid w:val="006522EE"/>
    <w:rsid w:val="0066001C"/>
    <w:rsid w:val="0066478C"/>
    <w:rsid w:val="00665E52"/>
    <w:rsid w:val="00666A3C"/>
    <w:rsid w:val="00667F7D"/>
    <w:rsid w:val="0067256C"/>
    <w:rsid w:val="0067432C"/>
    <w:rsid w:val="00674A92"/>
    <w:rsid w:val="0067559C"/>
    <w:rsid w:val="00675FA3"/>
    <w:rsid w:val="00683DAA"/>
    <w:rsid w:val="0068546A"/>
    <w:rsid w:val="006873D5"/>
    <w:rsid w:val="006925E3"/>
    <w:rsid w:val="006A5891"/>
    <w:rsid w:val="006A6677"/>
    <w:rsid w:val="006A71A4"/>
    <w:rsid w:val="006B0065"/>
    <w:rsid w:val="006B1384"/>
    <w:rsid w:val="006B25C1"/>
    <w:rsid w:val="006C022B"/>
    <w:rsid w:val="006C1F8D"/>
    <w:rsid w:val="006C306D"/>
    <w:rsid w:val="006C5B3E"/>
    <w:rsid w:val="006C6FC4"/>
    <w:rsid w:val="006D0B23"/>
    <w:rsid w:val="006D2AFB"/>
    <w:rsid w:val="006D57B4"/>
    <w:rsid w:val="006D7879"/>
    <w:rsid w:val="006E3328"/>
    <w:rsid w:val="006E46A1"/>
    <w:rsid w:val="006F0825"/>
    <w:rsid w:val="007018E7"/>
    <w:rsid w:val="00703064"/>
    <w:rsid w:val="00703AF9"/>
    <w:rsid w:val="00704B00"/>
    <w:rsid w:val="00706445"/>
    <w:rsid w:val="00711EF1"/>
    <w:rsid w:val="00713BB8"/>
    <w:rsid w:val="00717015"/>
    <w:rsid w:val="00724085"/>
    <w:rsid w:val="007265A8"/>
    <w:rsid w:val="00727731"/>
    <w:rsid w:val="007301C9"/>
    <w:rsid w:val="00735500"/>
    <w:rsid w:val="007358B3"/>
    <w:rsid w:val="007530B3"/>
    <w:rsid w:val="00753464"/>
    <w:rsid w:val="00754EB5"/>
    <w:rsid w:val="00757C55"/>
    <w:rsid w:val="00757F68"/>
    <w:rsid w:val="00761469"/>
    <w:rsid w:val="00763D72"/>
    <w:rsid w:val="0076563D"/>
    <w:rsid w:val="00770E5E"/>
    <w:rsid w:val="00774060"/>
    <w:rsid w:val="0077515C"/>
    <w:rsid w:val="007826C6"/>
    <w:rsid w:val="007839A8"/>
    <w:rsid w:val="00783A1C"/>
    <w:rsid w:val="00784129"/>
    <w:rsid w:val="007870B5"/>
    <w:rsid w:val="007872A7"/>
    <w:rsid w:val="00794BB9"/>
    <w:rsid w:val="007968C2"/>
    <w:rsid w:val="0079696B"/>
    <w:rsid w:val="007A08E7"/>
    <w:rsid w:val="007A2031"/>
    <w:rsid w:val="007A241F"/>
    <w:rsid w:val="007A2E57"/>
    <w:rsid w:val="007B1CA7"/>
    <w:rsid w:val="007B37CE"/>
    <w:rsid w:val="007B4873"/>
    <w:rsid w:val="007C0486"/>
    <w:rsid w:val="007C08F1"/>
    <w:rsid w:val="007C6AED"/>
    <w:rsid w:val="007D0EDD"/>
    <w:rsid w:val="007F1376"/>
    <w:rsid w:val="007F3479"/>
    <w:rsid w:val="007F6A47"/>
    <w:rsid w:val="00807008"/>
    <w:rsid w:val="0081133B"/>
    <w:rsid w:val="00811CF2"/>
    <w:rsid w:val="008122FA"/>
    <w:rsid w:val="00814A1D"/>
    <w:rsid w:val="00815023"/>
    <w:rsid w:val="00820C02"/>
    <w:rsid w:val="00826466"/>
    <w:rsid w:val="00827AEC"/>
    <w:rsid w:val="00827B67"/>
    <w:rsid w:val="0083017B"/>
    <w:rsid w:val="00832B88"/>
    <w:rsid w:val="00832C6D"/>
    <w:rsid w:val="00833549"/>
    <w:rsid w:val="00840680"/>
    <w:rsid w:val="00843155"/>
    <w:rsid w:val="008455A8"/>
    <w:rsid w:val="008530E4"/>
    <w:rsid w:val="00853D61"/>
    <w:rsid w:val="00855BD2"/>
    <w:rsid w:val="00857AFA"/>
    <w:rsid w:val="008609B2"/>
    <w:rsid w:val="008609CB"/>
    <w:rsid w:val="0086460B"/>
    <w:rsid w:val="00865F07"/>
    <w:rsid w:val="00867D65"/>
    <w:rsid w:val="0087217F"/>
    <w:rsid w:val="00876CD4"/>
    <w:rsid w:val="008808E2"/>
    <w:rsid w:val="00881DBE"/>
    <w:rsid w:val="008878B2"/>
    <w:rsid w:val="00891105"/>
    <w:rsid w:val="00892086"/>
    <w:rsid w:val="00893766"/>
    <w:rsid w:val="0089531C"/>
    <w:rsid w:val="00896062"/>
    <w:rsid w:val="008A015F"/>
    <w:rsid w:val="008A32D0"/>
    <w:rsid w:val="008A395C"/>
    <w:rsid w:val="008A6733"/>
    <w:rsid w:val="008B04C0"/>
    <w:rsid w:val="008B05C3"/>
    <w:rsid w:val="008B26F5"/>
    <w:rsid w:val="008B63FB"/>
    <w:rsid w:val="008C27F7"/>
    <w:rsid w:val="008C4508"/>
    <w:rsid w:val="008C4658"/>
    <w:rsid w:val="008C4A7C"/>
    <w:rsid w:val="008D227C"/>
    <w:rsid w:val="008D27CD"/>
    <w:rsid w:val="008E112E"/>
    <w:rsid w:val="008E29C6"/>
    <w:rsid w:val="008E5989"/>
    <w:rsid w:val="008E65CA"/>
    <w:rsid w:val="008E6FB8"/>
    <w:rsid w:val="008F1E14"/>
    <w:rsid w:val="008F1FA3"/>
    <w:rsid w:val="008F2845"/>
    <w:rsid w:val="008F28FC"/>
    <w:rsid w:val="008F3758"/>
    <w:rsid w:val="008F44C6"/>
    <w:rsid w:val="008F4A19"/>
    <w:rsid w:val="008F6148"/>
    <w:rsid w:val="008F6611"/>
    <w:rsid w:val="008F7C6D"/>
    <w:rsid w:val="0090293F"/>
    <w:rsid w:val="00902983"/>
    <w:rsid w:val="0090338B"/>
    <w:rsid w:val="00906F35"/>
    <w:rsid w:val="009126C1"/>
    <w:rsid w:val="00913BCE"/>
    <w:rsid w:val="00914093"/>
    <w:rsid w:val="00914EF1"/>
    <w:rsid w:val="0091558A"/>
    <w:rsid w:val="00915F0A"/>
    <w:rsid w:val="00922BBB"/>
    <w:rsid w:val="0092618C"/>
    <w:rsid w:val="0093554F"/>
    <w:rsid w:val="00935687"/>
    <w:rsid w:val="009372C9"/>
    <w:rsid w:val="009447E1"/>
    <w:rsid w:val="00944E68"/>
    <w:rsid w:val="009450E9"/>
    <w:rsid w:val="009523F5"/>
    <w:rsid w:val="00954EBF"/>
    <w:rsid w:val="0095516D"/>
    <w:rsid w:val="00955E47"/>
    <w:rsid w:val="00957111"/>
    <w:rsid w:val="009667A6"/>
    <w:rsid w:val="00970A2C"/>
    <w:rsid w:val="00971F3D"/>
    <w:rsid w:val="00972A7B"/>
    <w:rsid w:val="00982E31"/>
    <w:rsid w:val="009844C0"/>
    <w:rsid w:val="00986593"/>
    <w:rsid w:val="009961E6"/>
    <w:rsid w:val="00996F93"/>
    <w:rsid w:val="009978AB"/>
    <w:rsid w:val="009A13C4"/>
    <w:rsid w:val="009A2A87"/>
    <w:rsid w:val="009A3C02"/>
    <w:rsid w:val="009A5140"/>
    <w:rsid w:val="009A5667"/>
    <w:rsid w:val="009A699F"/>
    <w:rsid w:val="009B01DA"/>
    <w:rsid w:val="009B129E"/>
    <w:rsid w:val="009B3406"/>
    <w:rsid w:val="009B654E"/>
    <w:rsid w:val="009C0C2F"/>
    <w:rsid w:val="009C3592"/>
    <w:rsid w:val="009D27BC"/>
    <w:rsid w:val="009D4454"/>
    <w:rsid w:val="009E6AEF"/>
    <w:rsid w:val="009F12C0"/>
    <w:rsid w:val="009F5659"/>
    <w:rsid w:val="009F6974"/>
    <w:rsid w:val="009F6C56"/>
    <w:rsid w:val="00A01035"/>
    <w:rsid w:val="00A01A41"/>
    <w:rsid w:val="00A03C31"/>
    <w:rsid w:val="00A0421F"/>
    <w:rsid w:val="00A058D9"/>
    <w:rsid w:val="00A064D1"/>
    <w:rsid w:val="00A07A84"/>
    <w:rsid w:val="00A10510"/>
    <w:rsid w:val="00A120B1"/>
    <w:rsid w:val="00A125AF"/>
    <w:rsid w:val="00A133D1"/>
    <w:rsid w:val="00A13712"/>
    <w:rsid w:val="00A15C5A"/>
    <w:rsid w:val="00A31E20"/>
    <w:rsid w:val="00A33BB2"/>
    <w:rsid w:val="00A33F25"/>
    <w:rsid w:val="00A343DD"/>
    <w:rsid w:val="00A361AE"/>
    <w:rsid w:val="00A36CE3"/>
    <w:rsid w:val="00A41A67"/>
    <w:rsid w:val="00A44203"/>
    <w:rsid w:val="00A60992"/>
    <w:rsid w:val="00A64AAB"/>
    <w:rsid w:val="00A65158"/>
    <w:rsid w:val="00A6543E"/>
    <w:rsid w:val="00A712F2"/>
    <w:rsid w:val="00A71C23"/>
    <w:rsid w:val="00A72285"/>
    <w:rsid w:val="00A80D83"/>
    <w:rsid w:val="00A823EF"/>
    <w:rsid w:val="00A83C1C"/>
    <w:rsid w:val="00A85047"/>
    <w:rsid w:val="00A87B7C"/>
    <w:rsid w:val="00A907CB"/>
    <w:rsid w:val="00A90858"/>
    <w:rsid w:val="00A9507D"/>
    <w:rsid w:val="00A955DC"/>
    <w:rsid w:val="00AA0849"/>
    <w:rsid w:val="00AA2451"/>
    <w:rsid w:val="00AA380A"/>
    <w:rsid w:val="00AA3BD1"/>
    <w:rsid w:val="00AA54E0"/>
    <w:rsid w:val="00AA5E4F"/>
    <w:rsid w:val="00AB03E8"/>
    <w:rsid w:val="00AB1EEC"/>
    <w:rsid w:val="00AB2C87"/>
    <w:rsid w:val="00AB361E"/>
    <w:rsid w:val="00AB3BB8"/>
    <w:rsid w:val="00AB6B71"/>
    <w:rsid w:val="00AC305D"/>
    <w:rsid w:val="00AD1D1E"/>
    <w:rsid w:val="00AD7353"/>
    <w:rsid w:val="00AE131D"/>
    <w:rsid w:val="00AE1B90"/>
    <w:rsid w:val="00AE2343"/>
    <w:rsid w:val="00AF1774"/>
    <w:rsid w:val="00AF330A"/>
    <w:rsid w:val="00AF3745"/>
    <w:rsid w:val="00B04466"/>
    <w:rsid w:val="00B04981"/>
    <w:rsid w:val="00B13E24"/>
    <w:rsid w:val="00B14E5E"/>
    <w:rsid w:val="00B15BC0"/>
    <w:rsid w:val="00B16F6B"/>
    <w:rsid w:val="00B17D51"/>
    <w:rsid w:val="00B2274E"/>
    <w:rsid w:val="00B237F0"/>
    <w:rsid w:val="00B25718"/>
    <w:rsid w:val="00B305FB"/>
    <w:rsid w:val="00B331D4"/>
    <w:rsid w:val="00B35584"/>
    <w:rsid w:val="00B53AC2"/>
    <w:rsid w:val="00B557DE"/>
    <w:rsid w:val="00B648F0"/>
    <w:rsid w:val="00B6612D"/>
    <w:rsid w:val="00B66791"/>
    <w:rsid w:val="00B66A21"/>
    <w:rsid w:val="00B73381"/>
    <w:rsid w:val="00B7510C"/>
    <w:rsid w:val="00B75D19"/>
    <w:rsid w:val="00B80FDE"/>
    <w:rsid w:val="00B811D6"/>
    <w:rsid w:val="00B816D5"/>
    <w:rsid w:val="00B84A5B"/>
    <w:rsid w:val="00B915E2"/>
    <w:rsid w:val="00B951C8"/>
    <w:rsid w:val="00B97CB7"/>
    <w:rsid w:val="00BA09B0"/>
    <w:rsid w:val="00BA173A"/>
    <w:rsid w:val="00BA1BBC"/>
    <w:rsid w:val="00BA3738"/>
    <w:rsid w:val="00BA71E8"/>
    <w:rsid w:val="00BB09C3"/>
    <w:rsid w:val="00BB6039"/>
    <w:rsid w:val="00BB6FA7"/>
    <w:rsid w:val="00BC2D88"/>
    <w:rsid w:val="00BC3193"/>
    <w:rsid w:val="00BC3D8B"/>
    <w:rsid w:val="00BC57FF"/>
    <w:rsid w:val="00BC59A9"/>
    <w:rsid w:val="00BC76E1"/>
    <w:rsid w:val="00BC793B"/>
    <w:rsid w:val="00BC7DEF"/>
    <w:rsid w:val="00BD6EEF"/>
    <w:rsid w:val="00BD7A73"/>
    <w:rsid w:val="00BE3A0E"/>
    <w:rsid w:val="00BE431B"/>
    <w:rsid w:val="00BE559B"/>
    <w:rsid w:val="00BF2098"/>
    <w:rsid w:val="00BF706B"/>
    <w:rsid w:val="00BF7659"/>
    <w:rsid w:val="00C0194E"/>
    <w:rsid w:val="00C0314A"/>
    <w:rsid w:val="00C10AFD"/>
    <w:rsid w:val="00C1164F"/>
    <w:rsid w:val="00C11862"/>
    <w:rsid w:val="00C20C14"/>
    <w:rsid w:val="00C24FB8"/>
    <w:rsid w:val="00C27251"/>
    <w:rsid w:val="00C30B75"/>
    <w:rsid w:val="00C31D49"/>
    <w:rsid w:val="00C365D8"/>
    <w:rsid w:val="00C411FD"/>
    <w:rsid w:val="00C433E1"/>
    <w:rsid w:val="00C452B9"/>
    <w:rsid w:val="00C46839"/>
    <w:rsid w:val="00C519CE"/>
    <w:rsid w:val="00C60A04"/>
    <w:rsid w:val="00C62066"/>
    <w:rsid w:val="00C635DE"/>
    <w:rsid w:val="00C636A6"/>
    <w:rsid w:val="00C63832"/>
    <w:rsid w:val="00C64812"/>
    <w:rsid w:val="00C67902"/>
    <w:rsid w:val="00C71F34"/>
    <w:rsid w:val="00C74C84"/>
    <w:rsid w:val="00C80190"/>
    <w:rsid w:val="00C8085E"/>
    <w:rsid w:val="00C82EEE"/>
    <w:rsid w:val="00C91329"/>
    <w:rsid w:val="00C931E9"/>
    <w:rsid w:val="00C96371"/>
    <w:rsid w:val="00CA1090"/>
    <w:rsid w:val="00CA113C"/>
    <w:rsid w:val="00CA3C23"/>
    <w:rsid w:val="00CA59D3"/>
    <w:rsid w:val="00CA6D77"/>
    <w:rsid w:val="00CA6E3E"/>
    <w:rsid w:val="00CB6723"/>
    <w:rsid w:val="00CB7B1B"/>
    <w:rsid w:val="00CC1F78"/>
    <w:rsid w:val="00CC48E2"/>
    <w:rsid w:val="00CC6ADA"/>
    <w:rsid w:val="00CD4AD5"/>
    <w:rsid w:val="00CE1227"/>
    <w:rsid w:val="00CE2E50"/>
    <w:rsid w:val="00CE2FD4"/>
    <w:rsid w:val="00CE43AC"/>
    <w:rsid w:val="00CF4AA9"/>
    <w:rsid w:val="00CF72FB"/>
    <w:rsid w:val="00D04ECD"/>
    <w:rsid w:val="00D11677"/>
    <w:rsid w:val="00D16648"/>
    <w:rsid w:val="00D208A9"/>
    <w:rsid w:val="00D24A0A"/>
    <w:rsid w:val="00D26CFF"/>
    <w:rsid w:val="00D333AA"/>
    <w:rsid w:val="00D35149"/>
    <w:rsid w:val="00D405EC"/>
    <w:rsid w:val="00D40A6A"/>
    <w:rsid w:val="00D42212"/>
    <w:rsid w:val="00D43432"/>
    <w:rsid w:val="00D4505F"/>
    <w:rsid w:val="00D452A4"/>
    <w:rsid w:val="00D53F5C"/>
    <w:rsid w:val="00D6081F"/>
    <w:rsid w:val="00D65228"/>
    <w:rsid w:val="00D751B5"/>
    <w:rsid w:val="00D807BC"/>
    <w:rsid w:val="00D831F1"/>
    <w:rsid w:val="00D8526D"/>
    <w:rsid w:val="00D87054"/>
    <w:rsid w:val="00D915DC"/>
    <w:rsid w:val="00D91640"/>
    <w:rsid w:val="00D9279B"/>
    <w:rsid w:val="00D93869"/>
    <w:rsid w:val="00D93A78"/>
    <w:rsid w:val="00DA14A8"/>
    <w:rsid w:val="00DA63E1"/>
    <w:rsid w:val="00DA6D4D"/>
    <w:rsid w:val="00DB04A6"/>
    <w:rsid w:val="00DB1E57"/>
    <w:rsid w:val="00DB221F"/>
    <w:rsid w:val="00DB2B64"/>
    <w:rsid w:val="00DB43FB"/>
    <w:rsid w:val="00DB76DC"/>
    <w:rsid w:val="00DC21CC"/>
    <w:rsid w:val="00DC52B9"/>
    <w:rsid w:val="00DC6324"/>
    <w:rsid w:val="00DC6689"/>
    <w:rsid w:val="00DD4E46"/>
    <w:rsid w:val="00DE1A21"/>
    <w:rsid w:val="00DF019A"/>
    <w:rsid w:val="00DF5737"/>
    <w:rsid w:val="00DF751B"/>
    <w:rsid w:val="00E032E8"/>
    <w:rsid w:val="00E03E78"/>
    <w:rsid w:val="00E051E7"/>
    <w:rsid w:val="00E057DC"/>
    <w:rsid w:val="00E06FB2"/>
    <w:rsid w:val="00E0767F"/>
    <w:rsid w:val="00E12318"/>
    <w:rsid w:val="00E126F5"/>
    <w:rsid w:val="00E21C82"/>
    <w:rsid w:val="00E22451"/>
    <w:rsid w:val="00E2337B"/>
    <w:rsid w:val="00E27572"/>
    <w:rsid w:val="00E31489"/>
    <w:rsid w:val="00E3446F"/>
    <w:rsid w:val="00E361BF"/>
    <w:rsid w:val="00E378D3"/>
    <w:rsid w:val="00E37C4C"/>
    <w:rsid w:val="00E4245D"/>
    <w:rsid w:val="00E4268C"/>
    <w:rsid w:val="00E5241A"/>
    <w:rsid w:val="00E54FFF"/>
    <w:rsid w:val="00E56B40"/>
    <w:rsid w:val="00E6130D"/>
    <w:rsid w:val="00E61755"/>
    <w:rsid w:val="00E62541"/>
    <w:rsid w:val="00E7004D"/>
    <w:rsid w:val="00E8067A"/>
    <w:rsid w:val="00E81127"/>
    <w:rsid w:val="00E84693"/>
    <w:rsid w:val="00E9306D"/>
    <w:rsid w:val="00E953F9"/>
    <w:rsid w:val="00E97202"/>
    <w:rsid w:val="00EA0864"/>
    <w:rsid w:val="00EA2002"/>
    <w:rsid w:val="00EA3870"/>
    <w:rsid w:val="00EA3A08"/>
    <w:rsid w:val="00EA54DF"/>
    <w:rsid w:val="00EA7BF1"/>
    <w:rsid w:val="00EB09C6"/>
    <w:rsid w:val="00EB2333"/>
    <w:rsid w:val="00EB4C67"/>
    <w:rsid w:val="00EB642A"/>
    <w:rsid w:val="00EC362F"/>
    <w:rsid w:val="00EC58F2"/>
    <w:rsid w:val="00EC67FF"/>
    <w:rsid w:val="00ED150D"/>
    <w:rsid w:val="00ED3D64"/>
    <w:rsid w:val="00ED4A49"/>
    <w:rsid w:val="00ED6CF5"/>
    <w:rsid w:val="00EE032C"/>
    <w:rsid w:val="00EE0C4C"/>
    <w:rsid w:val="00EE2E8B"/>
    <w:rsid w:val="00EE5259"/>
    <w:rsid w:val="00EF37DF"/>
    <w:rsid w:val="00F001B1"/>
    <w:rsid w:val="00F00F1D"/>
    <w:rsid w:val="00F0586F"/>
    <w:rsid w:val="00F10A9A"/>
    <w:rsid w:val="00F10AC8"/>
    <w:rsid w:val="00F113F4"/>
    <w:rsid w:val="00F156A8"/>
    <w:rsid w:val="00F161DB"/>
    <w:rsid w:val="00F2111F"/>
    <w:rsid w:val="00F2374F"/>
    <w:rsid w:val="00F27C8E"/>
    <w:rsid w:val="00F30BDA"/>
    <w:rsid w:val="00F366EE"/>
    <w:rsid w:val="00F376C8"/>
    <w:rsid w:val="00F3797F"/>
    <w:rsid w:val="00F4242D"/>
    <w:rsid w:val="00F51DB7"/>
    <w:rsid w:val="00F52BB1"/>
    <w:rsid w:val="00F55589"/>
    <w:rsid w:val="00F57321"/>
    <w:rsid w:val="00F62FF7"/>
    <w:rsid w:val="00F6557A"/>
    <w:rsid w:val="00F6663F"/>
    <w:rsid w:val="00F703C9"/>
    <w:rsid w:val="00F7619C"/>
    <w:rsid w:val="00F7795D"/>
    <w:rsid w:val="00F810FC"/>
    <w:rsid w:val="00F817B6"/>
    <w:rsid w:val="00F8387B"/>
    <w:rsid w:val="00F83AB8"/>
    <w:rsid w:val="00F855B1"/>
    <w:rsid w:val="00F9133C"/>
    <w:rsid w:val="00F97B5D"/>
    <w:rsid w:val="00FA14D7"/>
    <w:rsid w:val="00FA400E"/>
    <w:rsid w:val="00FA5745"/>
    <w:rsid w:val="00FA7AFB"/>
    <w:rsid w:val="00FA7DA2"/>
    <w:rsid w:val="00FB1E67"/>
    <w:rsid w:val="00FB6452"/>
    <w:rsid w:val="00FB6490"/>
    <w:rsid w:val="00FB6B83"/>
    <w:rsid w:val="00FC31AD"/>
    <w:rsid w:val="00FD1AE1"/>
    <w:rsid w:val="00FD32BA"/>
    <w:rsid w:val="00FD3A92"/>
    <w:rsid w:val="00FD69C6"/>
    <w:rsid w:val="00FE1D30"/>
    <w:rsid w:val="00FE3318"/>
    <w:rsid w:val="00FE381F"/>
    <w:rsid w:val="00FE5BAF"/>
    <w:rsid w:val="00FE7F59"/>
    <w:rsid w:val="00FF53EA"/>
    <w:rsid w:val="00FF60F3"/>
    <w:rsid w:val="00FF71A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3617085A"/>
  <w15:chartTrackingRefBased/>
  <w15:docId w15:val="{D7384DCC-499B-45B3-B5E3-13AC7B3C95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B129E"/>
    <w:pPr>
      <w:spacing w:after="120" w:line="260" w:lineRule="exact"/>
    </w:pPr>
    <w:rPr>
      <w:rFonts w:ascii="Arial" w:hAnsi="Arial"/>
      <w:sz w:val="20"/>
    </w:rPr>
  </w:style>
  <w:style w:type="paragraph" w:styleId="Heading2">
    <w:name w:val="heading 2"/>
    <w:basedOn w:val="Normal"/>
    <w:next w:val="Normal"/>
    <w:link w:val="Heading2Char"/>
    <w:uiPriority w:val="9"/>
    <w:qFormat/>
    <w:rsid w:val="00B97CB7"/>
    <w:pPr>
      <w:keepNext/>
      <w:spacing w:before="180" w:after="180" w:line="280" w:lineRule="exact"/>
      <w:outlineLvl w:val="1"/>
    </w:pPr>
    <w:rPr>
      <w:rFonts w:eastAsia="Times New Roman" w:cs="Times New Roman"/>
      <w:b/>
      <w:bCs/>
      <w:iCs/>
      <w:color w:val="446E82"/>
      <w:sz w:val="28"/>
      <w:szCs w:val="28"/>
      <w:lang w:val="en-GB"/>
    </w:rPr>
  </w:style>
  <w:style w:type="paragraph" w:styleId="Heading3">
    <w:name w:val="heading 3"/>
    <w:basedOn w:val="Normal"/>
    <w:next w:val="Normal"/>
    <w:link w:val="Heading3Char"/>
    <w:uiPriority w:val="9"/>
    <w:unhideWhenUsed/>
    <w:qFormat/>
    <w:rsid w:val="008B04C0"/>
    <w:pPr>
      <w:keepNext/>
      <w:keepLines/>
      <w:spacing w:line="280" w:lineRule="exact"/>
      <w:outlineLvl w:val="2"/>
    </w:pPr>
    <w:rPr>
      <w:rFonts w:eastAsiaTheme="majorEastAsia" w:cstheme="majorBidi"/>
      <w:b/>
      <w:color w:val="446E82"/>
      <w:sz w:val="24"/>
      <w:szCs w:val="24"/>
    </w:rPr>
  </w:style>
  <w:style w:type="paragraph" w:styleId="Heading4">
    <w:name w:val="heading 4"/>
    <w:basedOn w:val="Normal"/>
    <w:next w:val="Normal"/>
    <w:link w:val="Heading4Char"/>
    <w:uiPriority w:val="9"/>
    <w:unhideWhenUsed/>
    <w:qFormat/>
    <w:rsid w:val="00BC3193"/>
    <w:pPr>
      <w:keepNext/>
      <w:keepLines/>
      <w:spacing w:line="280" w:lineRule="exact"/>
      <w:outlineLvl w:val="3"/>
    </w:pPr>
    <w:rPr>
      <w:rFonts w:eastAsiaTheme="majorEastAsia" w:cstheme="majorBidi"/>
      <w:b/>
      <w:iCs/>
      <w:color w:val="446E82"/>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qFormat/>
    <w:rsid w:val="009B129E"/>
    <w:pPr>
      <w:spacing w:before="240" w:after="60"/>
      <w:jc w:val="center"/>
      <w:outlineLvl w:val="0"/>
    </w:pPr>
    <w:rPr>
      <w:rFonts w:eastAsia="Times New Roman" w:cs="Times New Roman"/>
      <w:b/>
      <w:bCs/>
      <w:color w:val="446E82"/>
      <w:kern w:val="28"/>
      <w:sz w:val="36"/>
      <w:szCs w:val="32"/>
      <w:lang w:val="en-GB"/>
    </w:rPr>
  </w:style>
  <w:style w:type="character" w:customStyle="1" w:styleId="TitleChar">
    <w:name w:val="Title Char"/>
    <w:basedOn w:val="DefaultParagraphFont"/>
    <w:link w:val="Title"/>
    <w:rsid w:val="009B129E"/>
    <w:rPr>
      <w:rFonts w:ascii="Arial" w:eastAsia="Times New Roman" w:hAnsi="Arial" w:cs="Times New Roman"/>
      <w:b/>
      <w:bCs/>
      <w:color w:val="446E82"/>
      <w:kern w:val="28"/>
      <w:sz w:val="36"/>
      <w:szCs w:val="32"/>
      <w:lang w:val="en-GB"/>
    </w:rPr>
  </w:style>
  <w:style w:type="paragraph" w:styleId="Header">
    <w:name w:val="header"/>
    <w:basedOn w:val="Normal"/>
    <w:link w:val="HeaderChar1"/>
    <w:autoRedefine/>
    <w:uiPriority w:val="99"/>
    <w:rsid w:val="009B129E"/>
    <w:pPr>
      <w:tabs>
        <w:tab w:val="center" w:pos="4320"/>
        <w:tab w:val="right" w:pos="8640"/>
      </w:tabs>
      <w:spacing w:after="0" w:line="240" w:lineRule="auto"/>
    </w:pPr>
    <w:rPr>
      <w:rFonts w:eastAsia="Times New Roman" w:cs="Times New Roman"/>
      <w:color w:val="A6A6A6"/>
      <w:sz w:val="28"/>
      <w:szCs w:val="28"/>
      <w:lang w:val="en-US"/>
    </w:rPr>
  </w:style>
  <w:style w:type="character" w:customStyle="1" w:styleId="HeaderChar">
    <w:name w:val="Header Char"/>
    <w:basedOn w:val="DefaultParagraphFont"/>
    <w:uiPriority w:val="99"/>
    <w:semiHidden/>
    <w:rsid w:val="009B129E"/>
  </w:style>
  <w:style w:type="character" w:customStyle="1" w:styleId="HeaderChar1">
    <w:name w:val="Header Char1"/>
    <w:link w:val="Header"/>
    <w:locked/>
    <w:rsid w:val="009B129E"/>
    <w:rPr>
      <w:rFonts w:ascii="Arial" w:eastAsia="Times New Roman" w:hAnsi="Arial" w:cs="Times New Roman"/>
      <w:color w:val="A6A6A6"/>
      <w:sz w:val="28"/>
      <w:szCs w:val="28"/>
      <w:lang w:val="en-US"/>
    </w:rPr>
  </w:style>
  <w:style w:type="character" w:styleId="Hyperlink">
    <w:name w:val="Hyperlink"/>
    <w:basedOn w:val="DefaultParagraphFont"/>
    <w:rsid w:val="009B129E"/>
    <w:rPr>
      <w:color w:val="0000FF"/>
      <w:u w:val="single"/>
    </w:rPr>
  </w:style>
  <w:style w:type="paragraph" w:styleId="ListBullet2">
    <w:name w:val="List Bullet 2"/>
    <w:basedOn w:val="Normal"/>
    <w:rsid w:val="009B129E"/>
    <w:pPr>
      <w:numPr>
        <w:numId w:val="1"/>
      </w:numPr>
    </w:pPr>
    <w:rPr>
      <w:rFonts w:eastAsia="Times New Roman" w:cs="Times New Roman"/>
      <w:szCs w:val="24"/>
      <w:lang w:val="en-GB"/>
    </w:rPr>
  </w:style>
  <w:style w:type="character" w:customStyle="1" w:styleId="Heading2Char">
    <w:name w:val="Heading 2 Char"/>
    <w:basedOn w:val="DefaultParagraphFont"/>
    <w:link w:val="Heading2"/>
    <w:uiPriority w:val="9"/>
    <w:rsid w:val="00B97CB7"/>
    <w:rPr>
      <w:rFonts w:ascii="Arial" w:eastAsia="Times New Roman" w:hAnsi="Arial" w:cs="Times New Roman"/>
      <w:b/>
      <w:bCs/>
      <w:iCs/>
      <w:color w:val="446E82"/>
      <w:sz w:val="28"/>
      <w:szCs w:val="28"/>
      <w:lang w:val="en-GB"/>
    </w:rPr>
  </w:style>
  <w:style w:type="character" w:customStyle="1" w:styleId="Heading3Char">
    <w:name w:val="Heading 3 Char"/>
    <w:basedOn w:val="DefaultParagraphFont"/>
    <w:link w:val="Heading3"/>
    <w:uiPriority w:val="9"/>
    <w:rsid w:val="008B04C0"/>
    <w:rPr>
      <w:rFonts w:ascii="Arial" w:eastAsiaTheme="majorEastAsia" w:hAnsi="Arial" w:cstheme="majorBidi"/>
      <w:b/>
      <w:color w:val="446E82"/>
      <w:sz w:val="24"/>
      <w:szCs w:val="24"/>
    </w:rPr>
  </w:style>
  <w:style w:type="paragraph" w:styleId="Footer">
    <w:name w:val="footer"/>
    <w:basedOn w:val="Normal"/>
    <w:link w:val="FooterChar"/>
    <w:uiPriority w:val="99"/>
    <w:rsid w:val="00A60992"/>
    <w:pPr>
      <w:tabs>
        <w:tab w:val="center" w:pos="4320"/>
        <w:tab w:val="right" w:pos="8640"/>
      </w:tabs>
    </w:pPr>
    <w:rPr>
      <w:rFonts w:eastAsia="Times New Roman" w:cs="Times New Roman"/>
      <w:szCs w:val="24"/>
      <w:lang w:val="en-GB"/>
    </w:rPr>
  </w:style>
  <w:style w:type="character" w:customStyle="1" w:styleId="FooterChar">
    <w:name w:val="Footer Char"/>
    <w:basedOn w:val="DefaultParagraphFont"/>
    <w:link w:val="Footer"/>
    <w:uiPriority w:val="99"/>
    <w:rsid w:val="00A60992"/>
    <w:rPr>
      <w:rFonts w:ascii="Arial" w:eastAsia="Times New Roman" w:hAnsi="Arial" w:cs="Times New Roman"/>
      <w:sz w:val="20"/>
      <w:szCs w:val="24"/>
      <w:lang w:val="en-GB"/>
    </w:rPr>
  </w:style>
  <w:style w:type="paragraph" w:styleId="ListBullet3">
    <w:name w:val="List Bullet 3"/>
    <w:basedOn w:val="Normal"/>
    <w:unhideWhenUsed/>
    <w:rsid w:val="00A60992"/>
    <w:pPr>
      <w:numPr>
        <w:numId w:val="2"/>
      </w:numPr>
      <w:contextualSpacing/>
    </w:pPr>
    <w:rPr>
      <w:rFonts w:eastAsia="Times New Roman" w:cs="Times New Roman"/>
      <w:szCs w:val="24"/>
      <w:lang w:val="en-GB"/>
    </w:rPr>
  </w:style>
  <w:style w:type="paragraph" w:styleId="NormalWeb">
    <w:name w:val="Normal (Web)"/>
    <w:basedOn w:val="Normal"/>
    <w:uiPriority w:val="99"/>
    <w:unhideWhenUsed/>
    <w:rsid w:val="00A60992"/>
    <w:pPr>
      <w:spacing w:before="100" w:beforeAutospacing="1" w:after="100" w:afterAutospacing="1" w:line="240" w:lineRule="auto"/>
    </w:pPr>
    <w:rPr>
      <w:rFonts w:ascii="Times New Roman" w:eastAsiaTheme="minorEastAsia" w:hAnsi="Times New Roman" w:cs="Times New Roman"/>
      <w:sz w:val="24"/>
      <w:szCs w:val="24"/>
      <w:lang w:eastAsia="en-AU"/>
    </w:rPr>
  </w:style>
  <w:style w:type="character" w:customStyle="1" w:styleId="A14">
    <w:name w:val="A14"/>
    <w:rsid w:val="00176460"/>
    <w:rPr>
      <w:rFonts w:ascii="Arial" w:hAnsi="Arial"/>
      <w:b/>
      <w:color w:val="221E1F"/>
      <w:sz w:val="17"/>
    </w:rPr>
  </w:style>
  <w:style w:type="paragraph" w:styleId="FootnoteText">
    <w:name w:val="footnote text"/>
    <w:basedOn w:val="Normal"/>
    <w:link w:val="FootnoteTextChar"/>
    <w:uiPriority w:val="99"/>
    <w:semiHidden/>
    <w:rsid w:val="00176460"/>
    <w:rPr>
      <w:rFonts w:eastAsia="Times New Roman" w:cs="Times New Roman"/>
      <w:szCs w:val="20"/>
      <w:lang w:val="en-GB"/>
    </w:rPr>
  </w:style>
  <w:style w:type="character" w:customStyle="1" w:styleId="FootnoteTextChar">
    <w:name w:val="Footnote Text Char"/>
    <w:basedOn w:val="DefaultParagraphFont"/>
    <w:link w:val="FootnoteText"/>
    <w:uiPriority w:val="99"/>
    <w:semiHidden/>
    <w:rsid w:val="00176460"/>
    <w:rPr>
      <w:rFonts w:ascii="Arial" w:eastAsia="Times New Roman" w:hAnsi="Arial" w:cs="Times New Roman"/>
      <w:sz w:val="20"/>
      <w:szCs w:val="20"/>
      <w:lang w:val="en-GB"/>
    </w:rPr>
  </w:style>
  <w:style w:type="character" w:styleId="FootnoteReference">
    <w:name w:val="footnote reference"/>
    <w:uiPriority w:val="99"/>
    <w:semiHidden/>
    <w:rsid w:val="00176460"/>
    <w:rPr>
      <w:vertAlign w:val="superscript"/>
    </w:rPr>
  </w:style>
  <w:style w:type="paragraph" w:styleId="BalloonText">
    <w:name w:val="Balloon Text"/>
    <w:basedOn w:val="Normal"/>
    <w:link w:val="BalloonTextChar"/>
    <w:uiPriority w:val="99"/>
    <w:semiHidden/>
    <w:unhideWhenUsed/>
    <w:rsid w:val="007C048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C0486"/>
    <w:rPr>
      <w:rFonts w:ascii="Segoe UI" w:hAnsi="Segoe UI" w:cs="Segoe UI"/>
      <w:sz w:val="18"/>
      <w:szCs w:val="18"/>
    </w:rPr>
  </w:style>
  <w:style w:type="character" w:customStyle="1" w:styleId="Heading4Char">
    <w:name w:val="Heading 4 Char"/>
    <w:basedOn w:val="DefaultParagraphFont"/>
    <w:link w:val="Heading4"/>
    <w:uiPriority w:val="9"/>
    <w:rsid w:val="00BC3193"/>
    <w:rPr>
      <w:rFonts w:ascii="Arial" w:eastAsiaTheme="majorEastAsia" w:hAnsi="Arial" w:cstheme="majorBidi"/>
      <w:b/>
      <w:iCs/>
      <w:color w:val="446E82"/>
    </w:rPr>
  </w:style>
  <w:style w:type="character" w:customStyle="1" w:styleId="BodyText1">
    <w:name w:val="Body Text1"/>
    <w:rsid w:val="00416C1F"/>
    <w:rPr>
      <w:rFonts w:ascii="Swiss721BT-Roman" w:hAnsi="Swiss721BT-Roman"/>
      <w:color w:val="000000"/>
      <w:spacing w:val="-2"/>
      <w:sz w:val="20"/>
      <w:vertAlign w:val="baseline"/>
    </w:rPr>
  </w:style>
  <w:style w:type="paragraph" w:customStyle="1" w:styleId="Subhead">
    <w:name w:val="Subhead"/>
    <w:basedOn w:val="Normal"/>
    <w:rsid w:val="00047560"/>
    <w:pPr>
      <w:widowControl w:val="0"/>
      <w:autoSpaceDE w:val="0"/>
      <w:autoSpaceDN w:val="0"/>
      <w:adjustRightInd w:val="0"/>
      <w:spacing w:after="167"/>
    </w:pPr>
    <w:rPr>
      <w:rFonts w:eastAsia="Times New Roman" w:cs="Helvetica"/>
      <w:b/>
      <w:bCs/>
      <w:color w:val="446E82"/>
      <w:sz w:val="28"/>
      <w:szCs w:val="28"/>
      <w:lang w:val="en-US"/>
    </w:rPr>
  </w:style>
  <w:style w:type="paragraph" w:styleId="ListParagraph">
    <w:name w:val="List Paragraph"/>
    <w:basedOn w:val="Normal"/>
    <w:uiPriority w:val="34"/>
    <w:qFormat/>
    <w:rsid w:val="00047560"/>
    <w:pPr>
      <w:spacing w:after="0" w:line="240" w:lineRule="auto"/>
      <w:ind w:left="720"/>
    </w:pPr>
    <w:rPr>
      <w:rFonts w:ascii="Calibri" w:eastAsia="Calibri" w:hAnsi="Calibri" w:cs="Times New Roman"/>
      <w:sz w:val="22"/>
      <w:lang w:val="en-GB"/>
    </w:rPr>
  </w:style>
  <w:style w:type="paragraph" w:styleId="ListBullet4">
    <w:name w:val="List Bullet 4"/>
    <w:basedOn w:val="Normal"/>
    <w:uiPriority w:val="99"/>
    <w:semiHidden/>
    <w:unhideWhenUsed/>
    <w:rsid w:val="0060361C"/>
    <w:pPr>
      <w:numPr>
        <w:numId w:val="6"/>
      </w:numPr>
      <w:contextualSpacing/>
    </w:pPr>
  </w:style>
  <w:style w:type="table" w:styleId="TableGrid">
    <w:name w:val="Table Grid"/>
    <w:basedOn w:val="TableNormal"/>
    <w:uiPriority w:val="59"/>
    <w:rsid w:val="0060361C"/>
    <w:pPr>
      <w:spacing w:after="120" w:line="260" w:lineRule="exact"/>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Number2">
    <w:name w:val="List Number 2"/>
    <w:basedOn w:val="Normal"/>
    <w:rsid w:val="0060361C"/>
    <w:pPr>
      <w:numPr>
        <w:numId w:val="7"/>
      </w:numPr>
    </w:pPr>
    <w:rPr>
      <w:rFonts w:eastAsia="Times New Roman" w:cs="Times New Roman"/>
      <w:szCs w:val="24"/>
      <w:lang w:val="en-GB"/>
    </w:rPr>
  </w:style>
  <w:style w:type="paragraph" w:styleId="ListBullet">
    <w:name w:val="List Bullet"/>
    <w:basedOn w:val="Normal"/>
    <w:rsid w:val="00DF019A"/>
    <w:pPr>
      <w:numPr>
        <w:numId w:val="11"/>
      </w:numPr>
    </w:pPr>
    <w:rPr>
      <w:rFonts w:eastAsia="Times New Roman" w:cs="Times New Roman"/>
      <w:szCs w:val="24"/>
      <w:lang w:val="en-GB"/>
    </w:rPr>
  </w:style>
  <w:style w:type="paragraph" w:customStyle="1" w:styleId="Subheading">
    <w:name w:val="Subheading"/>
    <w:basedOn w:val="Normal"/>
    <w:uiPriority w:val="99"/>
    <w:rsid w:val="00DF019A"/>
    <w:pPr>
      <w:numPr>
        <w:numId w:val="12"/>
      </w:numPr>
      <w:spacing w:before="120" w:line="240" w:lineRule="auto"/>
    </w:pPr>
    <w:rPr>
      <w:rFonts w:eastAsia="Times New Roman" w:cs="Times New Roman"/>
      <w:b/>
      <w:szCs w:val="24"/>
      <w:lang w:val="en-GB" w:eastAsia="en-AU"/>
    </w:rPr>
  </w:style>
  <w:style w:type="paragraph" w:customStyle="1" w:styleId="Text">
    <w:name w:val="Text"/>
    <w:basedOn w:val="Subheading"/>
    <w:uiPriority w:val="99"/>
    <w:rsid w:val="00DF019A"/>
    <w:rPr>
      <w:b w:val="0"/>
    </w:rPr>
  </w:style>
  <w:style w:type="paragraph" w:customStyle="1" w:styleId="subhead2">
    <w:name w:val="subhead2"/>
    <w:basedOn w:val="Normal"/>
    <w:rsid w:val="00C62066"/>
    <w:pPr>
      <w:widowControl w:val="0"/>
      <w:tabs>
        <w:tab w:val="left" w:pos="340"/>
        <w:tab w:val="left" w:pos="680"/>
      </w:tabs>
      <w:suppressAutoHyphens/>
      <w:autoSpaceDE w:val="0"/>
      <w:autoSpaceDN w:val="0"/>
      <w:adjustRightInd w:val="0"/>
      <w:spacing w:after="113" w:line="280" w:lineRule="atLeast"/>
      <w:textAlignment w:val="center"/>
    </w:pPr>
    <w:rPr>
      <w:rFonts w:eastAsia="Times New Roman" w:cs="Swiss721BT-Bold"/>
      <w:b/>
      <w:bCs/>
      <w:color w:val="456F81"/>
      <w:sz w:val="24"/>
      <w:szCs w:val="24"/>
      <w:lang w:val="en-US"/>
    </w:rPr>
  </w:style>
  <w:style w:type="paragraph" w:customStyle="1" w:styleId="BasicParagraph">
    <w:name w:val="[Basic Paragraph]"/>
    <w:basedOn w:val="Normal"/>
    <w:uiPriority w:val="99"/>
    <w:rsid w:val="00C62066"/>
    <w:pPr>
      <w:widowControl w:val="0"/>
      <w:tabs>
        <w:tab w:val="left" w:pos="680"/>
        <w:tab w:val="left" w:pos="1020"/>
      </w:tabs>
      <w:suppressAutoHyphens/>
      <w:autoSpaceDE w:val="0"/>
      <w:autoSpaceDN w:val="0"/>
      <w:adjustRightInd w:val="0"/>
      <w:spacing w:after="170" w:line="260" w:lineRule="atLeast"/>
      <w:textAlignment w:val="center"/>
    </w:pPr>
    <w:rPr>
      <w:rFonts w:ascii="Swiss721BT-Roman" w:eastAsia="Times New Roman" w:hAnsi="Swiss721BT-Roman" w:cs="Swiss721BT-Roman"/>
      <w:color w:val="000000"/>
      <w:spacing w:val="-2"/>
      <w:szCs w:val="20"/>
      <w:lang w:val="en-US"/>
    </w:rPr>
  </w:style>
  <w:style w:type="character" w:styleId="CommentReference">
    <w:name w:val="annotation reference"/>
    <w:basedOn w:val="DefaultParagraphFont"/>
    <w:uiPriority w:val="99"/>
    <w:semiHidden/>
    <w:unhideWhenUsed/>
    <w:rsid w:val="00B6612D"/>
    <w:rPr>
      <w:sz w:val="16"/>
      <w:szCs w:val="16"/>
    </w:rPr>
  </w:style>
  <w:style w:type="paragraph" w:styleId="CommentText">
    <w:name w:val="annotation text"/>
    <w:basedOn w:val="Normal"/>
    <w:link w:val="CommentTextChar"/>
    <w:uiPriority w:val="99"/>
    <w:semiHidden/>
    <w:unhideWhenUsed/>
    <w:rsid w:val="00B6612D"/>
    <w:pPr>
      <w:spacing w:line="240" w:lineRule="auto"/>
    </w:pPr>
    <w:rPr>
      <w:szCs w:val="20"/>
    </w:rPr>
  </w:style>
  <w:style w:type="character" w:customStyle="1" w:styleId="CommentTextChar">
    <w:name w:val="Comment Text Char"/>
    <w:basedOn w:val="DefaultParagraphFont"/>
    <w:link w:val="CommentText"/>
    <w:uiPriority w:val="99"/>
    <w:semiHidden/>
    <w:rsid w:val="00B6612D"/>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B6612D"/>
    <w:rPr>
      <w:b/>
      <w:bCs/>
    </w:rPr>
  </w:style>
  <w:style w:type="character" w:customStyle="1" w:styleId="CommentSubjectChar">
    <w:name w:val="Comment Subject Char"/>
    <w:basedOn w:val="CommentTextChar"/>
    <w:link w:val="CommentSubject"/>
    <w:uiPriority w:val="99"/>
    <w:semiHidden/>
    <w:rsid w:val="00B6612D"/>
    <w:rPr>
      <w:rFonts w:ascii="Arial" w:hAnsi="Arial"/>
      <w:b/>
      <w:bCs/>
      <w:sz w:val="20"/>
      <w:szCs w:val="20"/>
    </w:rPr>
  </w:style>
  <w:style w:type="character" w:styleId="UnresolvedMention">
    <w:name w:val="Unresolved Mention"/>
    <w:basedOn w:val="DefaultParagraphFont"/>
    <w:uiPriority w:val="99"/>
    <w:semiHidden/>
    <w:unhideWhenUsed/>
    <w:rsid w:val="00C6481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857128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header" Target="header8.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10.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7.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24" Type="http://schemas.openxmlformats.org/officeDocument/2006/relationships/header" Target="header13.xml"/><Relationship Id="rId5" Type="http://schemas.openxmlformats.org/officeDocument/2006/relationships/webSettings" Target="webSettings.xml"/><Relationship Id="rId15" Type="http://schemas.openxmlformats.org/officeDocument/2006/relationships/header" Target="header6.xml"/><Relationship Id="rId23" Type="http://schemas.openxmlformats.org/officeDocument/2006/relationships/header" Target="header12.xml"/><Relationship Id="rId10" Type="http://schemas.openxmlformats.org/officeDocument/2006/relationships/header" Target="header2.xml"/><Relationship Id="rId19" Type="http://schemas.openxmlformats.org/officeDocument/2006/relationships/header" Target="header9.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5.xml"/><Relationship Id="rId22" Type="http://schemas.openxmlformats.org/officeDocument/2006/relationships/header" Target="header1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F73E66-EE5D-45C7-AFB5-DAE486A715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1123</Words>
  <Characters>6406</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Synott</dc:creator>
  <cp:keywords/>
  <dc:description/>
  <cp:lastModifiedBy>Michelle Synott</cp:lastModifiedBy>
  <cp:revision>4</cp:revision>
  <cp:lastPrinted>2019-10-01T05:12:00Z</cp:lastPrinted>
  <dcterms:created xsi:type="dcterms:W3CDTF">2019-11-11T01:40:00Z</dcterms:created>
  <dcterms:modified xsi:type="dcterms:W3CDTF">2019-11-11T01:45:00Z</dcterms:modified>
</cp:coreProperties>
</file>