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18290" w14:textId="689241D2" w:rsidR="009A1019" w:rsidRPr="00FE18D5" w:rsidRDefault="005A09DF">
      <w:pPr>
        <w:rPr>
          <w:rFonts w:ascii="Times New Roman" w:hAnsi="Times New Roman"/>
          <w:b/>
          <w:sz w:val="32"/>
          <w:szCs w:val="32"/>
        </w:rPr>
      </w:pPr>
      <w:r>
        <w:rPr>
          <w:rFonts w:ascii="Times New Roman" w:hAnsi="Times New Roman"/>
          <w:b/>
          <w:sz w:val="32"/>
          <w:szCs w:val="32"/>
        </w:rPr>
        <w:t>Annual Report 20</w:t>
      </w:r>
      <w:r w:rsidR="004F5D82">
        <w:rPr>
          <w:rFonts w:ascii="Times New Roman" w:hAnsi="Times New Roman"/>
          <w:b/>
          <w:sz w:val="32"/>
          <w:szCs w:val="32"/>
        </w:rPr>
        <w:t>2</w:t>
      </w:r>
      <w:r w:rsidR="003A69E1">
        <w:rPr>
          <w:rFonts w:ascii="Times New Roman" w:hAnsi="Times New Roman"/>
          <w:b/>
          <w:sz w:val="32"/>
          <w:szCs w:val="32"/>
        </w:rPr>
        <w:t>2</w:t>
      </w:r>
      <w:r>
        <w:rPr>
          <w:rFonts w:ascii="Times New Roman" w:hAnsi="Times New Roman"/>
          <w:b/>
          <w:sz w:val="32"/>
          <w:szCs w:val="32"/>
        </w:rPr>
        <w:t>-</w:t>
      </w:r>
      <w:r w:rsidR="001E0F58">
        <w:rPr>
          <w:rFonts w:ascii="Times New Roman" w:hAnsi="Times New Roman"/>
          <w:b/>
          <w:sz w:val="32"/>
          <w:szCs w:val="32"/>
        </w:rPr>
        <w:t>2</w:t>
      </w:r>
      <w:r w:rsidR="003A69E1">
        <w:rPr>
          <w:rFonts w:ascii="Times New Roman" w:hAnsi="Times New Roman"/>
          <w:b/>
          <w:sz w:val="32"/>
          <w:szCs w:val="32"/>
        </w:rPr>
        <w:t>3</w:t>
      </w:r>
    </w:p>
    <w:p w14:paraId="60FACCDD" w14:textId="733D3264" w:rsidR="00512D3F" w:rsidRPr="00AC3BE9" w:rsidRDefault="00512D3F">
      <w:pPr>
        <w:rPr>
          <w:rFonts w:ascii="Times New Roman" w:hAnsi="Times New Roman"/>
        </w:rPr>
      </w:pPr>
      <w:r w:rsidRPr="00AC3BE9">
        <w:rPr>
          <w:rFonts w:ascii="Times New Roman" w:hAnsi="Times New Roman"/>
        </w:rPr>
        <w:t>The annual report describes the Commission’s performance by detailing the achievements, performance, future priori</w:t>
      </w:r>
      <w:r w:rsidR="005A09DF">
        <w:rPr>
          <w:rFonts w:ascii="Times New Roman" w:hAnsi="Times New Roman"/>
        </w:rPr>
        <w:t>ties and financial position 20</w:t>
      </w:r>
      <w:r w:rsidR="004F5D82">
        <w:rPr>
          <w:rFonts w:ascii="Times New Roman" w:hAnsi="Times New Roman"/>
        </w:rPr>
        <w:t>2</w:t>
      </w:r>
      <w:r w:rsidR="003A69E1">
        <w:rPr>
          <w:rFonts w:ascii="Times New Roman" w:hAnsi="Times New Roman"/>
        </w:rPr>
        <w:t>2</w:t>
      </w:r>
      <w:r w:rsidR="005A09DF">
        <w:rPr>
          <w:rFonts w:ascii="Times New Roman" w:hAnsi="Times New Roman"/>
        </w:rPr>
        <w:t>-</w:t>
      </w:r>
      <w:r w:rsidR="001E0F58">
        <w:rPr>
          <w:rFonts w:ascii="Times New Roman" w:hAnsi="Times New Roman"/>
        </w:rPr>
        <w:t>2</w:t>
      </w:r>
      <w:r w:rsidR="003A69E1">
        <w:rPr>
          <w:rFonts w:ascii="Times New Roman" w:hAnsi="Times New Roman"/>
        </w:rPr>
        <w:t>3</w:t>
      </w:r>
      <w:r w:rsidRPr="00AC3BE9">
        <w:rPr>
          <w:rFonts w:ascii="Times New Roman" w:hAnsi="Times New Roman"/>
        </w:rPr>
        <w:t>.</w:t>
      </w:r>
    </w:p>
    <w:p w14:paraId="1092328C" w14:textId="77777777" w:rsidR="00512D3F" w:rsidRPr="00AC3BE9" w:rsidRDefault="00512D3F">
      <w:pPr>
        <w:rPr>
          <w:rFonts w:ascii="Times New Roman" w:hAnsi="Times New Roman"/>
        </w:rPr>
      </w:pPr>
      <w:r w:rsidRPr="00AC3BE9">
        <w:rPr>
          <w:rFonts w:ascii="Times New Roman" w:hAnsi="Times New Roman"/>
        </w:rPr>
        <w:t xml:space="preserve">It demonstrates the department’s accountability and transparency by enabling the Minister, Queensland </w:t>
      </w:r>
      <w:r w:rsidR="00FE18D5">
        <w:rPr>
          <w:rFonts w:ascii="Times New Roman" w:hAnsi="Times New Roman"/>
        </w:rPr>
        <w:t>Government</w:t>
      </w:r>
      <w:r w:rsidRPr="00AC3BE9">
        <w:rPr>
          <w:rFonts w:ascii="Times New Roman" w:hAnsi="Times New Roman"/>
        </w:rPr>
        <w:t xml:space="preserve">, Australian Government and the broader community to assess our efficiency and effectiveness in performing the functions of the Commission in the Welfare </w:t>
      </w:r>
      <w:r w:rsidR="006F6CD8">
        <w:rPr>
          <w:rFonts w:ascii="Times New Roman" w:hAnsi="Times New Roman"/>
        </w:rPr>
        <w:t xml:space="preserve">Reform </w:t>
      </w:r>
      <w:r w:rsidRPr="00AC3BE9">
        <w:rPr>
          <w:rFonts w:ascii="Times New Roman" w:hAnsi="Times New Roman"/>
        </w:rPr>
        <w:t xml:space="preserve">communities of Aurukun, Coen, </w:t>
      </w:r>
      <w:r w:rsidR="006F6CD8">
        <w:rPr>
          <w:rFonts w:ascii="Times New Roman" w:hAnsi="Times New Roman"/>
        </w:rPr>
        <w:t xml:space="preserve">Doomadgee </w:t>
      </w:r>
      <w:r w:rsidRPr="00AC3BE9">
        <w:rPr>
          <w:rFonts w:ascii="Times New Roman" w:hAnsi="Times New Roman"/>
        </w:rPr>
        <w:t>Hope Vale and Mossman Gorge.</w:t>
      </w:r>
    </w:p>
    <w:p w14:paraId="53A9ECCA" w14:textId="77777777" w:rsidR="00512D3F" w:rsidRPr="00FE18D5" w:rsidRDefault="00512D3F">
      <w:pPr>
        <w:rPr>
          <w:rFonts w:ascii="Times New Roman" w:hAnsi="Times New Roman"/>
          <w:b/>
          <w:sz w:val="28"/>
          <w:szCs w:val="28"/>
        </w:rPr>
      </w:pPr>
      <w:r w:rsidRPr="00FE18D5">
        <w:rPr>
          <w:rFonts w:ascii="Times New Roman" w:hAnsi="Times New Roman"/>
          <w:b/>
          <w:sz w:val="28"/>
          <w:szCs w:val="28"/>
        </w:rPr>
        <w:t>Full report</w:t>
      </w:r>
    </w:p>
    <w:p w14:paraId="38EDE99C" w14:textId="28A11C47" w:rsidR="00512D3F" w:rsidRPr="00B06E78" w:rsidRDefault="00512D3F">
      <w:pPr>
        <w:rPr>
          <w:rFonts w:ascii="Times New Roman" w:hAnsi="Times New Roman"/>
        </w:rPr>
      </w:pPr>
      <w:r w:rsidRPr="00B06E78">
        <w:rPr>
          <w:rFonts w:ascii="Times New Roman" w:hAnsi="Times New Roman"/>
        </w:rPr>
        <w:t>A</w:t>
      </w:r>
      <w:r w:rsidR="00631153" w:rsidRPr="00B06E78">
        <w:rPr>
          <w:rFonts w:ascii="Times New Roman" w:hAnsi="Times New Roman"/>
        </w:rPr>
        <w:t>nnual Report (f</w:t>
      </w:r>
      <w:r w:rsidR="001C5C1C" w:rsidRPr="00B06E78">
        <w:rPr>
          <w:rFonts w:ascii="Times New Roman" w:hAnsi="Times New Roman"/>
        </w:rPr>
        <w:t xml:space="preserve">ull report) (PDF </w:t>
      </w:r>
      <w:r w:rsidR="00181665">
        <w:rPr>
          <w:rFonts w:ascii="Times New Roman" w:hAnsi="Times New Roman"/>
        </w:rPr>
        <w:t>5</w:t>
      </w:r>
      <w:r w:rsidR="00C352BD">
        <w:rPr>
          <w:rFonts w:ascii="Times New Roman" w:hAnsi="Times New Roman"/>
        </w:rPr>
        <w:t>.3</w:t>
      </w:r>
      <w:r w:rsidR="00B205D0" w:rsidRPr="00B06E78">
        <w:rPr>
          <w:rFonts w:ascii="Times New Roman" w:hAnsi="Times New Roman"/>
        </w:rPr>
        <w:t xml:space="preserve"> MB)</w:t>
      </w:r>
    </w:p>
    <w:p w14:paraId="1A27D28D" w14:textId="100318CC" w:rsidR="00331195" w:rsidRPr="00AC3BE9" w:rsidRDefault="00331195">
      <w:pPr>
        <w:rPr>
          <w:rFonts w:ascii="Times New Roman" w:hAnsi="Times New Roman"/>
        </w:rPr>
      </w:pPr>
      <w:r w:rsidRPr="00FB469C">
        <w:rPr>
          <w:rFonts w:ascii="Times New Roman" w:hAnsi="Times New Roman"/>
        </w:rPr>
        <w:t xml:space="preserve">Annual Report (not including Financial Statements) </w:t>
      </w:r>
      <w:r w:rsidR="001C5C1C" w:rsidRPr="00FB469C">
        <w:rPr>
          <w:rFonts w:ascii="Times New Roman" w:hAnsi="Times New Roman"/>
        </w:rPr>
        <w:t xml:space="preserve">(PDF </w:t>
      </w:r>
      <w:r w:rsidR="00C352BD">
        <w:rPr>
          <w:rFonts w:ascii="Times New Roman" w:hAnsi="Times New Roman"/>
        </w:rPr>
        <w:t>5</w:t>
      </w:r>
      <w:r w:rsidR="00680996" w:rsidRPr="00FB469C">
        <w:rPr>
          <w:rFonts w:ascii="Times New Roman" w:hAnsi="Times New Roman"/>
        </w:rPr>
        <w:t xml:space="preserve"> MB) </w:t>
      </w:r>
      <w:r w:rsidR="00B5290D" w:rsidRPr="00FB469C">
        <w:rPr>
          <w:rFonts w:ascii="Times New Roman" w:hAnsi="Times New Roman"/>
        </w:rPr>
        <w:t>(</w:t>
      </w:r>
      <w:r w:rsidR="00D301D8" w:rsidRPr="00FB469C">
        <w:rPr>
          <w:rFonts w:ascii="Times New Roman" w:hAnsi="Times New Roman"/>
        </w:rPr>
        <w:t>WORD</w:t>
      </w:r>
      <w:r w:rsidR="00B5290D" w:rsidRPr="00FB469C">
        <w:rPr>
          <w:rFonts w:ascii="Times New Roman" w:hAnsi="Times New Roman"/>
        </w:rPr>
        <w:t xml:space="preserve"> </w:t>
      </w:r>
      <w:r w:rsidR="00554762">
        <w:rPr>
          <w:rFonts w:ascii="Times New Roman" w:hAnsi="Times New Roman"/>
        </w:rPr>
        <w:t>2.</w:t>
      </w:r>
      <w:r w:rsidR="0052159A">
        <w:rPr>
          <w:rFonts w:ascii="Times New Roman" w:hAnsi="Times New Roman"/>
        </w:rPr>
        <w:t>1</w:t>
      </w:r>
      <w:r w:rsidR="00144B96" w:rsidRPr="00FB469C">
        <w:rPr>
          <w:rFonts w:ascii="Times New Roman" w:hAnsi="Times New Roman"/>
        </w:rPr>
        <w:t xml:space="preserve"> </w:t>
      </w:r>
      <w:r w:rsidR="00C702DF" w:rsidRPr="00FB469C">
        <w:rPr>
          <w:rFonts w:ascii="Times New Roman" w:hAnsi="Times New Roman"/>
        </w:rPr>
        <w:t>MB</w:t>
      </w:r>
      <w:r w:rsidRPr="00FB469C">
        <w:rPr>
          <w:rFonts w:ascii="Times New Roman" w:hAnsi="Times New Roman"/>
        </w:rPr>
        <w:t>)</w:t>
      </w:r>
    </w:p>
    <w:p w14:paraId="04C52CA4" w14:textId="77777777" w:rsidR="00D06EBD" w:rsidRPr="00FE18D5" w:rsidRDefault="00D06EBD">
      <w:pPr>
        <w:rPr>
          <w:rFonts w:ascii="Times New Roman" w:hAnsi="Times New Roman"/>
          <w:b/>
          <w:sz w:val="28"/>
          <w:szCs w:val="28"/>
        </w:rPr>
      </w:pPr>
      <w:r w:rsidRPr="00FE18D5">
        <w:rPr>
          <w:rFonts w:ascii="Times New Roman" w:hAnsi="Times New Roman"/>
          <w:b/>
          <w:sz w:val="28"/>
          <w:szCs w:val="28"/>
        </w:rPr>
        <w:t>In sections</w:t>
      </w:r>
    </w:p>
    <w:p w14:paraId="1B4E32A6" w14:textId="2B4E8105" w:rsidR="006901FA" w:rsidRPr="00AC3BE9" w:rsidRDefault="006901FA" w:rsidP="006901FA">
      <w:pPr>
        <w:numPr>
          <w:ilvl w:val="0"/>
          <w:numId w:val="1"/>
        </w:numPr>
        <w:rPr>
          <w:rFonts w:ascii="Times New Roman" w:hAnsi="Times New Roman"/>
        </w:rPr>
      </w:pPr>
      <w:r>
        <w:rPr>
          <w:rFonts w:ascii="Times New Roman" w:hAnsi="Times New Roman"/>
        </w:rPr>
        <w:t xml:space="preserve">Inside </w:t>
      </w:r>
      <w:r w:rsidR="00B33133">
        <w:rPr>
          <w:rFonts w:ascii="Times New Roman" w:hAnsi="Times New Roman"/>
        </w:rPr>
        <w:t>c</w:t>
      </w:r>
      <w:r>
        <w:rPr>
          <w:rFonts w:ascii="Times New Roman" w:hAnsi="Times New Roman"/>
        </w:rPr>
        <w:t xml:space="preserve">over </w:t>
      </w:r>
      <w:r w:rsidRPr="00AC3BE9">
        <w:rPr>
          <w:rFonts w:ascii="Times New Roman" w:hAnsi="Times New Roman"/>
        </w:rPr>
        <w:t>(PDF</w:t>
      </w:r>
      <w:r w:rsidR="00B32DF9">
        <w:rPr>
          <w:rFonts w:ascii="Times New Roman" w:hAnsi="Times New Roman"/>
        </w:rPr>
        <w:t xml:space="preserve"> </w:t>
      </w:r>
      <w:r w:rsidR="00BE1724">
        <w:rPr>
          <w:rFonts w:ascii="Times New Roman" w:hAnsi="Times New Roman"/>
        </w:rPr>
        <w:t>1</w:t>
      </w:r>
      <w:r w:rsidR="00C352BD">
        <w:rPr>
          <w:rFonts w:ascii="Times New Roman" w:hAnsi="Times New Roman"/>
        </w:rPr>
        <w:t>21</w:t>
      </w:r>
      <w:r w:rsidRPr="00AC3BE9">
        <w:rPr>
          <w:rFonts w:ascii="Times New Roman" w:hAnsi="Times New Roman"/>
        </w:rPr>
        <w:t xml:space="preserve"> KB) (</w:t>
      </w:r>
      <w:r w:rsidR="00D301D8">
        <w:rPr>
          <w:rFonts w:ascii="Times New Roman" w:hAnsi="Times New Roman"/>
        </w:rPr>
        <w:t>WORD</w:t>
      </w:r>
      <w:r>
        <w:rPr>
          <w:rFonts w:ascii="Times New Roman" w:hAnsi="Times New Roman"/>
        </w:rPr>
        <w:t xml:space="preserve"> </w:t>
      </w:r>
      <w:r w:rsidR="0052159A">
        <w:rPr>
          <w:rFonts w:ascii="Times New Roman" w:hAnsi="Times New Roman"/>
        </w:rPr>
        <w:t>41</w:t>
      </w:r>
      <w:r>
        <w:rPr>
          <w:rFonts w:ascii="Times New Roman" w:hAnsi="Times New Roman"/>
        </w:rPr>
        <w:t xml:space="preserve"> KB)</w:t>
      </w:r>
    </w:p>
    <w:p w14:paraId="21F9BE15" w14:textId="445928A4" w:rsidR="00D06EBD" w:rsidRPr="00AC3BE9" w:rsidRDefault="00D06EBD" w:rsidP="00272D03">
      <w:pPr>
        <w:numPr>
          <w:ilvl w:val="0"/>
          <w:numId w:val="1"/>
        </w:numPr>
        <w:rPr>
          <w:rFonts w:ascii="Times New Roman" w:hAnsi="Times New Roman"/>
        </w:rPr>
      </w:pPr>
      <w:r w:rsidRPr="00AC3BE9">
        <w:rPr>
          <w:rFonts w:ascii="Times New Roman" w:hAnsi="Times New Roman"/>
        </w:rPr>
        <w:t xml:space="preserve">Family Responsibilities Commission </w:t>
      </w:r>
      <w:r w:rsidR="00B33133">
        <w:rPr>
          <w:rFonts w:ascii="Times New Roman" w:hAnsi="Times New Roman"/>
        </w:rPr>
        <w:t>p</w:t>
      </w:r>
      <w:r w:rsidRPr="00AC3BE9">
        <w:rPr>
          <w:rFonts w:ascii="Times New Roman" w:hAnsi="Times New Roman"/>
        </w:rPr>
        <w:t>reamble</w:t>
      </w:r>
      <w:r w:rsidR="00631153" w:rsidRPr="00AC3BE9">
        <w:rPr>
          <w:rFonts w:ascii="Times New Roman" w:hAnsi="Times New Roman"/>
        </w:rPr>
        <w:t xml:space="preserve"> (PDF</w:t>
      </w:r>
      <w:r w:rsidR="00B32DF9">
        <w:rPr>
          <w:rFonts w:ascii="Times New Roman" w:hAnsi="Times New Roman"/>
        </w:rPr>
        <w:t xml:space="preserve"> </w:t>
      </w:r>
      <w:r w:rsidR="00C352BD">
        <w:rPr>
          <w:rFonts w:ascii="Times New Roman" w:hAnsi="Times New Roman"/>
        </w:rPr>
        <w:t>58</w:t>
      </w:r>
      <w:r w:rsidR="00272D03" w:rsidRPr="00AC3BE9">
        <w:rPr>
          <w:rFonts w:ascii="Times New Roman" w:hAnsi="Times New Roman"/>
        </w:rPr>
        <w:t xml:space="preserve"> </w:t>
      </w:r>
      <w:r w:rsidR="00631153" w:rsidRPr="00AC3BE9">
        <w:rPr>
          <w:rFonts w:ascii="Times New Roman" w:hAnsi="Times New Roman"/>
        </w:rPr>
        <w:t>KB) (</w:t>
      </w:r>
      <w:r w:rsidR="00D301D8">
        <w:rPr>
          <w:rFonts w:ascii="Times New Roman" w:hAnsi="Times New Roman"/>
        </w:rPr>
        <w:t>WORD</w:t>
      </w:r>
      <w:r w:rsidR="001E0F58">
        <w:rPr>
          <w:rFonts w:ascii="Times New Roman" w:hAnsi="Times New Roman"/>
        </w:rPr>
        <w:t xml:space="preserve"> </w:t>
      </w:r>
      <w:r w:rsidR="00554762">
        <w:rPr>
          <w:rFonts w:ascii="Times New Roman" w:hAnsi="Times New Roman"/>
        </w:rPr>
        <w:t>3</w:t>
      </w:r>
      <w:r w:rsidR="0052159A">
        <w:rPr>
          <w:rFonts w:ascii="Times New Roman" w:hAnsi="Times New Roman"/>
        </w:rPr>
        <w:t>6</w:t>
      </w:r>
      <w:r w:rsidR="001E0F58">
        <w:rPr>
          <w:rFonts w:ascii="Times New Roman" w:hAnsi="Times New Roman"/>
        </w:rPr>
        <w:t xml:space="preserve"> </w:t>
      </w:r>
      <w:r w:rsidR="00E217EF">
        <w:rPr>
          <w:rFonts w:ascii="Times New Roman" w:hAnsi="Times New Roman"/>
        </w:rPr>
        <w:t>KB)</w:t>
      </w:r>
    </w:p>
    <w:p w14:paraId="04FDF2D1" w14:textId="5B1853C8" w:rsidR="006901FA" w:rsidRPr="00AC3BE9" w:rsidRDefault="006901FA" w:rsidP="006901FA">
      <w:pPr>
        <w:numPr>
          <w:ilvl w:val="0"/>
          <w:numId w:val="1"/>
        </w:numPr>
        <w:rPr>
          <w:rFonts w:ascii="Times New Roman" w:hAnsi="Times New Roman"/>
        </w:rPr>
      </w:pPr>
      <w:r>
        <w:rPr>
          <w:rFonts w:ascii="Times New Roman" w:hAnsi="Times New Roman"/>
        </w:rPr>
        <w:t xml:space="preserve">Compliance </w:t>
      </w:r>
      <w:r w:rsidR="00B33133">
        <w:rPr>
          <w:rFonts w:ascii="Times New Roman" w:hAnsi="Times New Roman"/>
        </w:rPr>
        <w:t>l</w:t>
      </w:r>
      <w:r>
        <w:rPr>
          <w:rFonts w:ascii="Times New Roman" w:hAnsi="Times New Roman"/>
        </w:rPr>
        <w:t xml:space="preserve">etter </w:t>
      </w:r>
      <w:r w:rsidRPr="00AC3BE9">
        <w:rPr>
          <w:rFonts w:ascii="Times New Roman" w:hAnsi="Times New Roman"/>
        </w:rPr>
        <w:t>(PDF</w:t>
      </w:r>
      <w:r w:rsidR="00B32DF9">
        <w:rPr>
          <w:rFonts w:ascii="Times New Roman" w:hAnsi="Times New Roman"/>
        </w:rPr>
        <w:t xml:space="preserve"> </w:t>
      </w:r>
      <w:r w:rsidR="00BE1724">
        <w:rPr>
          <w:rFonts w:ascii="Times New Roman" w:hAnsi="Times New Roman"/>
        </w:rPr>
        <w:t>1</w:t>
      </w:r>
      <w:r w:rsidR="00181665">
        <w:rPr>
          <w:rFonts w:ascii="Times New Roman" w:hAnsi="Times New Roman"/>
        </w:rPr>
        <w:t>6</w:t>
      </w:r>
      <w:r w:rsidR="00C352BD">
        <w:rPr>
          <w:rFonts w:ascii="Times New Roman" w:hAnsi="Times New Roman"/>
        </w:rPr>
        <w:t>5</w:t>
      </w:r>
      <w:r w:rsidRPr="00AC3BE9">
        <w:rPr>
          <w:rFonts w:ascii="Times New Roman" w:hAnsi="Times New Roman"/>
        </w:rPr>
        <w:t xml:space="preserve"> KB) (</w:t>
      </w:r>
      <w:r w:rsidR="00D301D8">
        <w:rPr>
          <w:rFonts w:ascii="Times New Roman" w:hAnsi="Times New Roman"/>
        </w:rPr>
        <w:t>WORD</w:t>
      </w:r>
      <w:r w:rsidRPr="00E967B9">
        <w:rPr>
          <w:rFonts w:ascii="Times New Roman" w:hAnsi="Times New Roman"/>
        </w:rPr>
        <w:t xml:space="preserve"> </w:t>
      </w:r>
      <w:r w:rsidR="00554762">
        <w:rPr>
          <w:rFonts w:ascii="Times New Roman" w:hAnsi="Times New Roman"/>
        </w:rPr>
        <w:t>7</w:t>
      </w:r>
      <w:r w:rsidR="0052159A">
        <w:rPr>
          <w:rFonts w:ascii="Times New Roman" w:hAnsi="Times New Roman"/>
        </w:rPr>
        <w:t>7</w:t>
      </w:r>
      <w:r w:rsidR="00E967B9">
        <w:rPr>
          <w:rFonts w:ascii="Times New Roman" w:hAnsi="Times New Roman"/>
        </w:rPr>
        <w:t xml:space="preserve"> KB</w:t>
      </w:r>
      <w:r>
        <w:rPr>
          <w:rFonts w:ascii="Times New Roman" w:hAnsi="Times New Roman"/>
        </w:rPr>
        <w:t>)</w:t>
      </w:r>
    </w:p>
    <w:p w14:paraId="1D58DE78" w14:textId="2EC4DB92" w:rsidR="006901FA" w:rsidRDefault="006901FA" w:rsidP="006901FA">
      <w:pPr>
        <w:numPr>
          <w:ilvl w:val="0"/>
          <w:numId w:val="1"/>
        </w:numPr>
        <w:rPr>
          <w:rFonts w:ascii="Times New Roman" w:hAnsi="Times New Roman"/>
        </w:rPr>
      </w:pPr>
      <w:r>
        <w:rPr>
          <w:rFonts w:ascii="Times New Roman" w:hAnsi="Times New Roman"/>
        </w:rPr>
        <w:t xml:space="preserve">Table of </w:t>
      </w:r>
      <w:r w:rsidR="00B33133">
        <w:rPr>
          <w:rFonts w:ascii="Times New Roman" w:hAnsi="Times New Roman"/>
        </w:rPr>
        <w:t>c</w:t>
      </w:r>
      <w:r>
        <w:rPr>
          <w:rFonts w:ascii="Times New Roman" w:hAnsi="Times New Roman"/>
        </w:rPr>
        <w:t xml:space="preserve">ontents </w:t>
      </w:r>
      <w:r w:rsidRPr="00AC3BE9">
        <w:rPr>
          <w:rFonts w:ascii="Times New Roman" w:hAnsi="Times New Roman"/>
        </w:rPr>
        <w:t>(PDF</w:t>
      </w:r>
      <w:r w:rsidR="00B32DF9">
        <w:rPr>
          <w:rFonts w:ascii="Times New Roman" w:hAnsi="Times New Roman"/>
        </w:rPr>
        <w:t xml:space="preserve"> </w:t>
      </w:r>
      <w:r w:rsidR="00C352BD">
        <w:rPr>
          <w:rFonts w:ascii="Times New Roman" w:hAnsi="Times New Roman"/>
        </w:rPr>
        <w:t>205</w:t>
      </w:r>
      <w:r w:rsidRPr="00AC3BE9">
        <w:rPr>
          <w:rFonts w:ascii="Times New Roman" w:hAnsi="Times New Roman"/>
        </w:rPr>
        <w:t xml:space="preserve"> KB) (</w:t>
      </w:r>
      <w:r w:rsidR="00D301D8">
        <w:rPr>
          <w:rFonts w:ascii="Times New Roman" w:hAnsi="Times New Roman"/>
        </w:rPr>
        <w:t>WORD</w:t>
      </w:r>
      <w:r>
        <w:rPr>
          <w:rFonts w:ascii="Times New Roman" w:hAnsi="Times New Roman"/>
        </w:rPr>
        <w:t xml:space="preserve"> </w:t>
      </w:r>
      <w:r w:rsidR="00554762">
        <w:rPr>
          <w:rFonts w:ascii="Times New Roman" w:hAnsi="Times New Roman"/>
        </w:rPr>
        <w:t>3</w:t>
      </w:r>
      <w:r w:rsidR="0052159A">
        <w:rPr>
          <w:rFonts w:ascii="Times New Roman" w:hAnsi="Times New Roman"/>
        </w:rPr>
        <w:t>8</w:t>
      </w:r>
      <w:r>
        <w:rPr>
          <w:rFonts w:ascii="Times New Roman" w:hAnsi="Times New Roman"/>
        </w:rPr>
        <w:t xml:space="preserve"> KB)</w:t>
      </w:r>
    </w:p>
    <w:p w14:paraId="669A64C3" w14:textId="3D2A9BDA" w:rsidR="00042738" w:rsidRPr="00AC3BE9" w:rsidRDefault="00042738" w:rsidP="006901FA">
      <w:pPr>
        <w:numPr>
          <w:ilvl w:val="0"/>
          <w:numId w:val="1"/>
        </w:numPr>
        <w:rPr>
          <w:rFonts w:ascii="Times New Roman" w:hAnsi="Times New Roman"/>
        </w:rPr>
      </w:pPr>
      <w:r>
        <w:rPr>
          <w:rFonts w:ascii="Times New Roman" w:hAnsi="Times New Roman"/>
        </w:rPr>
        <w:t xml:space="preserve">Service charter statement (PDF </w:t>
      </w:r>
      <w:r w:rsidR="00BE1724">
        <w:rPr>
          <w:rFonts w:ascii="Times New Roman" w:hAnsi="Times New Roman"/>
        </w:rPr>
        <w:t>2</w:t>
      </w:r>
      <w:r w:rsidR="00C352BD">
        <w:rPr>
          <w:rFonts w:ascii="Times New Roman" w:hAnsi="Times New Roman"/>
        </w:rPr>
        <w:t>39</w:t>
      </w:r>
      <w:r w:rsidR="004C6ED1">
        <w:rPr>
          <w:rFonts w:ascii="Times New Roman" w:hAnsi="Times New Roman"/>
        </w:rPr>
        <w:t xml:space="preserve"> KB</w:t>
      </w:r>
      <w:r>
        <w:rPr>
          <w:rFonts w:ascii="Times New Roman" w:hAnsi="Times New Roman"/>
        </w:rPr>
        <w:t xml:space="preserve">) (WORD </w:t>
      </w:r>
      <w:r w:rsidR="00554762">
        <w:rPr>
          <w:rFonts w:ascii="Times New Roman" w:hAnsi="Times New Roman"/>
        </w:rPr>
        <w:t>3</w:t>
      </w:r>
      <w:r w:rsidR="0052159A">
        <w:rPr>
          <w:rFonts w:ascii="Times New Roman" w:hAnsi="Times New Roman"/>
        </w:rPr>
        <w:t>6</w:t>
      </w:r>
      <w:r>
        <w:rPr>
          <w:rFonts w:ascii="Times New Roman" w:hAnsi="Times New Roman"/>
        </w:rPr>
        <w:t xml:space="preserve"> KB)</w:t>
      </w:r>
    </w:p>
    <w:p w14:paraId="755B7151" w14:textId="0EF2E967" w:rsidR="00D06EBD" w:rsidRPr="00AC3BE9" w:rsidRDefault="00EA564C" w:rsidP="00272D03">
      <w:pPr>
        <w:numPr>
          <w:ilvl w:val="0"/>
          <w:numId w:val="1"/>
        </w:numPr>
        <w:rPr>
          <w:rFonts w:ascii="Times New Roman" w:hAnsi="Times New Roman"/>
        </w:rPr>
      </w:pPr>
      <w:r>
        <w:rPr>
          <w:rFonts w:ascii="Times New Roman" w:hAnsi="Times New Roman"/>
        </w:rPr>
        <w:t xml:space="preserve">Preamble - </w:t>
      </w:r>
      <w:r w:rsidR="00D06EBD" w:rsidRPr="00AC3BE9">
        <w:rPr>
          <w:rFonts w:ascii="Times New Roman" w:hAnsi="Times New Roman"/>
        </w:rPr>
        <w:t>Noel Pearson</w:t>
      </w:r>
      <w:r w:rsidR="001C5C1C">
        <w:rPr>
          <w:rFonts w:ascii="Times New Roman" w:hAnsi="Times New Roman"/>
        </w:rPr>
        <w:t xml:space="preserve"> (PDF </w:t>
      </w:r>
      <w:r w:rsidR="004C6ED1">
        <w:rPr>
          <w:rFonts w:ascii="Times New Roman" w:hAnsi="Times New Roman"/>
        </w:rPr>
        <w:t>2</w:t>
      </w:r>
      <w:r w:rsidR="00C352BD">
        <w:rPr>
          <w:rFonts w:ascii="Times New Roman" w:hAnsi="Times New Roman"/>
        </w:rPr>
        <w:t>30</w:t>
      </w:r>
      <w:r w:rsidR="00631153" w:rsidRPr="00AC3BE9">
        <w:rPr>
          <w:rFonts w:ascii="Times New Roman" w:hAnsi="Times New Roman"/>
        </w:rPr>
        <w:t xml:space="preserve"> KB) (</w:t>
      </w:r>
      <w:r w:rsidR="00D301D8">
        <w:rPr>
          <w:rFonts w:ascii="Times New Roman" w:hAnsi="Times New Roman"/>
        </w:rPr>
        <w:t>WORD</w:t>
      </w:r>
      <w:r w:rsidR="00342CBC">
        <w:rPr>
          <w:rFonts w:ascii="Times New Roman" w:hAnsi="Times New Roman"/>
        </w:rPr>
        <w:t xml:space="preserve"> </w:t>
      </w:r>
      <w:r w:rsidR="00554762">
        <w:rPr>
          <w:rFonts w:ascii="Times New Roman" w:hAnsi="Times New Roman"/>
        </w:rPr>
        <w:t>3</w:t>
      </w:r>
      <w:r w:rsidR="0052159A">
        <w:rPr>
          <w:rFonts w:ascii="Times New Roman" w:hAnsi="Times New Roman"/>
        </w:rPr>
        <w:t>8</w:t>
      </w:r>
      <w:r w:rsidR="004E63A7">
        <w:rPr>
          <w:rFonts w:ascii="Times New Roman" w:hAnsi="Times New Roman"/>
        </w:rPr>
        <w:t xml:space="preserve"> </w:t>
      </w:r>
      <w:r w:rsidR="00E217EF">
        <w:rPr>
          <w:rFonts w:ascii="Times New Roman" w:hAnsi="Times New Roman"/>
        </w:rPr>
        <w:t>KB)</w:t>
      </w:r>
    </w:p>
    <w:p w14:paraId="50171474" w14:textId="3C4AC088" w:rsidR="00D06EBD" w:rsidRDefault="00D06EBD" w:rsidP="00272D03">
      <w:pPr>
        <w:numPr>
          <w:ilvl w:val="0"/>
          <w:numId w:val="1"/>
        </w:numPr>
        <w:rPr>
          <w:rFonts w:ascii="Times New Roman" w:hAnsi="Times New Roman"/>
        </w:rPr>
      </w:pPr>
      <w:r w:rsidRPr="00AC3BE9">
        <w:rPr>
          <w:rFonts w:ascii="Times New Roman" w:hAnsi="Times New Roman"/>
        </w:rPr>
        <w:t xml:space="preserve">Commissioner </w:t>
      </w:r>
      <w:r w:rsidR="00042738">
        <w:rPr>
          <w:rFonts w:ascii="Times New Roman" w:hAnsi="Times New Roman"/>
        </w:rPr>
        <w:t>Williams’</w:t>
      </w:r>
      <w:r w:rsidRPr="00AC3BE9">
        <w:rPr>
          <w:rFonts w:ascii="Times New Roman" w:hAnsi="Times New Roman"/>
        </w:rPr>
        <w:t xml:space="preserve"> </w:t>
      </w:r>
      <w:r w:rsidR="00B33133">
        <w:rPr>
          <w:rFonts w:ascii="Times New Roman" w:hAnsi="Times New Roman"/>
        </w:rPr>
        <w:t>m</w:t>
      </w:r>
      <w:r w:rsidRPr="00AC3BE9">
        <w:rPr>
          <w:rFonts w:ascii="Times New Roman" w:hAnsi="Times New Roman"/>
        </w:rPr>
        <w:t>essage</w:t>
      </w:r>
      <w:r w:rsidR="001C5C1C">
        <w:rPr>
          <w:rFonts w:ascii="Times New Roman" w:hAnsi="Times New Roman"/>
        </w:rPr>
        <w:t xml:space="preserve"> (PDF </w:t>
      </w:r>
      <w:r w:rsidR="004C6ED1">
        <w:rPr>
          <w:rFonts w:ascii="Times New Roman" w:hAnsi="Times New Roman"/>
        </w:rPr>
        <w:t>2</w:t>
      </w:r>
      <w:r w:rsidR="00C352BD">
        <w:rPr>
          <w:rFonts w:ascii="Times New Roman" w:hAnsi="Times New Roman"/>
        </w:rPr>
        <w:t>63</w:t>
      </w:r>
      <w:r w:rsidR="00631153" w:rsidRPr="00AC3BE9">
        <w:rPr>
          <w:rFonts w:ascii="Times New Roman" w:hAnsi="Times New Roman"/>
        </w:rPr>
        <w:t xml:space="preserve"> KB) (</w:t>
      </w:r>
      <w:r w:rsidR="00D301D8">
        <w:rPr>
          <w:rFonts w:ascii="Times New Roman" w:hAnsi="Times New Roman"/>
        </w:rPr>
        <w:t>WORD</w:t>
      </w:r>
      <w:r w:rsidR="00342CBC">
        <w:rPr>
          <w:rFonts w:ascii="Times New Roman" w:hAnsi="Times New Roman"/>
        </w:rPr>
        <w:t xml:space="preserve"> </w:t>
      </w:r>
      <w:r w:rsidR="0052159A">
        <w:rPr>
          <w:rFonts w:ascii="Times New Roman" w:hAnsi="Times New Roman"/>
        </w:rPr>
        <w:t>40</w:t>
      </w:r>
      <w:r w:rsidR="004E63A7">
        <w:rPr>
          <w:rFonts w:ascii="Times New Roman" w:hAnsi="Times New Roman"/>
        </w:rPr>
        <w:t xml:space="preserve"> </w:t>
      </w:r>
      <w:r w:rsidR="00E217EF">
        <w:rPr>
          <w:rFonts w:ascii="Times New Roman" w:hAnsi="Times New Roman"/>
        </w:rPr>
        <w:t>KB)</w:t>
      </w:r>
    </w:p>
    <w:p w14:paraId="4CA6F144" w14:textId="7EB11E30" w:rsidR="00D06EBD" w:rsidRDefault="00042738" w:rsidP="00272D03">
      <w:pPr>
        <w:numPr>
          <w:ilvl w:val="0"/>
          <w:numId w:val="1"/>
        </w:numPr>
        <w:rPr>
          <w:rFonts w:ascii="Times New Roman" w:hAnsi="Times New Roman"/>
        </w:rPr>
      </w:pPr>
      <w:r>
        <w:rPr>
          <w:rFonts w:ascii="Times New Roman" w:hAnsi="Times New Roman"/>
        </w:rPr>
        <w:t>About the FRC</w:t>
      </w:r>
      <w:r w:rsidR="001C5C1C">
        <w:rPr>
          <w:rFonts w:ascii="Times New Roman" w:hAnsi="Times New Roman"/>
        </w:rPr>
        <w:t xml:space="preserve"> (PDF </w:t>
      </w:r>
      <w:r w:rsidR="00EF7F75">
        <w:rPr>
          <w:rFonts w:ascii="Times New Roman" w:hAnsi="Times New Roman"/>
        </w:rPr>
        <w:t>5</w:t>
      </w:r>
      <w:r w:rsidR="00C352BD">
        <w:rPr>
          <w:rFonts w:ascii="Times New Roman" w:hAnsi="Times New Roman"/>
        </w:rPr>
        <w:t>90</w:t>
      </w:r>
      <w:r w:rsidR="00EB2406">
        <w:rPr>
          <w:rFonts w:ascii="Times New Roman" w:hAnsi="Times New Roman"/>
        </w:rPr>
        <w:t xml:space="preserve"> </w:t>
      </w:r>
      <w:r w:rsidR="00631153" w:rsidRPr="00AC3BE9">
        <w:rPr>
          <w:rFonts w:ascii="Times New Roman" w:hAnsi="Times New Roman"/>
        </w:rPr>
        <w:t>KB</w:t>
      </w:r>
      <w:r w:rsidR="00631153" w:rsidRPr="005D00C8">
        <w:rPr>
          <w:rFonts w:ascii="Times New Roman" w:hAnsi="Times New Roman"/>
        </w:rPr>
        <w:t>) (</w:t>
      </w:r>
      <w:r w:rsidR="00D301D8">
        <w:rPr>
          <w:rFonts w:ascii="Times New Roman" w:hAnsi="Times New Roman"/>
        </w:rPr>
        <w:t>WORD</w:t>
      </w:r>
      <w:r w:rsidR="00342CBC" w:rsidRPr="005D00C8">
        <w:rPr>
          <w:rFonts w:ascii="Times New Roman" w:hAnsi="Times New Roman"/>
        </w:rPr>
        <w:t xml:space="preserve"> </w:t>
      </w:r>
      <w:r w:rsidR="00554762">
        <w:rPr>
          <w:rFonts w:ascii="Times New Roman" w:hAnsi="Times New Roman"/>
        </w:rPr>
        <w:t>22</w:t>
      </w:r>
      <w:r w:rsidR="0052159A">
        <w:rPr>
          <w:rFonts w:ascii="Times New Roman" w:hAnsi="Times New Roman"/>
        </w:rPr>
        <w:t>4</w:t>
      </w:r>
      <w:r w:rsidR="004E63A7" w:rsidRPr="005D00C8">
        <w:rPr>
          <w:rFonts w:ascii="Times New Roman" w:hAnsi="Times New Roman"/>
        </w:rPr>
        <w:t xml:space="preserve"> </w:t>
      </w:r>
      <w:r w:rsidR="00E217EF" w:rsidRPr="005D00C8">
        <w:rPr>
          <w:rFonts w:ascii="Times New Roman" w:hAnsi="Times New Roman"/>
        </w:rPr>
        <w:t>KB)</w:t>
      </w:r>
    </w:p>
    <w:p w14:paraId="3B829465" w14:textId="14212BB7" w:rsidR="002A15A8" w:rsidRDefault="00042738" w:rsidP="002A15A8">
      <w:pPr>
        <w:numPr>
          <w:ilvl w:val="0"/>
          <w:numId w:val="1"/>
        </w:numPr>
        <w:rPr>
          <w:rFonts w:ascii="Times New Roman" w:hAnsi="Times New Roman"/>
        </w:rPr>
      </w:pPr>
      <w:r>
        <w:rPr>
          <w:rFonts w:ascii="Times New Roman" w:hAnsi="Times New Roman"/>
        </w:rPr>
        <w:t>FRC Registry</w:t>
      </w:r>
      <w:r w:rsidR="004F5D82">
        <w:rPr>
          <w:rFonts w:ascii="Times New Roman" w:hAnsi="Times New Roman"/>
        </w:rPr>
        <w:t xml:space="preserve"> and decision-making functions</w:t>
      </w:r>
      <w:r w:rsidR="002A15A8" w:rsidRPr="00AC3BE9">
        <w:rPr>
          <w:rFonts w:ascii="Times New Roman" w:hAnsi="Times New Roman"/>
        </w:rPr>
        <w:t xml:space="preserve"> (PDF </w:t>
      </w:r>
      <w:r w:rsidR="00EF7F75">
        <w:rPr>
          <w:rFonts w:ascii="Times New Roman" w:hAnsi="Times New Roman"/>
        </w:rPr>
        <w:t>8</w:t>
      </w:r>
      <w:r w:rsidR="00C352BD">
        <w:rPr>
          <w:rFonts w:ascii="Times New Roman" w:hAnsi="Times New Roman"/>
        </w:rPr>
        <w:t>12</w:t>
      </w:r>
      <w:r w:rsidR="00EF7F75">
        <w:rPr>
          <w:rFonts w:ascii="Times New Roman" w:hAnsi="Times New Roman"/>
        </w:rPr>
        <w:t xml:space="preserve"> K</w:t>
      </w:r>
      <w:r w:rsidR="00C702DF">
        <w:rPr>
          <w:rFonts w:ascii="Times New Roman" w:hAnsi="Times New Roman"/>
        </w:rPr>
        <w:t>B</w:t>
      </w:r>
      <w:r w:rsidR="002A15A8" w:rsidRPr="00AC3BE9">
        <w:rPr>
          <w:rFonts w:ascii="Times New Roman" w:hAnsi="Times New Roman"/>
        </w:rPr>
        <w:t>) (</w:t>
      </w:r>
      <w:r w:rsidR="00D301D8">
        <w:rPr>
          <w:rFonts w:ascii="Times New Roman" w:hAnsi="Times New Roman"/>
        </w:rPr>
        <w:t>WORD</w:t>
      </w:r>
      <w:r w:rsidR="006E5A98">
        <w:rPr>
          <w:rFonts w:ascii="Times New Roman" w:hAnsi="Times New Roman"/>
        </w:rPr>
        <w:t xml:space="preserve"> </w:t>
      </w:r>
      <w:r w:rsidR="00554762">
        <w:rPr>
          <w:rFonts w:ascii="Times New Roman" w:hAnsi="Times New Roman"/>
        </w:rPr>
        <w:t>27</w:t>
      </w:r>
      <w:r w:rsidR="0052159A">
        <w:rPr>
          <w:rFonts w:ascii="Times New Roman" w:hAnsi="Times New Roman"/>
        </w:rPr>
        <w:t>0</w:t>
      </w:r>
      <w:r w:rsidR="002A15A8">
        <w:rPr>
          <w:rFonts w:ascii="Times New Roman" w:hAnsi="Times New Roman"/>
        </w:rPr>
        <w:t xml:space="preserve"> KB)</w:t>
      </w:r>
    </w:p>
    <w:p w14:paraId="7B5C6EC6" w14:textId="7B50BBDE" w:rsidR="00042738" w:rsidRDefault="004F5D82" w:rsidP="00042738">
      <w:pPr>
        <w:numPr>
          <w:ilvl w:val="0"/>
          <w:numId w:val="1"/>
        </w:numPr>
        <w:rPr>
          <w:rFonts w:ascii="Times New Roman" w:hAnsi="Times New Roman"/>
        </w:rPr>
      </w:pPr>
      <w:r>
        <w:rPr>
          <w:rFonts w:ascii="Times New Roman" w:hAnsi="Times New Roman"/>
        </w:rPr>
        <w:t>N</w:t>
      </w:r>
      <w:r w:rsidR="00042738">
        <w:rPr>
          <w:rFonts w:ascii="Times New Roman" w:hAnsi="Times New Roman"/>
        </w:rPr>
        <w:t xml:space="preserve">on-financial performance </w:t>
      </w:r>
      <w:r>
        <w:rPr>
          <w:rFonts w:ascii="Times New Roman" w:hAnsi="Times New Roman"/>
        </w:rPr>
        <w:t xml:space="preserve">outcomes </w:t>
      </w:r>
      <w:r w:rsidR="00042738">
        <w:rPr>
          <w:rFonts w:ascii="Times New Roman" w:hAnsi="Times New Roman"/>
        </w:rPr>
        <w:t xml:space="preserve">(PDF </w:t>
      </w:r>
      <w:r w:rsidR="00BE1724">
        <w:rPr>
          <w:rFonts w:ascii="Times New Roman" w:hAnsi="Times New Roman"/>
        </w:rPr>
        <w:t>1</w:t>
      </w:r>
      <w:r w:rsidR="00C702DF">
        <w:rPr>
          <w:rFonts w:ascii="Times New Roman" w:hAnsi="Times New Roman"/>
        </w:rPr>
        <w:t>.</w:t>
      </w:r>
      <w:r w:rsidR="00EF7F75">
        <w:rPr>
          <w:rFonts w:ascii="Times New Roman" w:hAnsi="Times New Roman"/>
        </w:rPr>
        <w:t>5</w:t>
      </w:r>
      <w:r w:rsidR="00C702DF">
        <w:rPr>
          <w:rFonts w:ascii="Times New Roman" w:hAnsi="Times New Roman"/>
        </w:rPr>
        <w:t xml:space="preserve"> MB</w:t>
      </w:r>
      <w:r w:rsidR="00042738" w:rsidRPr="00317E08">
        <w:rPr>
          <w:rFonts w:ascii="Times New Roman" w:hAnsi="Times New Roman"/>
        </w:rPr>
        <w:t>) (</w:t>
      </w:r>
      <w:r w:rsidR="00042738">
        <w:rPr>
          <w:rFonts w:ascii="Times New Roman" w:hAnsi="Times New Roman"/>
        </w:rPr>
        <w:t>WORD</w:t>
      </w:r>
      <w:r w:rsidR="00042738" w:rsidRPr="00317E08">
        <w:rPr>
          <w:rFonts w:ascii="Times New Roman" w:hAnsi="Times New Roman"/>
        </w:rPr>
        <w:t xml:space="preserve"> </w:t>
      </w:r>
      <w:r w:rsidR="0052159A">
        <w:rPr>
          <w:rFonts w:ascii="Times New Roman" w:hAnsi="Times New Roman"/>
        </w:rPr>
        <w:t>615 KB</w:t>
      </w:r>
      <w:r w:rsidR="00042738" w:rsidRPr="00317E08">
        <w:rPr>
          <w:rFonts w:ascii="Times New Roman" w:hAnsi="Times New Roman"/>
        </w:rPr>
        <w:t>)</w:t>
      </w:r>
    </w:p>
    <w:p w14:paraId="2966C89B" w14:textId="314AADF8" w:rsidR="00EB2406" w:rsidRDefault="00042738" w:rsidP="00EB2406">
      <w:pPr>
        <w:numPr>
          <w:ilvl w:val="0"/>
          <w:numId w:val="1"/>
        </w:numPr>
        <w:rPr>
          <w:rFonts w:ascii="Times New Roman" w:hAnsi="Times New Roman"/>
        </w:rPr>
      </w:pPr>
      <w:r>
        <w:rPr>
          <w:rFonts w:ascii="Times New Roman" w:hAnsi="Times New Roman"/>
        </w:rPr>
        <w:t>Community operations</w:t>
      </w:r>
      <w:r w:rsidR="00EB2406" w:rsidRPr="00AC3BE9">
        <w:rPr>
          <w:rFonts w:ascii="Times New Roman" w:hAnsi="Times New Roman"/>
        </w:rPr>
        <w:t xml:space="preserve"> – </w:t>
      </w:r>
      <w:r w:rsidR="00EB2406">
        <w:rPr>
          <w:rFonts w:ascii="Times New Roman" w:hAnsi="Times New Roman"/>
        </w:rPr>
        <w:t>Aurukun</w:t>
      </w:r>
      <w:r w:rsidR="00EB2406" w:rsidRPr="00AC3BE9">
        <w:rPr>
          <w:rFonts w:ascii="Times New Roman" w:hAnsi="Times New Roman"/>
        </w:rPr>
        <w:t xml:space="preserve"> (PDF </w:t>
      </w:r>
      <w:r w:rsidR="000401A5">
        <w:rPr>
          <w:rFonts w:ascii="Times New Roman" w:hAnsi="Times New Roman"/>
        </w:rPr>
        <w:t>429</w:t>
      </w:r>
      <w:r w:rsidR="00EB2406" w:rsidRPr="00AC3BE9">
        <w:rPr>
          <w:rFonts w:ascii="Times New Roman" w:hAnsi="Times New Roman"/>
        </w:rPr>
        <w:t xml:space="preserve"> KB) (</w:t>
      </w:r>
      <w:r w:rsidR="00D301D8">
        <w:rPr>
          <w:rFonts w:ascii="Times New Roman" w:hAnsi="Times New Roman"/>
        </w:rPr>
        <w:t>WORD</w:t>
      </w:r>
      <w:r w:rsidR="00EB2406">
        <w:rPr>
          <w:rFonts w:ascii="Times New Roman" w:hAnsi="Times New Roman"/>
        </w:rPr>
        <w:t xml:space="preserve"> </w:t>
      </w:r>
      <w:r w:rsidR="0052159A">
        <w:rPr>
          <w:rFonts w:ascii="Times New Roman" w:hAnsi="Times New Roman"/>
        </w:rPr>
        <w:t>41</w:t>
      </w:r>
      <w:r w:rsidR="00EB2406">
        <w:rPr>
          <w:rFonts w:ascii="Times New Roman" w:hAnsi="Times New Roman"/>
        </w:rPr>
        <w:t xml:space="preserve"> KB)</w:t>
      </w:r>
    </w:p>
    <w:p w14:paraId="672AA0CC" w14:textId="10CB68B7" w:rsidR="00275039" w:rsidRPr="00B32DF9" w:rsidRDefault="00042738" w:rsidP="00275039">
      <w:pPr>
        <w:numPr>
          <w:ilvl w:val="0"/>
          <w:numId w:val="1"/>
        </w:numPr>
        <w:rPr>
          <w:rFonts w:ascii="Times New Roman" w:hAnsi="Times New Roman"/>
        </w:rPr>
      </w:pPr>
      <w:r>
        <w:rPr>
          <w:rFonts w:ascii="Times New Roman" w:hAnsi="Times New Roman"/>
        </w:rPr>
        <w:t>Community operations</w:t>
      </w:r>
      <w:r w:rsidRPr="00AC3BE9">
        <w:rPr>
          <w:rFonts w:ascii="Times New Roman" w:hAnsi="Times New Roman"/>
        </w:rPr>
        <w:t xml:space="preserve"> </w:t>
      </w:r>
      <w:r w:rsidR="00275039" w:rsidRPr="00AC3BE9">
        <w:rPr>
          <w:rFonts w:ascii="Times New Roman" w:hAnsi="Times New Roman"/>
        </w:rPr>
        <w:t xml:space="preserve">– </w:t>
      </w:r>
      <w:r w:rsidR="00275039">
        <w:rPr>
          <w:rFonts w:ascii="Times New Roman" w:hAnsi="Times New Roman"/>
        </w:rPr>
        <w:t>Coen</w:t>
      </w:r>
      <w:r w:rsidR="00275039" w:rsidRPr="00AC3BE9">
        <w:rPr>
          <w:rFonts w:ascii="Times New Roman" w:hAnsi="Times New Roman"/>
        </w:rPr>
        <w:t xml:space="preserve"> (PDF </w:t>
      </w:r>
      <w:r w:rsidR="00EF7F75">
        <w:rPr>
          <w:rFonts w:ascii="Times New Roman" w:hAnsi="Times New Roman"/>
        </w:rPr>
        <w:t>4</w:t>
      </w:r>
      <w:r w:rsidR="000401A5">
        <w:rPr>
          <w:rFonts w:ascii="Times New Roman" w:hAnsi="Times New Roman"/>
        </w:rPr>
        <w:t>52</w:t>
      </w:r>
      <w:r w:rsidR="00275039" w:rsidRPr="00AC3BE9">
        <w:rPr>
          <w:rFonts w:ascii="Times New Roman" w:hAnsi="Times New Roman"/>
        </w:rPr>
        <w:t xml:space="preserve"> KB) (</w:t>
      </w:r>
      <w:r w:rsidR="00D301D8">
        <w:rPr>
          <w:rFonts w:ascii="Times New Roman" w:hAnsi="Times New Roman"/>
        </w:rPr>
        <w:t>WORD</w:t>
      </w:r>
      <w:r w:rsidR="00275039">
        <w:rPr>
          <w:rFonts w:ascii="Times New Roman" w:hAnsi="Times New Roman"/>
        </w:rPr>
        <w:t xml:space="preserve"> </w:t>
      </w:r>
      <w:r w:rsidR="0052159A">
        <w:rPr>
          <w:rFonts w:ascii="Times New Roman" w:hAnsi="Times New Roman"/>
        </w:rPr>
        <w:t>46</w:t>
      </w:r>
      <w:r w:rsidR="00275039">
        <w:rPr>
          <w:rFonts w:ascii="Times New Roman" w:hAnsi="Times New Roman"/>
        </w:rPr>
        <w:t xml:space="preserve"> KB)</w:t>
      </w:r>
    </w:p>
    <w:p w14:paraId="1C5DA424" w14:textId="33328D65" w:rsidR="00042738" w:rsidRDefault="00042738" w:rsidP="00275039">
      <w:pPr>
        <w:numPr>
          <w:ilvl w:val="0"/>
          <w:numId w:val="1"/>
        </w:numPr>
        <w:rPr>
          <w:rFonts w:ascii="Times New Roman" w:hAnsi="Times New Roman"/>
        </w:rPr>
      </w:pPr>
      <w:r>
        <w:rPr>
          <w:rFonts w:ascii="Times New Roman" w:hAnsi="Times New Roman"/>
        </w:rPr>
        <w:t>Community operations</w:t>
      </w:r>
      <w:r w:rsidRPr="00AC3BE9">
        <w:rPr>
          <w:rFonts w:ascii="Times New Roman" w:hAnsi="Times New Roman"/>
        </w:rPr>
        <w:t xml:space="preserve"> – </w:t>
      </w:r>
      <w:r>
        <w:rPr>
          <w:rFonts w:ascii="Times New Roman" w:hAnsi="Times New Roman"/>
        </w:rPr>
        <w:t>Doomadgee</w:t>
      </w:r>
      <w:r w:rsidRPr="00AC3BE9">
        <w:rPr>
          <w:rFonts w:ascii="Times New Roman" w:hAnsi="Times New Roman"/>
        </w:rPr>
        <w:t xml:space="preserve"> (PDF </w:t>
      </w:r>
      <w:r w:rsidR="00EF7F75">
        <w:rPr>
          <w:rFonts w:ascii="Times New Roman" w:hAnsi="Times New Roman"/>
        </w:rPr>
        <w:t>4</w:t>
      </w:r>
      <w:r w:rsidR="000401A5">
        <w:rPr>
          <w:rFonts w:ascii="Times New Roman" w:hAnsi="Times New Roman"/>
        </w:rPr>
        <w:t>53</w:t>
      </w:r>
      <w:r w:rsidRPr="00AC3BE9">
        <w:rPr>
          <w:rFonts w:ascii="Times New Roman" w:hAnsi="Times New Roman"/>
        </w:rPr>
        <w:t xml:space="preserve"> KB) (</w:t>
      </w:r>
      <w:r>
        <w:rPr>
          <w:rFonts w:ascii="Times New Roman" w:hAnsi="Times New Roman"/>
        </w:rPr>
        <w:t xml:space="preserve">WORD </w:t>
      </w:r>
      <w:r w:rsidR="0052159A">
        <w:rPr>
          <w:rFonts w:ascii="Times New Roman" w:hAnsi="Times New Roman"/>
        </w:rPr>
        <w:t>42</w:t>
      </w:r>
      <w:r>
        <w:rPr>
          <w:rFonts w:ascii="Times New Roman" w:hAnsi="Times New Roman"/>
        </w:rPr>
        <w:t xml:space="preserve"> KB)</w:t>
      </w:r>
    </w:p>
    <w:p w14:paraId="69679EAE" w14:textId="34DDF281" w:rsidR="00275039" w:rsidRDefault="00042738" w:rsidP="00275039">
      <w:pPr>
        <w:numPr>
          <w:ilvl w:val="0"/>
          <w:numId w:val="1"/>
        </w:numPr>
        <w:rPr>
          <w:rFonts w:ascii="Times New Roman" w:hAnsi="Times New Roman"/>
        </w:rPr>
      </w:pPr>
      <w:r>
        <w:rPr>
          <w:rFonts w:ascii="Times New Roman" w:hAnsi="Times New Roman"/>
        </w:rPr>
        <w:t>Community operations</w:t>
      </w:r>
      <w:r w:rsidRPr="00AC3BE9">
        <w:rPr>
          <w:rFonts w:ascii="Times New Roman" w:hAnsi="Times New Roman"/>
        </w:rPr>
        <w:t xml:space="preserve"> </w:t>
      </w:r>
      <w:r w:rsidR="00275039" w:rsidRPr="00AC3BE9">
        <w:rPr>
          <w:rFonts w:ascii="Times New Roman" w:hAnsi="Times New Roman"/>
        </w:rPr>
        <w:t xml:space="preserve">– </w:t>
      </w:r>
      <w:r w:rsidR="00275039">
        <w:rPr>
          <w:rFonts w:ascii="Times New Roman" w:hAnsi="Times New Roman"/>
        </w:rPr>
        <w:t>Hope Vale</w:t>
      </w:r>
      <w:r w:rsidR="00275039" w:rsidRPr="00AC3BE9">
        <w:rPr>
          <w:rFonts w:ascii="Times New Roman" w:hAnsi="Times New Roman"/>
        </w:rPr>
        <w:t xml:space="preserve"> (PDF </w:t>
      </w:r>
      <w:r w:rsidR="000401A5">
        <w:rPr>
          <w:rFonts w:ascii="Times New Roman" w:hAnsi="Times New Roman"/>
        </w:rPr>
        <w:t>431</w:t>
      </w:r>
      <w:r w:rsidR="00275039" w:rsidRPr="00AC3BE9">
        <w:rPr>
          <w:rFonts w:ascii="Times New Roman" w:hAnsi="Times New Roman"/>
        </w:rPr>
        <w:t xml:space="preserve"> KB) (</w:t>
      </w:r>
      <w:r w:rsidR="00D301D8">
        <w:rPr>
          <w:rFonts w:ascii="Times New Roman" w:hAnsi="Times New Roman"/>
        </w:rPr>
        <w:t>WORD</w:t>
      </w:r>
      <w:r w:rsidR="00275039">
        <w:rPr>
          <w:rFonts w:ascii="Times New Roman" w:hAnsi="Times New Roman"/>
        </w:rPr>
        <w:t xml:space="preserve"> </w:t>
      </w:r>
      <w:r w:rsidR="0052159A">
        <w:rPr>
          <w:rFonts w:ascii="Times New Roman" w:hAnsi="Times New Roman"/>
        </w:rPr>
        <w:t>42</w:t>
      </w:r>
      <w:r w:rsidR="00275039">
        <w:rPr>
          <w:rFonts w:ascii="Times New Roman" w:hAnsi="Times New Roman"/>
        </w:rPr>
        <w:t xml:space="preserve"> KB)</w:t>
      </w:r>
    </w:p>
    <w:p w14:paraId="473F5A9E" w14:textId="628BA400" w:rsidR="00275039" w:rsidRDefault="00042738" w:rsidP="00275039">
      <w:pPr>
        <w:numPr>
          <w:ilvl w:val="0"/>
          <w:numId w:val="1"/>
        </w:numPr>
        <w:rPr>
          <w:rFonts w:ascii="Times New Roman" w:hAnsi="Times New Roman"/>
        </w:rPr>
      </w:pPr>
      <w:r>
        <w:rPr>
          <w:rFonts w:ascii="Times New Roman" w:hAnsi="Times New Roman"/>
        </w:rPr>
        <w:t>Community operations</w:t>
      </w:r>
      <w:r w:rsidRPr="00AC3BE9">
        <w:rPr>
          <w:rFonts w:ascii="Times New Roman" w:hAnsi="Times New Roman"/>
        </w:rPr>
        <w:t xml:space="preserve"> </w:t>
      </w:r>
      <w:r w:rsidR="00275039" w:rsidRPr="00AC3BE9">
        <w:rPr>
          <w:rFonts w:ascii="Times New Roman" w:hAnsi="Times New Roman"/>
        </w:rPr>
        <w:t xml:space="preserve">– </w:t>
      </w:r>
      <w:r w:rsidR="00275039">
        <w:rPr>
          <w:rFonts w:ascii="Times New Roman" w:hAnsi="Times New Roman"/>
        </w:rPr>
        <w:t>Mossman Gorge</w:t>
      </w:r>
      <w:r w:rsidR="00275039" w:rsidRPr="00AC3BE9">
        <w:rPr>
          <w:rFonts w:ascii="Times New Roman" w:hAnsi="Times New Roman"/>
        </w:rPr>
        <w:t xml:space="preserve"> (PDF </w:t>
      </w:r>
      <w:r w:rsidR="00EF7F75">
        <w:rPr>
          <w:rFonts w:ascii="Times New Roman" w:hAnsi="Times New Roman"/>
        </w:rPr>
        <w:t>4</w:t>
      </w:r>
      <w:r w:rsidR="000401A5">
        <w:rPr>
          <w:rFonts w:ascii="Times New Roman" w:hAnsi="Times New Roman"/>
        </w:rPr>
        <w:t>52</w:t>
      </w:r>
      <w:r w:rsidR="00275039" w:rsidRPr="00AC3BE9">
        <w:rPr>
          <w:rFonts w:ascii="Times New Roman" w:hAnsi="Times New Roman"/>
        </w:rPr>
        <w:t xml:space="preserve"> KB) (</w:t>
      </w:r>
      <w:r w:rsidR="00D301D8">
        <w:rPr>
          <w:rFonts w:ascii="Times New Roman" w:hAnsi="Times New Roman"/>
        </w:rPr>
        <w:t>WORD</w:t>
      </w:r>
      <w:r w:rsidR="00275039">
        <w:rPr>
          <w:rFonts w:ascii="Times New Roman" w:hAnsi="Times New Roman"/>
        </w:rPr>
        <w:t xml:space="preserve"> </w:t>
      </w:r>
      <w:r w:rsidR="0052159A">
        <w:rPr>
          <w:rFonts w:ascii="Times New Roman" w:hAnsi="Times New Roman"/>
        </w:rPr>
        <w:t>42</w:t>
      </w:r>
      <w:r w:rsidR="00275039">
        <w:rPr>
          <w:rFonts w:ascii="Times New Roman" w:hAnsi="Times New Roman"/>
        </w:rPr>
        <w:t xml:space="preserve"> KB)</w:t>
      </w:r>
    </w:p>
    <w:p w14:paraId="22F67E7F" w14:textId="53D8E334" w:rsidR="00042738" w:rsidRDefault="00042738" w:rsidP="00042738">
      <w:pPr>
        <w:numPr>
          <w:ilvl w:val="0"/>
          <w:numId w:val="1"/>
        </w:numPr>
        <w:rPr>
          <w:rFonts w:ascii="Times New Roman" w:hAnsi="Times New Roman"/>
        </w:rPr>
      </w:pPr>
      <w:r>
        <w:rPr>
          <w:rFonts w:ascii="Times New Roman" w:hAnsi="Times New Roman"/>
        </w:rPr>
        <w:t>Significant</w:t>
      </w:r>
      <w:r w:rsidR="00E447AD">
        <w:rPr>
          <w:rFonts w:ascii="Times New Roman" w:hAnsi="Times New Roman"/>
        </w:rPr>
        <w:t xml:space="preserve"> events and achievements</w:t>
      </w:r>
      <w:r w:rsidRPr="00AC3BE9">
        <w:rPr>
          <w:rFonts w:ascii="Times New Roman" w:hAnsi="Times New Roman"/>
        </w:rPr>
        <w:t xml:space="preserve"> (PDF </w:t>
      </w:r>
      <w:r w:rsidR="000401A5">
        <w:rPr>
          <w:rFonts w:ascii="Times New Roman" w:hAnsi="Times New Roman"/>
        </w:rPr>
        <w:t>665</w:t>
      </w:r>
      <w:r w:rsidRPr="00AC3BE9">
        <w:rPr>
          <w:rFonts w:ascii="Times New Roman" w:hAnsi="Times New Roman"/>
        </w:rPr>
        <w:t xml:space="preserve"> KB) (</w:t>
      </w:r>
      <w:r>
        <w:rPr>
          <w:rFonts w:ascii="Times New Roman" w:hAnsi="Times New Roman"/>
        </w:rPr>
        <w:t xml:space="preserve">WORD </w:t>
      </w:r>
      <w:r w:rsidR="00554762">
        <w:rPr>
          <w:rFonts w:ascii="Times New Roman" w:hAnsi="Times New Roman"/>
        </w:rPr>
        <w:t>4</w:t>
      </w:r>
      <w:r w:rsidR="0052159A">
        <w:rPr>
          <w:rFonts w:ascii="Times New Roman" w:hAnsi="Times New Roman"/>
        </w:rPr>
        <w:t>9</w:t>
      </w:r>
      <w:r>
        <w:rPr>
          <w:rFonts w:ascii="Times New Roman" w:hAnsi="Times New Roman"/>
        </w:rPr>
        <w:t xml:space="preserve"> KB)</w:t>
      </w:r>
    </w:p>
    <w:p w14:paraId="3D8F197A" w14:textId="3BE5CEF0" w:rsidR="00D06EBD" w:rsidRDefault="00D06EBD" w:rsidP="00272D03">
      <w:pPr>
        <w:numPr>
          <w:ilvl w:val="0"/>
          <w:numId w:val="1"/>
        </w:numPr>
        <w:rPr>
          <w:rFonts w:ascii="Times New Roman" w:hAnsi="Times New Roman"/>
        </w:rPr>
      </w:pPr>
      <w:r w:rsidRPr="00AC3BE9">
        <w:rPr>
          <w:rFonts w:ascii="Times New Roman" w:hAnsi="Times New Roman"/>
        </w:rPr>
        <w:t xml:space="preserve">Challenges and </w:t>
      </w:r>
      <w:r w:rsidR="00820FCC">
        <w:rPr>
          <w:rFonts w:ascii="Times New Roman" w:hAnsi="Times New Roman"/>
        </w:rPr>
        <w:t>o</w:t>
      </w:r>
      <w:r w:rsidRPr="00AC3BE9">
        <w:rPr>
          <w:rFonts w:ascii="Times New Roman" w:hAnsi="Times New Roman"/>
        </w:rPr>
        <w:t>utlook</w:t>
      </w:r>
      <w:r w:rsidR="00631153" w:rsidRPr="00AC3BE9">
        <w:rPr>
          <w:rFonts w:ascii="Times New Roman" w:hAnsi="Times New Roman"/>
        </w:rPr>
        <w:t xml:space="preserve"> (PDF </w:t>
      </w:r>
      <w:r w:rsidR="00EF7F75">
        <w:rPr>
          <w:rFonts w:ascii="Times New Roman" w:hAnsi="Times New Roman"/>
        </w:rPr>
        <w:t>4</w:t>
      </w:r>
      <w:r w:rsidR="000401A5">
        <w:rPr>
          <w:rFonts w:ascii="Times New Roman" w:hAnsi="Times New Roman"/>
        </w:rPr>
        <w:t>59</w:t>
      </w:r>
      <w:r w:rsidR="00631153" w:rsidRPr="00AC3BE9">
        <w:rPr>
          <w:rFonts w:ascii="Times New Roman" w:hAnsi="Times New Roman"/>
        </w:rPr>
        <w:t xml:space="preserve"> KB) (</w:t>
      </w:r>
      <w:r w:rsidR="00D301D8">
        <w:rPr>
          <w:rFonts w:ascii="Times New Roman" w:hAnsi="Times New Roman"/>
        </w:rPr>
        <w:t>WORD</w:t>
      </w:r>
      <w:r w:rsidR="00342CBC">
        <w:rPr>
          <w:rFonts w:ascii="Times New Roman" w:hAnsi="Times New Roman"/>
        </w:rPr>
        <w:t xml:space="preserve"> </w:t>
      </w:r>
      <w:r w:rsidR="0052159A">
        <w:rPr>
          <w:rFonts w:ascii="Times New Roman" w:hAnsi="Times New Roman"/>
        </w:rPr>
        <w:t>43</w:t>
      </w:r>
      <w:r w:rsidR="004E63A7">
        <w:rPr>
          <w:rFonts w:ascii="Times New Roman" w:hAnsi="Times New Roman"/>
        </w:rPr>
        <w:t xml:space="preserve"> </w:t>
      </w:r>
      <w:r w:rsidR="001C6DCC">
        <w:rPr>
          <w:rFonts w:ascii="Times New Roman" w:hAnsi="Times New Roman"/>
        </w:rPr>
        <w:t>KB)</w:t>
      </w:r>
    </w:p>
    <w:p w14:paraId="35D1428D" w14:textId="759B9606" w:rsidR="00D06EBD" w:rsidRPr="00215D17" w:rsidRDefault="00D06EBD" w:rsidP="00272D03">
      <w:pPr>
        <w:numPr>
          <w:ilvl w:val="0"/>
          <w:numId w:val="1"/>
        </w:numPr>
        <w:rPr>
          <w:rFonts w:ascii="Times New Roman" w:hAnsi="Times New Roman"/>
        </w:rPr>
      </w:pPr>
      <w:r w:rsidRPr="00AC3BE9">
        <w:rPr>
          <w:rFonts w:ascii="Times New Roman" w:hAnsi="Times New Roman"/>
        </w:rPr>
        <w:t>Governance</w:t>
      </w:r>
      <w:r w:rsidR="00631153" w:rsidRPr="00AC3BE9">
        <w:rPr>
          <w:rFonts w:ascii="Times New Roman" w:hAnsi="Times New Roman"/>
        </w:rPr>
        <w:t xml:space="preserve"> (PDF </w:t>
      </w:r>
      <w:r w:rsidR="000401A5">
        <w:rPr>
          <w:rFonts w:ascii="Times New Roman" w:hAnsi="Times New Roman"/>
        </w:rPr>
        <w:t>815</w:t>
      </w:r>
      <w:r w:rsidR="00C702DF">
        <w:rPr>
          <w:rFonts w:ascii="Times New Roman" w:hAnsi="Times New Roman"/>
        </w:rPr>
        <w:t xml:space="preserve"> </w:t>
      </w:r>
      <w:r w:rsidR="00EF7F75">
        <w:rPr>
          <w:rFonts w:ascii="Times New Roman" w:hAnsi="Times New Roman"/>
        </w:rPr>
        <w:t>K</w:t>
      </w:r>
      <w:r w:rsidR="00C702DF">
        <w:rPr>
          <w:rFonts w:ascii="Times New Roman" w:hAnsi="Times New Roman"/>
        </w:rPr>
        <w:t>B</w:t>
      </w:r>
      <w:r w:rsidR="00631153" w:rsidRPr="00215D17">
        <w:rPr>
          <w:rFonts w:ascii="Times New Roman" w:hAnsi="Times New Roman"/>
        </w:rPr>
        <w:t>) (</w:t>
      </w:r>
      <w:r w:rsidR="00D301D8">
        <w:rPr>
          <w:rFonts w:ascii="Times New Roman" w:hAnsi="Times New Roman"/>
        </w:rPr>
        <w:t>WORD</w:t>
      </w:r>
      <w:r w:rsidR="00342CBC" w:rsidRPr="00215D17">
        <w:rPr>
          <w:rFonts w:ascii="Times New Roman" w:hAnsi="Times New Roman"/>
        </w:rPr>
        <w:t xml:space="preserve"> </w:t>
      </w:r>
      <w:r w:rsidR="00554762">
        <w:rPr>
          <w:rFonts w:ascii="Times New Roman" w:hAnsi="Times New Roman"/>
        </w:rPr>
        <w:t>22</w:t>
      </w:r>
      <w:r w:rsidR="0052159A">
        <w:rPr>
          <w:rFonts w:ascii="Times New Roman" w:hAnsi="Times New Roman"/>
        </w:rPr>
        <w:t>2</w:t>
      </w:r>
      <w:r w:rsidR="004E63A7" w:rsidRPr="00215D17">
        <w:rPr>
          <w:rFonts w:ascii="Times New Roman" w:hAnsi="Times New Roman"/>
        </w:rPr>
        <w:t xml:space="preserve"> </w:t>
      </w:r>
      <w:r w:rsidR="001C6DCC" w:rsidRPr="00215D17">
        <w:rPr>
          <w:rFonts w:ascii="Times New Roman" w:hAnsi="Times New Roman"/>
        </w:rPr>
        <w:t>KB)</w:t>
      </w:r>
    </w:p>
    <w:p w14:paraId="15F34E07" w14:textId="601EEE57" w:rsidR="004F5D82" w:rsidRDefault="004F5D82" w:rsidP="004F5D82">
      <w:pPr>
        <w:numPr>
          <w:ilvl w:val="0"/>
          <w:numId w:val="1"/>
        </w:numPr>
        <w:rPr>
          <w:rFonts w:ascii="Times New Roman" w:hAnsi="Times New Roman"/>
        </w:rPr>
      </w:pPr>
      <w:r>
        <w:rPr>
          <w:rFonts w:ascii="Times New Roman" w:hAnsi="Times New Roman"/>
        </w:rPr>
        <w:lastRenderedPageBreak/>
        <w:t>R</w:t>
      </w:r>
      <w:r w:rsidRPr="00AC3BE9">
        <w:rPr>
          <w:rFonts w:ascii="Times New Roman" w:hAnsi="Times New Roman"/>
        </w:rPr>
        <w:t xml:space="preserve">eview of </w:t>
      </w:r>
      <w:r>
        <w:rPr>
          <w:rFonts w:ascii="Times New Roman" w:hAnsi="Times New Roman"/>
        </w:rPr>
        <w:t>financial performance (PDF 4</w:t>
      </w:r>
      <w:r w:rsidR="000401A5">
        <w:rPr>
          <w:rFonts w:ascii="Times New Roman" w:hAnsi="Times New Roman"/>
        </w:rPr>
        <w:t>89</w:t>
      </w:r>
      <w:r w:rsidRPr="00317E08">
        <w:rPr>
          <w:rFonts w:ascii="Times New Roman" w:hAnsi="Times New Roman"/>
        </w:rPr>
        <w:t xml:space="preserve"> KB) (</w:t>
      </w:r>
      <w:r>
        <w:rPr>
          <w:rFonts w:ascii="Times New Roman" w:hAnsi="Times New Roman"/>
        </w:rPr>
        <w:t>WORD</w:t>
      </w:r>
      <w:r w:rsidRPr="00317E08">
        <w:rPr>
          <w:rFonts w:ascii="Times New Roman" w:hAnsi="Times New Roman"/>
        </w:rPr>
        <w:t xml:space="preserve"> </w:t>
      </w:r>
      <w:r w:rsidR="003A12FB">
        <w:rPr>
          <w:rFonts w:ascii="Times New Roman" w:hAnsi="Times New Roman"/>
        </w:rPr>
        <w:t>73</w:t>
      </w:r>
      <w:r w:rsidRPr="00317E08">
        <w:rPr>
          <w:rFonts w:ascii="Times New Roman" w:hAnsi="Times New Roman"/>
        </w:rPr>
        <w:t xml:space="preserve"> KB)</w:t>
      </w:r>
    </w:p>
    <w:p w14:paraId="7B380071" w14:textId="4BCDC43B" w:rsidR="00D06EBD" w:rsidRPr="00827068" w:rsidRDefault="00272D03" w:rsidP="00272D03">
      <w:pPr>
        <w:numPr>
          <w:ilvl w:val="0"/>
          <w:numId w:val="1"/>
        </w:numPr>
        <w:rPr>
          <w:rFonts w:ascii="Times New Roman" w:hAnsi="Times New Roman"/>
        </w:rPr>
      </w:pPr>
      <w:r w:rsidRPr="00827068">
        <w:rPr>
          <w:rFonts w:ascii="Times New Roman" w:hAnsi="Times New Roman"/>
        </w:rPr>
        <w:t xml:space="preserve">Financial </w:t>
      </w:r>
      <w:r w:rsidR="008927C3">
        <w:rPr>
          <w:rFonts w:ascii="Times New Roman" w:hAnsi="Times New Roman"/>
        </w:rPr>
        <w:t>s</w:t>
      </w:r>
      <w:r w:rsidRPr="00317E08">
        <w:rPr>
          <w:rFonts w:ascii="Times New Roman" w:hAnsi="Times New Roman"/>
        </w:rPr>
        <w:t>tatement</w:t>
      </w:r>
      <w:r w:rsidR="0018709A">
        <w:rPr>
          <w:rFonts w:ascii="Times New Roman" w:hAnsi="Times New Roman"/>
        </w:rPr>
        <w:t>s</w:t>
      </w:r>
      <w:r w:rsidR="001C6DCC" w:rsidRPr="00317E08">
        <w:rPr>
          <w:rFonts w:ascii="Times New Roman" w:hAnsi="Times New Roman"/>
        </w:rPr>
        <w:t xml:space="preserve"> (PDF </w:t>
      </w:r>
      <w:r w:rsidR="000401A5">
        <w:rPr>
          <w:rFonts w:ascii="Times New Roman" w:hAnsi="Times New Roman"/>
        </w:rPr>
        <w:t>568</w:t>
      </w:r>
      <w:r w:rsidR="00BE1724">
        <w:rPr>
          <w:rFonts w:ascii="Times New Roman" w:hAnsi="Times New Roman"/>
        </w:rPr>
        <w:t xml:space="preserve"> KB</w:t>
      </w:r>
      <w:r w:rsidR="001C6DCC" w:rsidRPr="00317E08">
        <w:rPr>
          <w:rFonts w:ascii="Times New Roman" w:hAnsi="Times New Roman"/>
        </w:rPr>
        <w:t>)</w:t>
      </w:r>
    </w:p>
    <w:p w14:paraId="2E75F639" w14:textId="46CF7245" w:rsidR="00272D03" w:rsidRPr="00AC3BE9" w:rsidRDefault="00272D03" w:rsidP="00272D03">
      <w:pPr>
        <w:numPr>
          <w:ilvl w:val="0"/>
          <w:numId w:val="1"/>
        </w:numPr>
        <w:rPr>
          <w:rFonts w:ascii="Times New Roman" w:hAnsi="Times New Roman"/>
        </w:rPr>
      </w:pPr>
      <w:r w:rsidRPr="00AC3BE9">
        <w:rPr>
          <w:rFonts w:ascii="Times New Roman" w:hAnsi="Times New Roman"/>
        </w:rPr>
        <w:t>Appendices</w:t>
      </w:r>
    </w:p>
    <w:p w14:paraId="7E73B641" w14:textId="7D465767" w:rsidR="00272D03" w:rsidRDefault="00272D03" w:rsidP="00272D03">
      <w:pPr>
        <w:numPr>
          <w:ilvl w:val="1"/>
          <w:numId w:val="1"/>
        </w:numPr>
        <w:rPr>
          <w:rFonts w:ascii="Times New Roman" w:hAnsi="Times New Roman"/>
        </w:rPr>
      </w:pPr>
      <w:r w:rsidRPr="00AC3BE9">
        <w:rPr>
          <w:rFonts w:ascii="Times New Roman" w:hAnsi="Times New Roman"/>
        </w:rPr>
        <w:t xml:space="preserve">Appendix A – </w:t>
      </w:r>
      <w:r w:rsidR="00A54133">
        <w:rPr>
          <w:rFonts w:ascii="Times New Roman" w:hAnsi="Times New Roman"/>
        </w:rPr>
        <w:t>Strategic Plan 2018-22</w:t>
      </w:r>
      <w:r w:rsidR="00460538">
        <w:rPr>
          <w:rFonts w:ascii="Times New Roman" w:hAnsi="Times New Roman"/>
        </w:rPr>
        <w:t xml:space="preserve"> (PDF </w:t>
      </w:r>
      <w:r w:rsidR="000401A5">
        <w:rPr>
          <w:rFonts w:ascii="Times New Roman" w:hAnsi="Times New Roman"/>
        </w:rPr>
        <w:t>1.2</w:t>
      </w:r>
      <w:r w:rsidR="00521962">
        <w:rPr>
          <w:rFonts w:ascii="Times New Roman" w:hAnsi="Times New Roman"/>
        </w:rPr>
        <w:t xml:space="preserve"> </w:t>
      </w:r>
      <w:r w:rsidR="00B303B8">
        <w:rPr>
          <w:rFonts w:ascii="Times New Roman" w:hAnsi="Times New Roman"/>
        </w:rPr>
        <w:t>M</w:t>
      </w:r>
      <w:r w:rsidR="00460538">
        <w:rPr>
          <w:rFonts w:ascii="Times New Roman" w:hAnsi="Times New Roman"/>
        </w:rPr>
        <w:t xml:space="preserve">B) (WORD </w:t>
      </w:r>
      <w:r w:rsidR="003A12FB">
        <w:rPr>
          <w:rFonts w:ascii="Times New Roman" w:hAnsi="Times New Roman"/>
        </w:rPr>
        <w:t>717</w:t>
      </w:r>
      <w:r w:rsidR="00460538">
        <w:rPr>
          <w:rFonts w:ascii="Times New Roman" w:hAnsi="Times New Roman"/>
        </w:rPr>
        <w:t xml:space="preserve"> KB)</w:t>
      </w:r>
    </w:p>
    <w:p w14:paraId="14FE1A97" w14:textId="30BF176D" w:rsidR="004F5D82" w:rsidRPr="009437BB" w:rsidRDefault="004F5D82" w:rsidP="009437BB">
      <w:pPr>
        <w:numPr>
          <w:ilvl w:val="1"/>
          <w:numId w:val="1"/>
        </w:numPr>
        <w:rPr>
          <w:rFonts w:ascii="Times New Roman" w:hAnsi="Times New Roman"/>
        </w:rPr>
      </w:pPr>
      <w:r>
        <w:rPr>
          <w:rFonts w:ascii="Times New Roman" w:hAnsi="Times New Roman"/>
        </w:rPr>
        <w:t>Appendix B</w:t>
      </w:r>
      <w:r w:rsidR="009437BB">
        <w:rPr>
          <w:rFonts w:ascii="Times New Roman" w:hAnsi="Times New Roman"/>
        </w:rPr>
        <w:t xml:space="preserve"> </w:t>
      </w:r>
      <w:r w:rsidR="009437BB" w:rsidRPr="00AC3BE9">
        <w:rPr>
          <w:rFonts w:ascii="Times New Roman" w:hAnsi="Times New Roman"/>
        </w:rPr>
        <w:t>–</w:t>
      </w:r>
      <w:r w:rsidR="009437BB">
        <w:rPr>
          <w:rFonts w:ascii="Times New Roman" w:hAnsi="Times New Roman"/>
        </w:rPr>
        <w:t xml:space="preserve"> Strategy of the QLD Government’s ‘</w:t>
      </w:r>
      <w:r w:rsidR="009437BB" w:rsidRPr="009437BB">
        <w:rPr>
          <w:rFonts w:ascii="Times New Roman" w:hAnsi="Times New Roman"/>
          <w:i/>
          <w:iCs/>
        </w:rPr>
        <w:t>Our Way’</w:t>
      </w:r>
      <w:r w:rsidR="009437BB">
        <w:rPr>
          <w:rFonts w:ascii="Times New Roman" w:hAnsi="Times New Roman"/>
        </w:rPr>
        <w:t xml:space="preserve"> strategy (PDF </w:t>
      </w:r>
      <w:r w:rsidR="000401A5">
        <w:rPr>
          <w:rFonts w:ascii="Times New Roman" w:hAnsi="Times New Roman"/>
        </w:rPr>
        <w:t>417</w:t>
      </w:r>
      <w:r w:rsidR="009437BB">
        <w:rPr>
          <w:rFonts w:ascii="Times New Roman" w:hAnsi="Times New Roman"/>
        </w:rPr>
        <w:t xml:space="preserve"> KB) (WORD </w:t>
      </w:r>
      <w:r w:rsidR="005D27A4">
        <w:rPr>
          <w:rFonts w:ascii="Times New Roman" w:hAnsi="Times New Roman"/>
        </w:rPr>
        <w:t>3</w:t>
      </w:r>
      <w:r w:rsidR="003A12FB">
        <w:rPr>
          <w:rFonts w:ascii="Times New Roman" w:hAnsi="Times New Roman"/>
        </w:rPr>
        <w:t>9</w:t>
      </w:r>
      <w:r w:rsidR="009437BB">
        <w:rPr>
          <w:rFonts w:ascii="Times New Roman" w:hAnsi="Times New Roman"/>
        </w:rPr>
        <w:t xml:space="preserve"> KB)</w:t>
      </w:r>
    </w:p>
    <w:p w14:paraId="7854AB16" w14:textId="32BC59E9" w:rsidR="00A54133" w:rsidRPr="00AC3BE9" w:rsidRDefault="00A54133" w:rsidP="00A54133">
      <w:pPr>
        <w:numPr>
          <w:ilvl w:val="1"/>
          <w:numId w:val="1"/>
        </w:numPr>
        <w:rPr>
          <w:rFonts w:ascii="Times New Roman" w:hAnsi="Times New Roman"/>
        </w:rPr>
      </w:pPr>
      <w:r w:rsidRPr="00AC3BE9">
        <w:rPr>
          <w:rFonts w:ascii="Times New Roman" w:hAnsi="Times New Roman"/>
        </w:rPr>
        <w:t xml:space="preserve">Appendix </w:t>
      </w:r>
      <w:r w:rsidR="004F5D82">
        <w:rPr>
          <w:rFonts w:ascii="Times New Roman" w:hAnsi="Times New Roman"/>
        </w:rPr>
        <w:t>C</w:t>
      </w:r>
      <w:r w:rsidRPr="00AC3BE9">
        <w:rPr>
          <w:rFonts w:ascii="Times New Roman" w:hAnsi="Times New Roman"/>
        </w:rPr>
        <w:t xml:space="preserve"> – </w:t>
      </w:r>
      <w:r>
        <w:rPr>
          <w:rFonts w:ascii="Times New Roman" w:hAnsi="Times New Roman"/>
        </w:rPr>
        <w:t>Biographies of Commissioners and the Registrar</w:t>
      </w:r>
      <w:r w:rsidR="00460538">
        <w:rPr>
          <w:rFonts w:ascii="Times New Roman" w:hAnsi="Times New Roman"/>
        </w:rPr>
        <w:t xml:space="preserve"> (PDF </w:t>
      </w:r>
      <w:r w:rsidR="000401A5">
        <w:rPr>
          <w:rFonts w:ascii="Times New Roman" w:hAnsi="Times New Roman"/>
        </w:rPr>
        <w:t>555</w:t>
      </w:r>
      <w:r w:rsidR="00521962">
        <w:rPr>
          <w:rFonts w:ascii="Times New Roman" w:hAnsi="Times New Roman"/>
        </w:rPr>
        <w:t xml:space="preserve"> </w:t>
      </w:r>
      <w:r w:rsidR="00460538">
        <w:rPr>
          <w:rFonts w:ascii="Times New Roman" w:hAnsi="Times New Roman"/>
        </w:rPr>
        <w:t xml:space="preserve">KB) (WORD </w:t>
      </w:r>
      <w:r w:rsidR="003A12FB">
        <w:rPr>
          <w:rFonts w:ascii="Times New Roman" w:hAnsi="Times New Roman"/>
        </w:rPr>
        <w:t>60</w:t>
      </w:r>
      <w:r w:rsidR="00460538">
        <w:rPr>
          <w:rFonts w:ascii="Times New Roman" w:hAnsi="Times New Roman"/>
        </w:rPr>
        <w:t xml:space="preserve"> KB)</w:t>
      </w:r>
    </w:p>
    <w:p w14:paraId="3823DBBE" w14:textId="221991C5" w:rsidR="00272D03" w:rsidRPr="00AC3BE9" w:rsidRDefault="00272D03" w:rsidP="00272D03">
      <w:pPr>
        <w:numPr>
          <w:ilvl w:val="1"/>
          <w:numId w:val="1"/>
        </w:numPr>
        <w:rPr>
          <w:rFonts w:ascii="Times New Roman" w:hAnsi="Times New Roman"/>
        </w:rPr>
      </w:pPr>
      <w:r w:rsidRPr="00AC3BE9">
        <w:rPr>
          <w:rFonts w:ascii="Times New Roman" w:hAnsi="Times New Roman"/>
        </w:rPr>
        <w:t xml:space="preserve">Appendix </w:t>
      </w:r>
      <w:r w:rsidR="004F5D82">
        <w:rPr>
          <w:rFonts w:ascii="Times New Roman" w:hAnsi="Times New Roman"/>
        </w:rPr>
        <w:t>D</w:t>
      </w:r>
      <w:r w:rsidRPr="00AC3BE9">
        <w:rPr>
          <w:rFonts w:ascii="Times New Roman" w:hAnsi="Times New Roman"/>
        </w:rPr>
        <w:t xml:space="preserve"> – Sittings </w:t>
      </w:r>
      <w:r w:rsidR="00A849E3">
        <w:rPr>
          <w:rFonts w:ascii="Times New Roman" w:hAnsi="Times New Roman"/>
        </w:rPr>
        <w:t>c</w:t>
      </w:r>
      <w:r w:rsidRPr="00AC3BE9">
        <w:rPr>
          <w:rFonts w:ascii="Times New Roman" w:hAnsi="Times New Roman"/>
        </w:rPr>
        <w:t>alendar</w:t>
      </w:r>
      <w:r w:rsidR="00460538">
        <w:rPr>
          <w:rFonts w:ascii="Times New Roman" w:hAnsi="Times New Roman"/>
        </w:rPr>
        <w:t xml:space="preserve"> (PDF </w:t>
      </w:r>
      <w:r w:rsidR="000401A5">
        <w:rPr>
          <w:rFonts w:ascii="Times New Roman" w:hAnsi="Times New Roman"/>
        </w:rPr>
        <w:t>649</w:t>
      </w:r>
      <w:r w:rsidR="00521962">
        <w:rPr>
          <w:rFonts w:ascii="Times New Roman" w:hAnsi="Times New Roman"/>
        </w:rPr>
        <w:t xml:space="preserve"> </w:t>
      </w:r>
      <w:r w:rsidR="00460538">
        <w:rPr>
          <w:rFonts w:ascii="Times New Roman" w:hAnsi="Times New Roman"/>
        </w:rPr>
        <w:t xml:space="preserve">KB) (WORD </w:t>
      </w:r>
      <w:r w:rsidR="005D27A4">
        <w:rPr>
          <w:rFonts w:ascii="Times New Roman" w:hAnsi="Times New Roman"/>
        </w:rPr>
        <w:t>7</w:t>
      </w:r>
      <w:r w:rsidR="003A12FB">
        <w:rPr>
          <w:rFonts w:ascii="Times New Roman" w:hAnsi="Times New Roman"/>
        </w:rPr>
        <w:t>9</w:t>
      </w:r>
      <w:r w:rsidR="00460538">
        <w:rPr>
          <w:rFonts w:ascii="Times New Roman" w:hAnsi="Times New Roman"/>
        </w:rPr>
        <w:t xml:space="preserve"> KB)</w:t>
      </w:r>
    </w:p>
    <w:p w14:paraId="52B1D2E0" w14:textId="33CAE213" w:rsidR="00272D03" w:rsidRDefault="00272D03" w:rsidP="00272D03">
      <w:pPr>
        <w:numPr>
          <w:ilvl w:val="1"/>
          <w:numId w:val="1"/>
        </w:numPr>
        <w:rPr>
          <w:rFonts w:ascii="Times New Roman" w:hAnsi="Times New Roman"/>
        </w:rPr>
      </w:pPr>
      <w:r w:rsidRPr="00AC3BE9">
        <w:rPr>
          <w:rFonts w:ascii="Times New Roman" w:hAnsi="Times New Roman"/>
        </w:rPr>
        <w:t xml:space="preserve">Appendix </w:t>
      </w:r>
      <w:r w:rsidR="004F5D82">
        <w:rPr>
          <w:rFonts w:ascii="Times New Roman" w:hAnsi="Times New Roman"/>
        </w:rPr>
        <w:t>E</w:t>
      </w:r>
      <w:r w:rsidRPr="00AC3BE9">
        <w:rPr>
          <w:rFonts w:ascii="Times New Roman" w:hAnsi="Times New Roman"/>
        </w:rPr>
        <w:t xml:space="preserve"> – Compliance </w:t>
      </w:r>
      <w:r w:rsidR="00A849E3">
        <w:rPr>
          <w:rFonts w:ascii="Times New Roman" w:hAnsi="Times New Roman"/>
        </w:rPr>
        <w:t>c</w:t>
      </w:r>
      <w:r w:rsidRPr="00AC3BE9">
        <w:rPr>
          <w:rFonts w:ascii="Times New Roman" w:hAnsi="Times New Roman"/>
        </w:rPr>
        <w:t>hecklist</w:t>
      </w:r>
      <w:r w:rsidR="00460538">
        <w:rPr>
          <w:rFonts w:ascii="Times New Roman" w:hAnsi="Times New Roman"/>
        </w:rPr>
        <w:t xml:space="preserve"> (PDF </w:t>
      </w:r>
      <w:r w:rsidR="000401A5">
        <w:rPr>
          <w:rFonts w:ascii="Times New Roman" w:hAnsi="Times New Roman"/>
        </w:rPr>
        <w:t>415</w:t>
      </w:r>
      <w:r w:rsidR="00521962">
        <w:rPr>
          <w:rFonts w:ascii="Times New Roman" w:hAnsi="Times New Roman"/>
        </w:rPr>
        <w:t xml:space="preserve"> </w:t>
      </w:r>
      <w:r w:rsidR="00460538">
        <w:rPr>
          <w:rFonts w:ascii="Times New Roman" w:hAnsi="Times New Roman"/>
        </w:rPr>
        <w:t xml:space="preserve">KB) (WORD </w:t>
      </w:r>
      <w:r w:rsidR="005D27A4">
        <w:rPr>
          <w:rFonts w:ascii="Times New Roman" w:hAnsi="Times New Roman"/>
        </w:rPr>
        <w:t>4</w:t>
      </w:r>
      <w:r w:rsidR="003A12FB">
        <w:rPr>
          <w:rFonts w:ascii="Times New Roman" w:hAnsi="Times New Roman"/>
        </w:rPr>
        <w:t>1</w:t>
      </w:r>
      <w:r w:rsidR="00460538">
        <w:rPr>
          <w:rFonts w:ascii="Times New Roman" w:hAnsi="Times New Roman"/>
        </w:rPr>
        <w:t xml:space="preserve"> KB)</w:t>
      </w:r>
    </w:p>
    <w:p w14:paraId="0AF3C6D3" w14:textId="77777777" w:rsidR="00FE18D5" w:rsidRPr="00AC3BE9" w:rsidRDefault="00FE18D5" w:rsidP="000F3BBA">
      <w:pPr>
        <w:ind w:left="1440"/>
        <w:rPr>
          <w:rFonts w:ascii="Times New Roman" w:hAnsi="Times New Roman"/>
        </w:rPr>
      </w:pPr>
      <w:r>
        <w:rPr>
          <w:rFonts w:ascii="Times New Roman" w:hAnsi="Times New Roman"/>
        </w:rPr>
        <w:t xml:space="preserve">The compliance checklist outlines the sections in our annual report where we disclose governance, performance, reporting and other specific requirements as required by the </w:t>
      </w:r>
      <w:r w:rsidRPr="00AC094C">
        <w:rPr>
          <w:rFonts w:ascii="Times New Roman" w:hAnsi="Times New Roman"/>
          <w:i/>
        </w:rPr>
        <w:t>Financial Accountability Act 2009</w:t>
      </w:r>
      <w:r>
        <w:rPr>
          <w:rFonts w:ascii="Times New Roman" w:hAnsi="Times New Roman"/>
        </w:rPr>
        <w:t xml:space="preserve">, the Financial </w:t>
      </w:r>
      <w:r w:rsidR="00AC094C">
        <w:rPr>
          <w:rFonts w:ascii="Times New Roman" w:hAnsi="Times New Roman"/>
        </w:rPr>
        <w:t xml:space="preserve">and </w:t>
      </w:r>
      <w:r>
        <w:rPr>
          <w:rFonts w:ascii="Times New Roman" w:hAnsi="Times New Roman"/>
        </w:rPr>
        <w:t xml:space="preserve">Performance </w:t>
      </w:r>
      <w:r w:rsidR="00AC094C">
        <w:rPr>
          <w:rFonts w:ascii="Times New Roman" w:hAnsi="Times New Roman"/>
        </w:rPr>
        <w:t xml:space="preserve">Management Standard 2009 and the annual report requirements for Queensland Government </w:t>
      </w:r>
      <w:r w:rsidR="000F3BBA">
        <w:rPr>
          <w:rFonts w:ascii="Times New Roman" w:hAnsi="Times New Roman"/>
        </w:rPr>
        <w:t>agencies</w:t>
      </w:r>
      <w:r w:rsidR="00AC094C">
        <w:rPr>
          <w:rFonts w:ascii="Times New Roman" w:hAnsi="Times New Roman"/>
        </w:rPr>
        <w:t>.</w:t>
      </w:r>
    </w:p>
    <w:p w14:paraId="451F5243" w14:textId="1A803502" w:rsidR="00272D03" w:rsidRDefault="00272D03" w:rsidP="00272D03">
      <w:pPr>
        <w:numPr>
          <w:ilvl w:val="1"/>
          <w:numId w:val="1"/>
        </w:numPr>
        <w:rPr>
          <w:rFonts w:ascii="Times New Roman" w:hAnsi="Times New Roman"/>
        </w:rPr>
      </w:pPr>
      <w:r w:rsidRPr="00AC3BE9">
        <w:rPr>
          <w:rFonts w:ascii="Times New Roman" w:hAnsi="Times New Roman"/>
        </w:rPr>
        <w:t xml:space="preserve">Appendix </w:t>
      </w:r>
      <w:r w:rsidR="004F5D82">
        <w:rPr>
          <w:rFonts w:ascii="Times New Roman" w:hAnsi="Times New Roman"/>
        </w:rPr>
        <w:t>F</w:t>
      </w:r>
      <w:r w:rsidRPr="00AC3BE9">
        <w:rPr>
          <w:rFonts w:ascii="Times New Roman" w:hAnsi="Times New Roman"/>
        </w:rPr>
        <w:t xml:space="preserve"> –</w:t>
      </w:r>
      <w:r w:rsidR="00592345">
        <w:rPr>
          <w:rFonts w:ascii="Times New Roman" w:hAnsi="Times New Roman"/>
        </w:rPr>
        <w:t xml:space="preserve"> </w:t>
      </w:r>
      <w:r w:rsidR="00A54133">
        <w:rPr>
          <w:rFonts w:ascii="Times New Roman" w:hAnsi="Times New Roman"/>
        </w:rPr>
        <w:t>Communities’ resident populations</w:t>
      </w:r>
      <w:r w:rsidR="00460538">
        <w:rPr>
          <w:rFonts w:ascii="Times New Roman" w:hAnsi="Times New Roman"/>
        </w:rPr>
        <w:t xml:space="preserve"> (PDF</w:t>
      </w:r>
      <w:r w:rsidR="00521962">
        <w:rPr>
          <w:rFonts w:ascii="Times New Roman" w:hAnsi="Times New Roman"/>
        </w:rPr>
        <w:t xml:space="preserve"> </w:t>
      </w:r>
      <w:r w:rsidR="000401A5">
        <w:rPr>
          <w:rFonts w:ascii="Times New Roman" w:hAnsi="Times New Roman"/>
        </w:rPr>
        <w:t>261</w:t>
      </w:r>
      <w:r w:rsidR="00460538">
        <w:rPr>
          <w:rFonts w:ascii="Times New Roman" w:hAnsi="Times New Roman"/>
        </w:rPr>
        <w:t xml:space="preserve"> KB) (WORD </w:t>
      </w:r>
      <w:r w:rsidR="005D27A4">
        <w:rPr>
          <w:rFonts w:ascii="Times New Roman" w:hAnsi="Times New Roman"/>
        </w:rPr>
        <w:t>3</w:t>
      </w:r>
      <w:r w:rsidR="003A12FB">
        <w:rPr>
          <w:rFonts w:ascii="Times New Roman" w:hAnsi="Times New Roman"/>
        </w:rPr>
        <w:t>8</w:t>
      </w:r>
      <w:r w:rsidR="00460538">
        <w:rPr>
          <w:rFonts w:ascii="Times New Roman" w:hAnsi="Times New Roman"/>
        </w:rPr>
        <w:t xml:space="preserve"> KB)</w:t>
      </w:r>
    </w:p>
    <w:p w14:paraId="5DA3A45D" w14:textId="49EE4D73" w:rsidR="00272D03" w:rsidRPr="00AC3BE9" w:rsidRDefault="00272D03" w:rsidP="00272D03">
      <w:pPr>
        <w:numPr>
          <w:ilvl w:val="0"/>
          <w:numId w:val="1"/>
        </w:numPr>
        <w:rPr>
          <w:rFonts w:ascii="Times New Roman" w:hAnsi="Times New Roman"/>
        </w:rPr>
      </w:pPr>
      <w:r w:rsidRPr="00AC3BE9">
        <w:rPr>
          <w:rFonts w:ascii="Times New Roman" w:hAnsi="Times New Roman"/>
        </w:rPr>
        <w:t xml:space="preserve">Glossary of </w:t>
      </w:r>
      <w:r w:rsidR="008927C3">
        <w:rPr>
          <w:rFonts w:ascii="Times New Roman" w:hAnsi="Times New Roman"/>
        </w:rPr>
        <w:t>t</w:t>
      </w:r>
      <w:r w:rsidRPr="00AC3BE9">
        <w:rPr>
          <w:rFonts w:ascii="Times New Roman" w:hAnsi="Times New Roman"/>
        </w:rPr>
        <w:t>erms</w:t>
      </w:r>
      <w:r w:rsidR="00631153" w:rsidRPr="00AC3BE9">
        <w:rPr>
          <w:rFonts w:ascii="Times New Roman" w:hAnsi="Times New Roman"/>
        </w:rPr>
        <w:t xml:space="preserve"> (PDF </w:t>
      </w:r>
      <w:r w:rsidR="000401A5">
        <w:rPr>
          <w:rFonts w:ascii="Times New Roman" w:hAnsi="Times New Roman"/>
        </w:rPr>
        <w:t>265</w:t>
      </w:r>
      <w:r w:rsidR="00631153" w:rsidRPr="00AC3BE9">
        <w:rPr>
          <w:rFonts w:ascii="Times New Roman" w:hAnsi="Times New Roman"/>
        </w:rPr>
        <w:t xml:space="preserve"> KB) (</w:t>
      </w:r>
      <w:r w:rsidR="00D301D8">
        <w:rPr>
          <w:rFonts w:ascii="Times New Roman" w:hAnsi="Times New Roman"/>
        </w:rPr>
        <w:t>WORD</w:t>
      </w:r>
      <w:r w:rsidR="00342CBC">
        <w:rPr>
          <w:rFonts w:ascii="Times New Roman" w:hAnsi="Times New Roman"/>
        </w:rPr>
        <w:t xml:space="preserve"> </w:t>
      </w:r>
      <w:r w:rsidR="003A12FB">
        <w:rPr>
          <w:rFonts w:ascii="Times New Roman" w:hAnsi="Times New Roman"/>
        </w:rPr>
        <w:t>40</w:t>
      </w:r>
      <w:r w:rsidR="003D77FE">
        <w:rPr>
          <w:rFonts w:ascii="Times New Roman" w:hAnsi="Times New Roman"/>
        </w:rPr>
        <w:t xml:space="preserve"> </w:t>
      </w:r>
      <w:r w:rsidR="001C6DCC">
        <w:rPr>
          <w:rFonts w:ascii="Times New Roman" w:hAnsi="Times New Roman"/>
        </w:rPr>
        <w:t>KB)</w:t>
      </w:r>
    </w:p>
    <w:p w14:paraId="69E55D52" w14:textId="705133E9" w:rsidR="00272D03" w:rsidRPr="00AC3BE9" w:rsidRDefault="00272D03" w:rsidP="00272D03">
      <w:pPr>
        <w:numPr>
          <w:ilvl w:val="0"/>
          <w:numId w:val="1"/>
        </w:numPr>
        <w:rPr>
          <w:rFonts w:ascii="Times New Roman" w:hAnsi="Times New Roman"/>
        </w:rPr>
      </w:pPr>
      <w:r w:rsidRPr="00AC3BE9">
        <w:rPr>
          <w:rFonts w:ascii="Times New Roman" w:hAnsi="Times New Roman"/>
        </w:rPr>
        <w:t xml:space="preserve">Contact </w:t>
      </w:r>
      <w:r w:rsidR="008927C3">
        <w:rPr>
          <w:rFonts w:ascii="Times New Roman" w:hAnsi="Times New Roman"/>
        </w:rPr>
        <w:t>d</w:t>
      </w:r>
      <w:r w:rsidRPr="00AC3BE9">
        <w:rPr>
          <w:rFonts w:ascii="Times New Roman" w:hAnsi="Times New Roman"/>
        </w:rPr>
        <w:t>etails</w:t>
      </w:r>
      <w:r w:rsidR="00631153" w:rsidRPr="00AC3BE9">
        <w:rPr>
          <w:rFonts w:ascii="Times New Roman" w:hAnsi="Times New Roman"/>
        </w:rPr>
        <w:t xml:space="preserve"> (PDF </w:t>
      </w:r>
      <w:r w:rsidR="000401A5">
        <w:rPr>
          <w:rFonts w:ascii="Times New Roman" w:hAnsi="Times New Roman"/>
        </w:rPr>
        <w:t>259</w:t>
      </w:r>
      <w:r w:rsidR="00631153" w:rsidRPr="00AC3BE9">
        <w:rPr>
          <w:rFonts w:ascii="Times New Roman" w:hAnsi="Times New Roman"/>
        </w:rPr>
        <w:t xml:space="preserve"> KB) (</w:t>
      </w:r>
      <w:r w:rsidR="00D301D8">
        <w:rPr>
          <w:rFonts w:ascii="Times New Roman" w:hAnsi="Times New Roman"/>
        </w:rPr>
        <w:t>WORD</w:t>
      </w:r>
      <w:r w:rsidR="00342CBC">
        <w:rPr>
          <w:rFonts w:ascii="Times New Roman" w:hAnsi="Times New Roman"/>
        </w:rPr>
        <w:t xml:space="preserve"> </w:t>
      </w:r>
      <w:r w:rsidR="005D27A4">
        <w:rPr>
          <w:rFonts w:ascii="Times New Roman" w:hAnsi="Times New Roman"/>
        </w:rPr>
        <w:t>3</w:t>
      </w:r>
      <w:r w:rsidR="003A12FB">
        <w:rPr>
          <w:rFonts w:ascii="Times New Roman" w:hAnsi="Times New Roman"/>
        </w:rPr>
        <w:t>7</w:t>
      </w:r>
      <w:r w:rsidR="004E63A7">
        <w:rPr>
          <w:rFonts w:ascii="Times New Roman" w:hAnsi="Times New Roman"/>
        </w:rPr>
        <w:t xml:space="preserve"> </w:t>
      </w:r>
      <w:r w:rsidR="001C6DCC">
        <w:rPr>
          <w:rFonts w:ascii="Times New Roman" w:hAnsi="Times New Roman"/>
        </w:rPr>
        <w:t>KB)</w:t>
      </w:r>
    </w:p>
    <w:p w14:paraId="1F3A1551" w14:textId="77777777" w:rsidR="00AC3BE9" w:rsidRPr="00FE18D5" w:rsidRDefault="00AC3BE9" w:rsidP="00AC3BE9">
      <w:pPr>
        <w:rPr>
          <w:rFonts w:ascii="Times New Roman" w:hAnsi="Times New Roman"/>
          <w:b/>
          <w:sz w:val="28"/>
          <w:szCs w:val="28"/>
        </w:rPr>
      </w:pPr>
      <w:r w:rsidRPr="00FE18D5">
        <w:rPr>
          <w:rFonts w:ascii="Times New Roman" w:hAnsi="Times New Roman"/>
          <w:b/>
          <w:sz w:val="28"/>
          <w:szCs w:val="28"/>
        </w:rPr>
        <w:t>Additional online information</w:t>
      </w:r>
    </w:p>
    <w:p w14:paraId="125087F0" w14:textId="66433B29" w:rsidR="00F85A5D" w:rsidRPr="009E4C13" w:rsidRDefault="005A09DF" w:rsidP="00CD282C">
      <w:pPr>
        <w:rPr>
          <w:rFonts w:ascii="Times New Roman" w:hAnsi="Times New Roman"/>
        </w:rPr>
      </w:pPr>
      <w:r>
        <w:rPr>
          <w:rFonts w:ascii="Times New Roman" w:hAnsi="Times New Roman"/>
        </w:rPr>
        <w:t>Additional 20</w:t>
      </w:r>
      <w:r w:rsidR="00221C13">
        <w:rPr>
          <w:rFonts w:ascii="Times New Roman" w:hAnsi="Times New Roman"/>
        </w:rPr>
        <w:t>2</w:t>
      </w:r>
      <w:r w:rsidR="003A69E1">
        <w:rPr>
          <w:rFonts w:ascii="Times New Roman" w:hAnsi="Times New Roman"/>
        </w:rPr>
        <w:t>2</w:t>
      </w:r>
      <w:r>
        <w:rPr>
          <w:rFonts w:ascii="Times New Roman" w:hAnsi="Times New Roman"/>
        </w:rPr>
        <w:t>-</w:t>
      </w:r>
      <w:r w:rsidR="00CF0734">
        <w:rPr>
          <w:rFonts w:ascii="Times New Roman" w:hAnsi="Times New Roman"/>
        </w:rPr>
        <w:t>2</w:t>
      </w:r>
      <w:r w:rsidR="003A69E1">
        <w:rPr>
          <w:rFonts w:ascii="Times New Roman" w:hAnsi="Times New Roman"/>
        </w:rPr>
        <w:t>3</w:t>
      </w:r>
      <w:r w:rsidR="00CD282C" w:rsidRPr="00CD282C">
        <w:rPr>
          <w:rFonts w:ascii="Times New Roman" w:hAnsi="Times New Roman"/>
        </w:rPr>
        <w:t xml:space="preserve"> performance information outlined below can be found on our </w:t>
      </w:r>
      <w:hyperlink r:id="rId6" w:history="1">
        <w:r w:rsidR="00CD282C" w:rsidRPr="00CD282C">
          <w:rPr>
            <w:rStyle w:val="Hyperlink"/>
            <w:rFonts w:ascii="Times New Roman" w:hAnsi="Times New Roman"/>
          </w:rPr>
          <w:t>additional published information page</w:t>
        </w:r>
      </w:hyperlink>
      <w:r w:rsidR="00CD282C">
        <w:rPr>
          <w:rFonts w:ascii="Times New Roman" w:hAnsi="Times New Roman"/>
        </w:rPr>
        <w:t>.</w:t>
      </w:r>
    </w:p>
    <w:p w14:paraId="367BCEEA" w14:textId="77777777" w:rsidR="001B3668" w:rsidRDefault="001B3668" w:rsidP="00331195">
      <w:pPr>
        <w:numPr>
          <w:ilvl w:val="0"/>
          <w:numId w:val="2"/>
        </w:numPr>
        <w:rPr>
          <w:rFonts w:ascii="Times New Roman" w:hAnsi="Times New Roman"/>
        </w:rPr>
      </w:pPr>
      <w:r>
        <w:rPr>
          <w:rFonts w:ascii="Times New Roman" w:hAnsi="Times New Roman"/>
        </w:rPr>
        <w:t>Consultancies</w:t>
      </w:r>
    </w:p>
    <w:p w14:paraId="46BDC0D9" w14:textId="77777777" w:rsidR="00F85A5D" w:rsidRPr="009E4C13" w:rsidRDefault="001B3668" w:rsidP="00331195">
      <w:pPr>
        <w:numPr>
          <w:ilvl w:val="0"/>
          <w:numId w:val="2"/>
        </w:numPr>
        <w:rPr>
          <w:rFonts w:ascii="Times New Roman" w:hAnsi="Times New Roman"/>
        </w:rPr>
      </w:pPr>
      <w:r>
        <w:rPr>
          <w:rFonts w:ascii="Times New Roman" w:hAnsi="Times New Roman"/>
        </w:rPr>
        <w:t>Overseas</w:t>
      </w:r>
      <w:r w:rsidR="00F85A5D" w:rsidRPr="009E4C13">
        <w:rPr>
          <w:rFonts w:ascii="Times New Roman" w:hAnsi="Times New Roman"/>
        </w:rPr>
        <w:t xml:space="preserve"> travel</w:t>
      </w:r>
    </w:p>
    <w:p w14:paraId="789C1680" w14:textId="77777777" w:rsidR="00F85A5D" w:rsidRDefault="00331195" w:rsidP="00331195">
      <w:pPr>
        <w:numPr>
          <w:ilvl w:val="0"/>
          <w:numId w:val="2"/>
        </w:numPr>
        <w:rPr>
          <w:rFonts w:ascii="Times New Roman" w:hAnsi="Times New Roman"/>
        </w:rPr>
      </w:pPr>
      <w:r>
        <w:rPr>
          <w:rFonts w:ascii="Times New Roman" w:hAnsi="Times New Roman"/>
        </w:rPr>
        <w:t>Indigenous matters</w:t>
      </w:r>
    </w:p>
    <w:p w14:paraId="17182C41" w14:textId="77777777" w:rsidR="00331195" w:rsidRDefault="00331195" w:rsidP="00331195">
      <w:pPr>
        <w:numPr>
          <w:ilvl w:val="0"/>
          <w:numId w:val="2"/>
        </w:numPr>
        <w:rPr>
          <w:rFonts w:ascii="Times New Roman" w:hAnsi="Times New Roman"/>
        </w:rPr>
      </w:pPr>
      <w:r>
        <w:rPr>
          <w:rFonts w:ascii="Times New Roman" w:hAnsi="Times New Roman"/>
        </w:rPr>
        <w:t>Complaints management</w:t>
      </w:r>
    </w:p>
    <w:p w14:paraId="156687EB" w14:textId="77777777" w:rsidR="00AC3BE9" w:rsidRPr="00CD282C" w:rsidRDefault="00AC3BE9" w:rsidP="00CD282C">
      <w:pPr>
        <w:rPr>
          <w:rFonts w:ascii="Times New Roman" w:hAnsi="Times New Roman"/>
        </w:rPr>
      </w:pPr>
      <w:r w:rsidRPr="00CD282C">
        <w:rPr>
          <w:rFonts w:ascii="Times New Roman" w:hAnsi="Times New Roman"/>
          <w:b/>
          <w:sz w:val="28"/>
          <w:szCs w:val="28"/>
        </w:rPr>
        <w:t>Further enquiries</w:t>
      </w:r>
    </w:p>
    <w:p w14:paraId="1978EEBB" w14:textId="77777777" w:rsidR="00CD282C" w:rsidRDefault="00CD282C" w:rsidP="00AC3BE9">
      <w:pPr>
        <w:rPr>
          <w:rFonts w:ascii="Times New Roman" w:hAnsi="Times New Roman"/>
        </w:rPr>
      </w:pPr>
      <w:r w:rsidRPr="00CD282C">
        <w:rPr>
          <w:rFonts w:ascii="Times New Roman" w:hAnsi="Times New Roman"/>
        </w:rPr>
        <w:t xml:space="preserve">For enquiries or further information about this report, please visit our </w:t>
      </w:r>
      <w:hyperlink r:id="rId7" w:history="1">
        <w:r w:rsidRPr="00CD282C">
          <w:rPr>
            <w:rStyle w:val="Hyperlink"/>
            <w:rFonts w:ascii="Times New Roman" w:hAnsi="Times New Roman"/>
          </w:rPr>
          <w:t>contact page</w:t>
        </w:r>
      </w:hyperlink>
      <w:r w:rsidRPr="00CD282C">
        <w:rPr>
          <w:rFonts w:ascii="Times New Roman" w:hAnsi="Times New Roman"/>
        </w:rPr>
        <w:t>.</w:t>
      </w:r>
    </w:p>
    <w:p w14:paraId="4F6B43CA" w14:textId="77777777" w:rsidR="001B3668" w:rsidRPr="003A12FB" w:rsidRDefault="001B3668">
      <w:pPr>
        <w:spacing w:after="0" w:line="240" w:lineRule="auto"/>
        <w:rPr>
          <w:rFonts w:ascii="Times New Roman" w:hAnsi="Times New Roman"/>
          <w:bCs/>
        </w:rPr>
      </w:pPr>
      <w:r w:rsidRPr="003A12FB">
        <w:rPr>
          <w:rFonts w:ascii="Times New Roman" w:hAnsi="Times New Roman"/>
          <w:bCs/>
        </w:rPr>
        <w:br w:type="page"/>
      </w:r>
    </w:p>
    <w:p w14:paraId="61147DA3" w14:textId="77777777" w:rsidR="00AC3BE9" w:rsidRPr="00FE18D5" w:rsidRDefault="00395092" w:rsidP="00AC3BE9">
      <w:pPr>
        <w:rPr>
          <w:rFonts w:ascii="Times New Roman" w:hAnsi="Times New Roman"/>
          <w:b/>
          <w:sz w:val="28"/>
          <w:szCs w:val="28"/>
        </w:rPr>
      </w:pPr>
      <w:r w:rsidRPr="00FE18D5">
        <w:rPr>
          <w:rFonts w:ascii="Times New Roman" w:hAnsi="Times New Roman"/>
          <w:b/>
          <w:sz w:val="28"/>
          <w:szCs w:val="28"/>
        </w:rPr>
        <w:lastRenderedPageBreak/>
        <w:t>Disclaimer</w:t>
      </w:r>
    </w:p>
    <w:p w14:paraId="6A24CD93" w14:textId="77777777" w:rsidR="00395092" w:rsidRPr="00AC3BE9" w:rsidRDefault="00395092" w:rsidP="00AC3BE9">
      <w:pPr>
        <w:rPr>
          <w:rFonts w:ascii="Times New Roman" w:hAnsi="Times New Roman"/>
        </w:rPr>
      </w:pPr>
      <w:r>
        <w:rPr>
          <w:rFonts w:ascii="Times New Roman" w:hAnsi="Times New Roman"/>
        </w:rPr>
        <w:t xml:space="preserve">The materials presented on this site are provided by the Queensland Government for information purposes only.  Users should note that the electronic versions </w:t>
      </w:r>
      <w:r w:rsidR="00234A64">
        <w:rPr>
          <w:rFonts w:ascii="Times New Roman" w:hAnsi="Times New Roman"/>
        </w:rPr>
        <w:t>of the annual report sections including the</w:t>
      </w:r>
      <w:r>
        <w:rPr>
          <w:rFonts w:ascii="Times New Roman" w:hAnsi="Times New Roman"/>
        </w:rPr>
        <w:t xml:space="preserve"> financial statements on this site are not recognised as the official or authorised version.  The electronic versions are provided solely on the basis that users will take responsibili</w:t>
      </w:r>
      <w:r w:rsidR="00234A64">
        <w:rPr>
          <w:rFonts w:ascii="Times New Roman" w:hAnsi="Times New Roman"/>
        </w:rPr>
        <w:t>ty for verifying their accuracy, completeness and currency.  Although considerable resources are used to prepare and maintain the electronic versions, the Queensland Government accepts no liability for any loss or damage that may be incurred by any person acting in reliance on the electronic versions.</w:t>
      </w:r>
      <w:r w:rsidR="00B205D0">
        <w:rPr>
          <w:rFonts w:ascii="Times New Roman" w:hAnsi="Times New Roman"/>
        </w:rPr>
        <w:t xml:space="preserve">  The official copy of the annual report, as tabled in the Legislative Assembly of Queensland, can be accessed from the </w:t>
      </w:r>
      <w:hyperlink r:id="rId8" w:history="1">
        <w:r w:rsidR="00B205D0" w:rsidRPr="004D2813">
          <w:rPr>
            <w:rStyle w:val="Hyperlink"/>
            <w:rFonts w:ascii="Times New Roman" w:hAnsi="Times New Roman"/>
          </w:rPr>
          <w:t>Queensland Parliament’s tabled papers website database</w:t>
        </w:r>
      </w:hyperlink>
      <w:r w:rsidR="00B205D0">
        <w:rPr>
          <w:rFonts w:ascii="Times New Roman" w:hAnsi="Times New Roman"/>
        </w:rPr>
        <w:t>.</w:t>
      </w:r>
    </w:p>
    <w:sectPr w:rsidR="00395092" w:rsidRPr="00AC3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AF5"/>
    <w:multiLevelType w:val="hybridMultilevel"/>
    <w:tmpl w:val="FB5486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A42F6D"/>
    <w:multiLevelType w:val="hybridMultilevel"/>
    <w:tmpl w:val="32649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80484">
    <w:abstractNumId w:val="0"/>
  </w:num>
  <w:num w:numId="2" w16cid:durableId="317198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D3F"/>
    <w:rsid w:val="000164FE"/>
    <w:rsid w:val="000338D5"/>
    <w:rsid w:val="000401A5"/>
    <w:rsid w:val="000405E6"/>
    <w:rsid w:val="00042738"/>
    <w:rsid w:val="00043260"/>
    <w:rsid w:val="00055597"/>
    <w:rsid w:val="00056245"/>
    <w:rsid w:val="000637BE"/>
    <w:rsid w:val="00071DAD"/>
    <w:rsid w:val="000A0983"/>
    <w:rsid w:val="000A2FDA"/>
    <w:rsid w:val="000F3BBA"/>
    <w:rsid w:val="001122F8"/>
    <w:rsid w:val="001328DE"/>
    <w:rsid w:val="00144B96"/>
    <w:rsid w:val="00157387"/>
    <w:rsid w:val="00181665"/>
    <w:rsid w:val="0018709A"/>
    <w:rsid w:val="001B3668"/>
    <w:rsid w:val="001C5C1C"/>
    <w:rsid w:val="001C6DCC"/>
    <w:rsid w:val="001D5196"/>
    <w:rsid w:val="001E0F58"/>
    <w:rsid w:val="00215D17"/>
    <w:rsid w:val="00221C13"/>
    <w:rsid w:val="00224F00"/>
    <w:rsid w:val="00234A64"/>
    <w:rsid w:val="00272D03"/>
    <w:rsid w:val="00275039"/>
    <w:rsid w:val="002954FF"/>
    <w:rsid w:val="002A15A8"/>
    <w:rsid w:val="00317E08"/>
    <w:rsid w:val="00331195"/>
    <w:rsid w:val="003330D2"/>
    <w:rsid w:val="00342CBC"/>
    <w:rsid w:val="00395092"/>
    <w:rsid w:val="003A0355"/>
    <w:rsid w:val="003A12FB"/>
    <w:rsid w:val="003A69E1"/>
    <w:rsid w:val="003B6BF5"/>
    <w:rsid w:val="003C27B8"/>
    <w:rsid w:val="003C77EE"/>
    <w:rsid w:val="003D77FE"/>
    <w:rsid w:val="003F4751"/>
    <w:rsid w:val="00460538"/>
    <w:rsid w:val="00477AA7"/>
    <w:rsid w:val="00491E18"/>
    <w:rsid w:val="004A367F"/>
    <w:rsid w:val="004C171A"/>
    <w:rsid w:val="004C6ED1"/>
    <w:rsid w:val="004D2813"/>
    <w:rsid w:val="004E63A7"/>
    <w:rsid w:val="004F5D82"/>
    <w:rsid w:val="00500201"/>
    <w:rsid w:val="00512D3F"/>
    <w:rsid w:val="0052159A"/>
    <w:rsid w:val="00521962"/>
    <w:rsid w:val="00525052"/>
    <w:rsid w:val="00554762"/>
    <w:rsid w:val="005568CA"/>
    <w:rsid w:val="00592345"/>
    <w:rsid w:val="005937EF"/>
    <w:rsid w:val="005A09DF"/>
    <w:rsid w:val="005D00C8"/>
    <w:rsid w:val="005D27A4"/>
    <w:rsid w:val="00613C5D"/>
    <w:rsid w:val="00631153"/>
    <w:rsid w:val="00635AE9"/>
    <w:rsid w:val="006774CA"/>
    <w:rsid w:val="00680996"/>
    <w:rsid w:val="006901FA"/>
    <w:rsid w:val="006949D4"/>
    <w:rsid w:val="006D5695"/>
    <w:rsid w:val="006E5A98"/>
    <w:rsid w:val="006F6CD8"/>
    <w:rsid w:val="007112FA"/>
    <w:rsid w:val="00744E27"/>
    <w:rsid w:val="0078338C"/>
    <w:rsid w:val="007B4475"/>
    <w:rsid w:val="007B7ADF"/>
    <w:rsid w:val="00816377"/>
    <w:rsid w:val="00820FCC"/>
    <w:rsid w:val="00827068"/>
    <w:rsid w:val="0084544F"/>
    <w:rsid w:val="008927C3"/>
    <w:rsid w:val="008B296F"/>
    <w:rsid w:val="008F3961"/>
    <w:rsid w:val="0090196E"/>
    <w:rsid w:val="00921691"/>
    <w:rsid w:val="00926071"/>
    <w:rsid w:val="009437BB"/>
    <w:rsid w:val="0096756F"/>
    <w:rsid w:val="009745A0"/>
    <w:rsid w:val="009A1019"/>
    <w:rsid w:val="009E4C13"/>
    <w:rsid w:val="00A07B62"/>
    <w:rsid w:val="00A54133"/>
    <w:rsid w:val="00A849E3"/>
    <w:rsid w:val="00AC094C"/>
    <w:rsid w:val="00AC3BE9"/>
    <w:rsid w:val="00AD1768"/>
    <w:rsid w:val="00B06E78"/>
    <w:rsid w:val="00B205D0"/>
    <w:rsid w:val="00B20763"/>
    <w:rsid w:val="00B303B8"/>
    <w:rsid w:val="00B32DF9"/>
    <w:rsid w:val="00B33133"/>
    <w:rsid w:val="00B33CE5"/>
    <w:rsid w:val="00B33EE1"/>
    <w:rsid w:val="00B5290D"/>
    <w:rsid w:val="00B6085F"/>
    <w:rsid w:val="00BA31EC"/>
    <w:rsid w:val="00BE1724"/>
    <w:rsid w:val="00BE1C86"/>
    <w:rsid w:val="00C13ABF"/>
    <w:rsid w:val="00C14F69"/>
    <w:rsid w:val="00C352BD"/>
    <w:rsid w:val="00C448E7"/>
    <w:rsid w:val="00C61F71"/>
    <w:rsid w:val="00C64FD3"/>
    <w:rsid w:val="00C702DF"/>
    <w:rsid w:val="00C74490"/>
    <w:rsid w:val="00C961C7"/>
    <w:rsid w:val="00C97697"/>
    <w:rsid w:val="00CB4752"/>
    <w:rsid w:val="00CD282C"/>
    <w:rsid w:val="00CE6808"/>
    <w:rsid w:val="00CF0734"/>
    <w:rsid w:val="00D06EBD"/>
    <w:rsid w:val="00D162A8"/>
    <w:rsid w:val="00D301D8"/>
    <w:rsid w:val="00D515CE"/>
    <w:rsid w:val="00DF1A9A"/>
    <w:rsid w:val="00E01259"/>
    <w:rsid w:val="00E079B9"/>
    <w:rsid w:val="00E217EF"/>
    <w:rsid w:val="00E447AD"/>
    <w:rsid w:val="00E85C15"/>
    <w:rsid w:val="00E967B9"/>
    <w:rsid w:val="00EA564C"/>
    <w:rsid w:val="00EB2406"/>
    <w:rsid w:val="00EF7F75"/>
    <w:rsid w:val="00F2165D"/>
    <w:rsid w:val="00F40391"/>
    <w:rsid w:val="00F57615"/>
    <w:rsid w:val="00F57FC4"/>
    <w:rsid w:val="00F85A5D"/>
    <w:rsid w:val="00FB469C"/>
    <w:rsid w:val="00FB75D4"/>
    <w:rsid w:val="00FD183E"/>
    <w:rsid w:val="00FE18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E16CA"/>
  <w15:docId w15:val="{F9404E6D-5192-44BE-9A54-247D6311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C3BE9"/>
    <w:rPr>
      <w:color w:val="0000FF"/>
      <w:u w:val="single"/>
    </w:rPr>
  </w:style>
  <w:style w:type="paragraph" w:styleId="BalloonText">
    <w:name w:val="Balloon Text"/>
    <w:basedOn w:val="Normal"/>
    <w:link w:val="BalloonTextChar"/>
    <w:uiPriority w:val="99"/>
    <w:semiHidden/>
    <w:unhideWhenUsed/>
    <w:rsid w:val="0052505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2505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liament.qld.gov.au/documents/tableOffice/TabledPapers/2013/5413T3843.PDF" TargetMode="External"/><Relationship Id="rId3" Type="http://schemas.openxmlformats.org/officeDocument/2006/relationships/styles" Target="styles.xml"/><Relationship Id="rId7" Type="http://schemas.openxmlformats.org/officeDocument/2006/relationships/hyperlink" Target="https://www.frcq.org.au/contact-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rcq.org.au/right-to-information/additional-published-informatio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FFB6C-14B2-4142-BF30-58C10F96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3</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Links>
    <vt:vector size="24" baseType="variant">
      <vt:variant>
        <vt:i4>3473523</vt:i4>
      </vt:variant>
      <vt:variant>
        <vt:i4>9</vt:i4>
      </vt:variant>
      <vt:variant>
        <vt:i4>0</vt:i4>
      </vt:variant>
      <vt:variant>
        <vt:i4>5</vt:i4>
      </vt:variant>
      <vt:variant>
        <vt:lpwstr>http://www.parliament.qld.gov.au/documents/tableOffice/TabledPapers/2013/5413T3843.PDF</vt:lpwstr>
      </vt:variant>
      <vt:variant>
        <vt:lpwstr/>
      </vt:variant>
      <vt:variant>
        <vt:i4>6488122</vt:i4>
      </vt:variant>
      <vt:variant>
        <vt:i4>6</vt:i4>
      </vt:variant>
      <vt:variant>
        <vt:i4>0</vt:i4>
      </vt:variant>
      <vt:variant>
        <vt:i4>5</vt:i4>
      </vt:variant>
      <vt:variant>
        <vt:lpwstr>http://www.qld.gov.au/annualreportfeedback</vt:lpwstr>
      </vt:variant>
      <vt:variant>
        <vt:lpwstr/>
      </vt:variant>
      <vt:variant>
        <vt:i4>5701731</vt:i4>
      </vt:variant>
      <vt:variant>
        <vt:i4>3</vt:i4>
      </vt:variant>
      <vt:variant>
        <vt:i4>0</vt:i4>
      </vt:variant>
      <vt:variant>
        <vt:i4>5</vt:i4>
      </vt:variant>
      <vt:variant>
        <vt:lpwstr>mailto:Maxine.Mcleod@frcq.org.au</vt:lpwstr>
      </vt:variant>
      <vt:variant>
        <vt:lpwstr/>
      </vt:variant>
      <vt:variant>
        <vt:i4>8061055</vt:i4>
      </vt:variant>
      <vt:variant>
        <vt:i4>0</vt:i4>
      </vt:variant>
      <vt:variant>
        <vt:i4>0</vt:i4>
      </vt:variant>
      <vt:variant>
        <vt:i4>5</vt:i4>
      </vt:variant>
      <vt:variant>
        <vt:lpwstr>http://www.frcq.org.au/?q=content/additional-published-information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Synott</dc:creator>
  <cp:lastModifiedBy>Michelle Synott</cp:lastModifiedBy>
  <cp:revision>27</cp:revision>
  <cp:lastPrinted>2023-11-15T02:47:00Z</cp:lastPrinted>
  <dcterms:created xsi:type="dcterms:W3CDTF">2021-02-16T00:06:00Z</dcterms:created>
  <dcterms:modified xsi:type="dcterms:W3CDTF">2023-11-15T06:51:00Z</dcterms:modified>
</cp:coreProperties>
</file>